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7FA5" w14:textId="77777777" w:rsidR="00A20BF8" w:rsidRDefault="00A20BF8" w:rsidP="001F25AA">
      <w:pPr>
        <w:pStyle w:val="ConsPlusNonformat"/>
        <w:rPr>
          <w:rFonts w:ascii="Times New Roman" w:hAnsi="Times New Roman" w:cs="Times New Roman"/>
          <w:sz w:val="24"/>
        </w:rPr>
        <w:sectPr w:rsidR="00A20BF8" w:rsidSect="001F25AA">
          <w:pgSz w:w="11906" w:h="16838"/>
          <w:pgMar w:top="568" w:right="567" w:bottom="1134" w:left="340" w:header="709" w:footer="709" w:gutter="0"/>
          <w:cols w:num="2" w:space="1"/>
          <w:docGrid w:linePitch="360"/>
        </w:sectPr>
      </w:pPr>
    </w:p>
    <w:p w14:paraId="609BB85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0FC459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907679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C1EA1C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E30AAC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C156912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C6C8EE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BB3636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BF9297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0B91D0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89BDBC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E4C3923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AA434CA" w14:textId="77777777" w:rsidR="001F25AA" w:rsidRDefault="001F25AA" w:rsidP="001663B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09FEDBA" w14:textId="442872CD" w:rsidR="001F25AA" w:rsidRDefault="001663BD" w:rsidP="001663BD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администрации МО «</w:t>
      </w:r>
      <w:r w:rsidR="001F25AA">
        <w:rPr>
          <w:rFonts w:ascii="Times New Roman" w:hAnsi="Times New Roman" w:cs="Times New Roman"/>
          <w:sz w:val="24"/>
        </w:rPr>
        <w:t>Новомайнское городское поселение»</w:t>
      </w:r>
    </w:p>
    <w:p w14:paraId="7D38EE12" w14:textId="7E2F88CC" w:rsidR="009B1193" w:rsidRPr="009B1193" w:rsidRDefault="001663BD" w:rsidP="001663BD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Мелекесск</w:t>
      </w:r>
      <w:r w:rsidR="001F25AA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район</w:t>
      </w:r>
      <w:r w:rsidR="001F25A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Ульяновской области</w:t>
      </w:r>
    </w:p>
    <w:p w14:paraId="0C121A35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2D842BDC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42937123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2D6819DE" w14:textId="77777777"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14:paraId="0DB51E70" w14:textId="77777777"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14:paraId="785D586B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301607BE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5833DC10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588E3C0F" w14:textId="77777777"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63A2FB04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7E84B40C" w14:textId="77777777"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43FC2A45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1F25AA">
          <w:type w:val="continuous"/>
          <w:pgSz w:w="11906" w:h="16838"/>
          <w:pgMar w:top="1134" w:right="851" w:bottom="426" w:left="426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3BEE60EC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3091EFE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FF6C745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49478978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58718D8B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174FFC3E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728C9BD4" w14:textId="77777777"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14:paraId="174314E5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038558DB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2DAE7DDC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1A1F3285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39E1EABD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2AF72702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66A0431A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2D3B324F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5305CFD3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2102A44D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7D65DEDB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4823834D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1570F1AC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28F41F04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1F25AA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5C22" w14:textId="77777777" w:rsidR="00C24D09" w:rsidRDefault="00C24D09" w:rsidP="001F25AA">
      <w:r>
        <w:separator/>
      </w:r>
    </w:p>
  </w:endnote>
  <w:endnote w:type="continuationSeparator" w:id="0">
    <w:p w14:paraId="2889FDA1" w14:textId="77777777" w:rsidR="00C24D09" w:rsidRDefault="00C24D09" w:rsidP="001F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BB81" w14:textId="77777777" w:rsidR="00C24D09" w:rsidRDefault="00C24D09" w:rsidP="001F25AA">
      <w:r>
        <w:separator/>
      </w:r>
    </w:p>
  </w:footnote>
  <w:footnote w:type="continuationSeparator" w:id="0">
    <w:p w14:paraId="0B6EB686" w14:textId="77777777" w:rsidR="00C24D09" w:rsidRDefault="00C24D09" w:rsidP="001F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28"/>
    <w:rsid w:val="00004554"/>
    <w:rsid w:val="000642A2"/>
    <w:rsid w:val="001663BD"/>
    <w:rsid w:val="00191B71"/>
    <w:rsid w:val="001F25AA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4D0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68EC"/>
  <w15:docId w15:val="{B36F2CFE-0149-412A-8A7A-CD7A18E4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F25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25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4ECB-4D5D-4202-9163-6292B5A3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Белякин Алексей Михайлович</cp:lastModifiedBy>
  <cp:revision>13</cp:revision>
  <cp:lastPrinted>2013-12-30T09:52:00Z</cp:lastPrinted>
  <dcterms:created xsi:type="dcterms:W3CDTF">2013-12-26T08:10:00Z</dcterms:created>
  <dcterms:modified xsi:type="dcterms:W3CDTF">2024-07-12T07:35:00Z</dcterms:modified>
</cp:coreProperties>
</file>