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B4D5" w14:textId="77777777" w:rsidR="001C1DFA" w:rsidRDefault="001C1DFA" w:rsidP="001C1DFA">
      <w:pPr>
        <w:jc w:val="right"/>
        <w:rPr>
          <w:szCs w:val="28"/>
        </w:rPr>
      </w:pPr>
    </w:p>
    <w:p w14:paraId="32710EB2" w14:textId="77777777" w:rsidR="001C1DFA" w:rsidRDefault="001C1DFA" w:rsidP="001C1DFA">
      <w:pPr>
        <w:jc w:val="right"/>
        <w:rPr>
          <w:szCs w:val="28"/>
        </w:rPr>
      </w:pPr>
    </w:p>
    <w:p w14:paraId="364D88CC" w14:textId="77777777" w:rsidR="001C1DFA" w:rsidRDefault="001C1DFA" w:rsidP="001C1DFA">
      <w:pPr>
        <w:jc w:val="right"/>
        <w:rPr>
          <w:szCs w:val="28"/>
        </w:rPr>
      </w:pPr>
    </w:p>
    <w:p w14:paraId="5785D48C" w14:textId="77777777" w:rsidR="001C1DFA" w:rsidRDefault="001C1DFA" w:rsidP="001C1DFA">
      <w:pPr>
        <w:jc w:val="right"/>
        <w:rPr>
          <w:szCs w:val="28"/>
        </w:rPr>
      </w:pPr>
    </w:p>
    <w:p w14:paraId="4437E1EA" w14:textId="77777777" w:rsidR="001C1DFA" w:rsidRDefault="001C1DFA" w:rsidP="001C1DFA">
      <w:pPr>
        <w:jc w:val="right"/>
        <w:rPr>
          <w:szCs w:val="28"/>
        </w:rPr>
      </w:pPr>
    </w:p>
    <w:p w14:paraId="2EE2ACCB" w14:textId="2E3CB5EA" w:rsidR="001C1DFA" w:rsidRDefault="001C1DFA" w:rsidP="001C1DFA">
      <w:pPr>
        <w:jc w:val="right"/>
        <w:rPr>
          <w:szCs w:val="28"/>
        </w:rPr>
      </w:pPr>
    </w:p>
    <w:p w14:paraId="6A1BA2EE" w14:textId="77777777" w:rsidR="009C1064" w:rsidRDefault="009C1064" w:rsidP="001C1DFA">
      <w:pPr>
        <w:jc w:val="right"/>
        <w:rPr>
          <w:szCs w:val="28"/>
        </w:rPr>
      </w:pPr>
    </w:p>
    <w:p w14:paraId="490BB8F8" w14:textId="77777777" w:rsidR="001C1DFA" w:rsidRDefault="001C1DFA" w:rsidP="001C1DFA">
      <w:pPr>
        <w:jc w:val="right"/>
        <w:rPr>
          <w:szCs w:val="28"/>
        </w:rPr>
      </w:pPr>
    </w:p>
    <w:p w14:paraId="61C3D809" w14:textId="77777777" w:rsidR="001C1DFA" w:rsidRDefault="001C1DFA" w:rsidP="001C1DFA">
      <w:pPr>
        <w:jc w:val="right"/>
        <w:rPr>
          <w:szCs w:val="28"/>
        </w:rPr>
      </w:pPr>
    </w:p>
    <w:p w14:paraId="3143B839" w14:textId="77777777" w:rsidR="001C1DFA" w:rsidRDefault="001C1DFA" w:rsidP="001C1DFA">
      <w:pPr>
        <w:jc w:val="right"/>
        <w:rPr>
          <w:szCs w:val="28"/>
        </w:rPr>
      </w:pPr>
    </w:p>
    <w:p w14:paraId="0DFF2C37" w14:textId="77777777" w:rsidR="00F46768" w:rsidRDefault="00F46768" w:rsidP="00F46768">
      <w:pPr>
        <w:autoSpaceDE w:val="0"/>
        <w:autoSpaceDN w:val="0"/>
        <w:adjustRightInd w:val="0"/>
        <w:spacing w:after="0" w:line="360" w:lineRule="auto"/>
        <w:jc w:val="left"/>
        <w:rPr>
          <w:szCs w:val="28"/>
        </w:rPr>
      </w:pPr>
    </w:p>
    <w:p w14:paraId="114FF4BA" w14:textId="219B8AE8" w:rsidR="001C1DFA" w:rsidRPr="001C1DFA" w:rsidRDefault="00F46768" w:rsidP="00F46768">
      <w:pPr>
        <w:autoSpaceDE w:val="0"/>
        <w:autoSpaceDN w:val="0"/>
        <w:adjustRightInd w:val="0"/>
        <w:spacing w:after="0" w:line="360" w:lineRule="auto"/>
        <w:jc w:val="left"/>
        <w:rPr>
          <w:sz w:val="24"/>
          <w:szCs w:val="28"/>
        </w:rPr>
      </w:pPr>
      <w:r>
        <w:rPr>
          <w:szCs w:val="28"/>
        </w:rPr>
        <w:t xml:space="preserve">В </w:t>
      </w:r>
      <w:r>
        <w:rPr>
          <w:sz w:val="24"/>
          <w:szCs w:val="24"/>
        </w:rPr>
        <w:t>к</w:t>
      </w:r>
      <w:r w:rsidR="001C1DFA" w:rsidRPr="001C1DFA">
        <w:rPr>
          <w:sz w:val="24"/>
          <w:szCs w:val="28"/>
        </w:rPr>
        <w:t xml:space="preserve">омиссию </w:t>
      </w:r>
      <w:r>
        <w:rPr>
          <w:sz w:val="24"/>
          <w:szCs w:val="28"/>
        </w:rPr>
        <w:t>а</w:t>
      </w:r>
      <w:r>
        <w:rPr>
          <w:sz w:val="24"/>
          <w:szCs w:val="24"/>
        </w:rPr>
        <w:t>дминистрации МО «</w:t>
      </w:r>
      <w:r w:rsidR="009C1064">
        <w:rPr>
          <w:sz w:val="24"/>
          <w:szCs w:val="24"/>
        </w:rPr>
        <w:t xml:space="preserve">Новомайнское городское поселение» </w:t>
      </w:r>
      <w:r>
        <w:rPr>
          <w:sz w:val="24"/>
          <w:szCs w:val="24"/>
        </w:rPr>
        <w:t>Мелекесск</w:t>
      </w:r>
      <w:r w:rsidR="009C1064">
        <w:rPr>
          <w:sz w:val="24"/>
          <w:szCs w:val="24"/>
        </w:rPr>
        <w:t xml:space="preserve">ого </w:t>
      </w:r>
      <w:r>
        <w:rPr>
          <w:sz w:val="24"/>
          <w:szCs w:val="24"/>
        </w:rPr>
        <w:t>район</w:t>
      </w:r>
      <w:r w:rsidR="009C1064">
        <w:rPr>
          <w:sz w:val="24"/>
          <w:szCs w:val="24"/>
        </w:rPr>
        <w:t>а</w:t>
      </w:r>
      <w:r>
        <w:rPr>
          <w:sz w:val="24"/>
          <w:szCs w:val="24"/>
        </w:rPr>
        <w:t xml:space="preserve"> Ульяновской области</w:t>
      </w:r>
      <w:r w:rsidR="001C1DFA"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436C46A2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2BDE7E22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1199AA8F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4F30D902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20021040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0A3617A8" w14:textId="77777777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, телефон)</w:t>
      </w:r>
    </w:p>
    <w:p w14:paraId="5836488B" w14:textId="77777777" w:rsidR="001C1DFA" w:rsidRDefault="001C1DFA" w:rsidP="001C1DFA">
      <w:pPr>
        <w:ind w:left="5330"/>
        <w:jc w:val="right"/>
        <w:rPr>
          <w:sz w:val="20"/>
        </w:rPr>
      </w:pPr>
    </w:p>
    <w:p w14:paraId="3589E566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063238EC" w14:textId="77777777" w:rsidR="008A4791" w:rsidRDefault="008A4791" w:rsidP="008A4791">
      <w:pPr>
        <w:ind w:left="5330"/>
        <w:rPr>
          <w:sz w:val="22"/>
        </w:rPr>
      </w:pPr>
    </w:p>
    <w:p w14:paraId="4FBE786C" w14:textId="2E14825B" w:rsidR="001C1DFA" w:rsidRDefault="001C1DFA" w:rsidP="008A4791">
      <w:pPr>
        <w:ind w:left="5330"/>
        <w:rPr>
          <w:sz w:val="22"/>
        </w:rPr>
      </w:pPr>
    </w:p>
    <w:p w14:paraId="63D99BD9" w14:textId="77777777" w:rsidR="009C1064" w:rsidRDefault="009C1064" w:rsidP="008A4791">
      <w:pPr>
        <w:ind w:left="5330"/>
        <w:rPr>
          <w:sz w:val="22"/>
        </w:rPr>
      </w:pPr>
    </w:p>
    <w:p w14:paraId="591E9409" w14:textId="77777777" w:rsidR="00094F87" w:rsidRPr="00B929F5" w:rsidRDefault="00094F87" w:rsidP="008A4791">
      <w:pPr>
        <w:ind w:left="5330"/>
        <w:rPr>
          <w:sz w:val="22"/>
        </w:rPr>
      </w:pPr>
    </w:p>
    <w:p w14:paraId="0521FE15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041D12D2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A67B5B0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27B21202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698DDF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6D749839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14:paraId="2D00B86C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0FAFC880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65AB91FE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020C9FA9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3955B677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2845C32F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</w:t>
      </w:r>
    </w:p>
    <w:p w14:paraId="175DA54A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7E9AB8BC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14:paraId="10ADEEA0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7BA81A02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7AFAAD2B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7DD240EE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0611E379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775059EB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609678B7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7A1F780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6BA09601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0AA7A086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5BC5E768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524B597F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2FB53960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5666E25A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440685AA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4942A4F9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C106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46768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CF76"/>
  <w15:docId w15:val="{DC3DDF1E-45DB-4AD2-877C-214320D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Белякин Алексей Михайлович</cp:lastModifiedBy>
  <cp:revision>10</cp:revision>
  <dcterms:created xsi:type="dcterms:W3CDTF">2013-12-27T04:31:00Z</dcterms:created>
  <dcterms:modified xsi:type="dcterms:W3CDTF">2024-07-12T07:32:00Z</dcterms:modified>
</cp:coreProperties>
</file>