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27FAA" w:rsidTr="00E27FAA">
        <w:tc>
          <w:tcPr>
            <w:tcW w:w="4677" w:type="dxa"/>
            <w:tcBorders>
              <w:top w:val="nil"/>
              <w:left w:val="nil"/>
              <w:bottom w:val="nil"/>
              <w:right w:val="nil"/>
            </w:tcBorders>
          </w:tcPr>
          <w:p w:rsidR="00E27FAA" w:rsidRDefault="00E27FAA">
            <w:pPr>
              <w:pStyle w:val="ConsPlusNormal"/>
            </w:pPr>
            <w:r>
              <w:t>3 декабря 2012 года</w:t>
            </w:r>
          </w:p>
        </w:tc>
        <w:tc>
          <w:tcPr>
            <w:tcW w:w="4678" w:type="dxa"/>
            <w:tcBorders>
              <w:top w:val="nil"/>
              <w:left w:val="nil"/>
              <w:bottom w:val="nil"/>
              <w:right w:val="nil"/>
            </w:tcBorders>
          </w:tcPr>
          <w:p w:rsidR="00E27FAA" w:rsidRDefault="00E27FAA">
            <w:pPr>
              <w:pStyle w:val="ConsPlusNormal"/>
              <w:jc w:val="right"/>
            </w:pPr>
            <w:r>
              <w:t>N 231-ФЗ</w:t>
            </w:r>
          </w:p>
        </w:tc>
      </w:tr>
    </w:tbl>
    <w:p w:rsidR="00E27FAA" w:rsidRDefault="00E27FAA">
      <w:pPr>
        <w:pStyle w:val="ConsPlusNormal"/>
        <w:pBdr>
          <w:top w:val="single" w:sz="6" w:space="0" w:color="auto"/>
        </w:pBdr>
        <w:spacing w:before="100" w:after="100"/>
        <w:jc w:val="both"/>
        <w:rPr>
          <w:sz w:val="2"/>
          <w:szCs w:val="2"/>
        </w:rPr>
      </w:pPr>
    </w:p>
    <w:p w:rsidR="00E27FAA" w:rsidRDefault="00E27FAA">
      <w:pPr>
        <w:pStyle w:val="ConsPlusNormal"/>
        <w:jc w:val="both"/>
      </w:pPr>
    </w:p>
    <w:p w:rsidR="00E27FAA" w:rsidRDefault="00E27FAA">
      <w:pPr>
        <w:pStyle w:val="ConsPlusTitle"/>
        <w:jc w:val="center"/>
      </w:pPr>
      <w:r>
        <w:t>РОССИЙСКАЯ ФЕДЕРАЦИЯ</w:t>
      </w:r>
    </w:p>
    <w:p w:rsidR="00E27FAA" w:rsidRDefault="00E27FAA">
      <w:pPr>
        <w:pStyle w:val="ConsPlusTitle"/>
        <w:jc w:val="center"/>
      </w:pPr>
    </w:p>
    <w:p w:rsidR="00E27FAA" w:rsidRDefault="00E27FAA">
      <w:pPr>
        <w:pStyle w:val="ConsPlusTitle"/>
        <w:jc w:val="center"/>
      </w:pPr>
      <w:r>
        <w:t>ФЕДЕРАЛЬНЫЙ ЗАКОН</w:t>
      </w:r>
    </w:p>
    <w:p w:rsidR="00E27FAA" w:rsidRDefault="00E27FAA">
      <w:pPr>
        <w:pStyle w:val="ConsPlusTitle"/>
        <w:jc w:val="center"/>
      </w:pPr>
    </w:p>
    <w:p w:rsidR="00E27FAA" w:rsidRDefault="00E27FAA">
      <w:pPr>
        <w:pStyle w:val="ConsPlusTitle"/>
        <w:jc w:val="center"/>
      </w:pPr>
      <w:r>
        <w:t>О ВНЕСЕНИИ ИЗМЕНЕНИЙ</w:t>
      </w:r>
    </w:p>
    <w:p w:rsidR="00E27FAA" w:rsidRDefault="00E27FAA">
      <w:pPr>
        <w:pStyle w:val="ConsPlusTitle"/>
        <w:jc w:val="center"/>
      </w:pPr>
      <w:r>
        <w:t>В ОТДЕЛЬНЫЕ ЗАКОНОДАТЕЛЬНЫЕ АКТЫ РОССИЙСКОЙ ФЕДЕРАЦИИ</w:t>
      </w:r>
    </w:p>
    <w:p w:rsidR="00E27FAA" w:rsidRDefault="00E27FAA">
      <w:pPr>
        <w:pStyle w:val="ConsPlusTitle"/>
        <w:jc w:val="center"/>
      </w:pPr>
      <w:r>
        <w:t>В СВЯЗИ С ПРИНЯТИЕМ ФЕДЕРАЛЬНОГО ЗАКОНА "О КОНТРОЛЕ</w:t>
      </w:r>
    </w:p>
    <w:p w:rsidR="00E27FAA" w:rsidRDefault="00E27FAA">
      <w:pPr>
        <w:pStyle w:val="ConsPlusTitle"/>
        <w:jc w:val="center"/>
      </w:pPr>
      <w:r>
        <w:t>ЗА СООТВЕТСТВИЕМ РАСХОДОВ ЛИЦ, ЗАМЕЩАЮЩИХ</w:t>
      </w:r>
    </w:p>
    <w:p w:rsidR="00E27FAA" w:rsidRDefault="00E27FAA">
      <w:pPr>
        <w:pStyle w:val="ConsPlusTitle"/>
        <w:jc w:val="center"/>
      </w:pPr>
      <w:r>
        <w:t>ГОСУДАРСТВЕННЫЕ ДОЛЖНОСТИ, И ИНЫХ ЛИЦ</w:t>
      </w:r>
    </w:p>
    <w:p w:rsidR="00E27FAA" w:rsidRDefault="00E27FAA">
      <w:pPr>
        <w:pStyle w:val="ConsPlusTitle"/>
        <w:jc w:val="center"/>
      </w:pPr>
      <w:r>
        <w:t>ИХ ДОХОДАМ"</w:t>
      </w:r>
    </w:p>
    <w:p w:rsidR="00E27FAA" w:rsidRDefault="00E27FAA">
      <w:pPr>
        <w:pStyle w:val="ConsPlusNormal"/>
        <w:ind w:firstLine="540"/>
        <w:jc w:val="both"/>
      </w:pPr>
    </w:p>
    <w:p w:rsidR="00E27FAA" w:rsidRDefault="00E27FAA">
      <w:pPr>
        <w:pStyle w:val="ConsPlusNormal"/>
        <w:jc w:val="right"/>
      </w:pPr>
      <w:r>
        <w:t>Принят</w:t>
      </w:r>
    </w:p>
    <w:p w:rsidR="00E27FAA" w:rsidRDefault="00E27FAA">
      <w:pPr>
        <w:pStyle w:val="ConsPlusNormal"/>
        <w:jc w:val="right"/>
      </w:pPr>
      <w:r>
        <w:t>Государственной Думой</w:t>
      </w:r>
    </w:p>
    <w:p w:rsidR="00E27FAA" w:rsidRDefault="00E27FAA">
      <w:pPr>
        <w:pStyle w:val="ConsPlusNormal"/>
        <w:jc w:val="right"/>
      </w:pPr>
      <w:r>
        <w:t>23 ноября 2012 года</w:t>
      </w:r>
    </w:p>
    <w:p w:rsidR="00E27FAA" w:rsidRDefault="00E27FAA">
      <w:pPr>
        <w:pStyle w:val="ConsPlusNormal"/>
        <w:jc w:val="right"/>
      </w:pPr>
    </w:p>
    <w:p w:rsidR="00E27FAA" w:rsidRDefault="00E27FAA">
      <w:pPr>
        <w:pStyle w:val="ConsPlusNormal"/>
        <w:jc w:val="right"/>
      </w:pPr>
      <w:r>
        <w:t>Одобрен</w:t>
      </w:r>
    </w:p>
    <w:p w:rsidR="00E27FAA" w:rsidRDefault="00E27FAA">
      <w:pPr>
        <w:pStyle w:val="ConsPlusNormal"/>
        <w:jc w:val="right"/>
      </w:pPr>
      <w:r>
        <w:t>Советом Федерации</w:t>
      </w:r>
    </w:p>
    <w:p w:rsidR="00E27FAA" w:rsidRDefault="00E27FAA">
      <w:pPr>
        <w:pStyle w:val="ConsPlusNormal"/>
        <w:jc w:val="right"/>
      </w:pPr>
      <w:r>
        <w:t>28 ноября 2012 года</w:t>
      </w:r>
    </w:p>
    <w:p w:rsidR="00E27FAA" w:rsidRDefault="00E27FAA">
      <w:pPr>
        <w:pStyle w:val="ConsPlusNormal"/>
        <w:jc w:val="center"/>
      </w:pPr>
    </w:p>
    <w:p w:rsidR="00E27FAA" w:rsidRDefault="00E27FAA">
      <w:pPr>
        <w:pStyle w:val="ConsPlusNormal"/>
        <w:jc w:val="center"/>
      </w:pPr>
      <w:r>
        <w:t>Список изменяющих документов</w:t>
      </w:r>
    </w:p>
    <w:p w:rsidR="00E27FAA" w:rsidRDefault="00E27FAA">
      <w:pPr>
        <w:pStyle w:val="ConsPlusNormal"/>
        <w:jc w:val="center"/>
      </w:pPr>
      <w:r>
        <w:t xml:space="preserve">(в ред. Федеральных законов от 05.04.2013 </w:t>
      </w:r>
      <w:hyperlink r:id="rId4" w:history="1">
        <w:r>
          <w:rPr>
            <w:color w:val="0000FF"/>
          </w:rPr>
          <w:t>N 41-ФЗ</w:t>
        </w:r>
      </w:hyperlink>
      <w:r>
        <w:t>,</w:t>
      </w:r>
    </w:p>
    <w:p w:rsidR="00E27FAA" w:rsidRDefault="00E27FAA">
      <w:pPr>
        <w:pStyle w:val="ConsPlusNormal"/>
        <w:jc w:val="center"/>
      </w:pPr>
      <w:r>
        <w:t xml:space="preserve">от 22.12.2014 </w:t>
      </w:r>
      <w:hyperlink r:id="rId5" w:history="1">
        <w:r>
          <w:rPr>
            <w:color w:val="0000FF"/>
          </w:rPr>
          <w:t>N 431-ФЗ</w:t>
        </w:r>
      </w:hyperlink>
      <w:r>
        <w:t>)</w:t>
      </w:r>
    </w:p>
    <w:p w:rsidR="00E27FAA" w:rsidRDefault="00E27FAA">
      <w:pPr>
        <w:pStyle w:val="ConsPlusNormal"/>
        <w:ind w:firstLine="540"/>
        <w:jc w:val="both"/>
      </w:pPr>
    </w:p>
    <w:p w:rsidR="00E27FAA" w:rsidRDefault="00E27FAA">
      <w:pPr>
        <w:pStyle w:val="ConsPlusNormal"/>
        <w:ind w:firstLine="540"/>
        <w:jc w:val="both"/>
        <w:outlineLvl w:val="0"/>
      </w:pPr>
      <w:r>
        <w:t>Статья 1</w:t>
      </w:r>
    </w:p>
    <w:p w:rsidR="00E27FAA" w:rsidRDefault="00E27FAA">
      <w:pPr>
        <w:pStyle w:val="ConsPlusNormal"/>
        <w:ind w:firstLine="540"/>
        <w:jc w:val="both"/>
      </w:pPr>
    </w:p>
    <w:p w:rsidR="00E27FAA" w:rsidRDefault="00E27FAA">
      <w:pPr>
        <w:pStyle w:val="ConsPlusNormal"/>
        <w:ind w:firstLine="540"/>
        <w:jc w:val="both"/>
      </w:pPr>
      <w:r>
        <w:t xml:space="preserve">Внести в </w:t>
      </w:r>
      <w:hyperlink r:id="rId6" w:history="1">
        <w:r>
          <w:rPr>
            <w:color w:val="0000FF"/>
          </w:rPr>
          <w:t>часть пятую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rsidR="00E27FAA" w:rsidRDefault="00E27FAA">
      <w:pPr>
        <w:pStyle w:val="ConsPlusNormal"/>
        <w:ind w:firstLine="540"/>
        <w:jc w:val="both"/>
      </w:pPr>
      <w:r>
        <w:t xml:space="preserve">1) </w:t>
      </w:r>
      <w:hyperlink r:id="rId7" w:history="1">
        <w:r>
          <w:rPr>
            <w:color w:val="0000FF"/>
          </w:rPr>
          <w:t>абзац первый</w:t>
        </w:r>
      </w:hyperlink>
      <w: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rsidR="00E27FAA" w:rsidRDefault="00E27FAA">
      <w:pPr>
        <w:pStyle w:val="ConsPlusNormal"/>
        <w:ind w:firstLine="540"/>
        <w:jc w:val="both"/>
      </w:pPr>
      <w:r>
        <w:t xml:space="preserve">2) </w:t>
      </w:r>
      <w:hyperlink r:id="rId8" w:history="1">
        <w:r>
          <w:rPr>
            <w:color w:val="0000FF"/>
          </w:rPr>
          <w:t>дополнить</w:t>
        </w:r>
      </w:hyperlink>
      <w:r>
        <w:t xml:space="preserve"> пунктом 4.1 следующего содержания:</w:t>
      </w:r>
    </w:p>
    <w:p w:rsidR="00E27FAA" w:rsidRDefault="00E27FAA">
      <w:pPr>
        <w:pStyle w:val="ConsPlusNormal"/>
        <w:ind w:firstLine="540"/>
        <w:jc w:val="both"/>
      </w:pPr>
      <w:r>
        <w:t>"4.1)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rsidR="00E27FAA" w:rsidRDefault="00E27FAA">
      <w:pPr>
        <w:pStyle w:val="ConsPlusNormal"/>
        <w:ind w:firstLine="540"/>
        <w:jc w:val="both"/>
      </w:pPr>
    </w:p>
    <w:p w:rsidR="00E27FAA" w:rsidRDefault="00E27FAA">
      <w:pPr>
        <w:pStyle w:val="ConsPlusNormal"/>
        <w:ind w:firstLine="540"/>
        <w:jc w:val="both"/>
        <w:outlineLvl w:val="0"/>
      </w:pPr>
      <w:r>
        <w:t>Статья 2</w:t>
      </w:r>
    </w:p>
    <w:p w:rsidR="00E27FAA" w:rsidRDefault="00E27FAA">
      <w:pPr>
        <w:pStyle w:val="ConsPlusNormal"/>
        <w:ind w:firstLine="540"/>
        <w:jc w:val="both"/>
      </w:pPr>
    </w:p>
    <w:p w:rsidR="00E27FAA" w:rsidRDefault="00E27FAA">
      <w:pPr>
        <w:pStyle w:val="ConsPlusNormal"/>
        <w:ind w:firstLine="540"/>
        <w:jc w:val="both"/>
      </w:pPr>
      <w:r>
        <w:t xml:space="preserve">Внести в </w:t>
      </w:r>
      <w:hyperlink r:id="rId9" w:history="1">
        <w:r>
          <w:rPr>
            <w:color w:val="0000FF"/>
          </w:rPr>
          <w:t>статью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rsidR="00E27FAA" w:rsidRDefault="00E27FAA">
      <w:pPr>
        <w:pStyle w:val="ConsPlusNormal"/>
        <w:ind w:firstLine="540"/>
        <w:jc w:val="both"/>
      </w:pPr>
      <w:r>
        <w:t xml:space="preserve">1) </w:t>
      </w:r>
      <w:hyperlink r:id="rId10" w:history="1">
        <w:r>
          <w:rPr>
            <w:color w:val="0000FF"/>
          </w:rPr>
          <w:t>часть первую</w:t>
        </w:r>
      </w:hyperlink>
      <w:r>
        <w:t xml:space="preserve"> после слова "доходах," дополнить словом "расходах,";</w:t>
      </w:r>
    </w:p>
    <w:p w:rsidR="00E27FAA" w:rsidRDefault="00E27FAA">
      <w:pPr>
        <w:pStyle w:val="ConsPlusNormal"/>
        <w:ind w:firstLine="540"/>
        <w:jc w:val="both"/>
      </w:pPr>
      <w:r>
        <w:t xml:space="preserve">2) </w:t>
      </w:r>
      <w:hyperlink r:id="rId11" w:history="1">
        <w:r>
          <w:rPr>
            <w:color w:val="0000FF"/>
          </w:rPr>
          <w:t>часть вторую</w:t>
        </w:r>
      </w:hyperlink>
      <w:r>
        <w:t xml:space="preserve">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3</w:t>
      </w:r>
    </w:p>
    <w:p w:rsidR="00E27FAA" w:rsidRDefault="00E27FAA">
      <w:pPr>
        <w:pStyle w:val="ConsPlusNormal"/>
        <w:ind w:firstLine="540"/>
        <w:jc w:val="both"/>
      </w:pPr>
    </w:p>
    <w:p w:rsidR="00E27FAA" w:rsidRDefault="00E27FAA">
      <w:pPr>
        <w:pStyle w:val="ConsPlusNormal"/>
        <w:ind w:firstLine="540"/>
        <w:jc w:val="both"/>
      </w:pPr>
      <w:hyperlink r:id="rId12" w:history="1">
        <w:r>
          <w:rPr>
            <w:color w:val="0000FF"/>
          </w:rPr>
          <w:t>Абзац третий пункта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4</w:t>
      </w:r>
    </w:p>
    <w:p w:rsidR="00E27FAA" w:rsidRDefault="00E27FAA">
      <w:pPr>
        <w:pStyle w:val="ConsPlusNormal"/>
        <w:ind w:firstLine="540"/>
        <w:jc w:val="both"/>
      </w:pPr>
    </w:p>
    <w:p w:rsidR="00E27FAA" w:rsidRDefault="00E27FAA">
      <w:pPr>
        <w:pStyle w:val="ConsPlusNormal"/>
        <w:ind w:firstLine="540"/>
        <w:jc w:val="both"/>
      </w:pPr>
      <w:r>
        <w:t xml:space="preserve">Внести в </w:t>
      </w:r>
      <w:hyperlink r:id="rId13"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E27FAA" w:rsidRDefault="00E27FAA">
      <w:pPr>
        <w:pStyle w:val="ConsPlusNormal"/>
        <w:ind w:firstLine="540"/>
        <w:jc w:val="both"/>
      </w:pPr>
      <w:r>
        <w:t xml:space="preserve">1) в </w:t>
      </w:r>
      <w:hyperlink r:id="rId14" w:history="1">
        <w:r>
          <w:rPr>
            <w:color w:val="0000FF"/>
          </w:rPr>
          <w:t>статье 8.1</w:t>
        </w:r>
      </w:hyperlink>
      <w:r>
        <w:t>:</w:t>
      </w:r>
    </w:p>
    <w:p w:rsidR="00E27FAA" w:rsidRDefault="00E27FAA">
      <w:pPr>
        <w:pStyle w:val="ConsPlusNormal"/>
        <w:ind w:firstLine="540"/>
        <w:jc w:val="both"/>
      </w:pPr>
      <w:r>
        <w:t xml:space="preserve">а) </w:t>
      </w:r>
      <w:hyperlink r:id="rId15" w:history="1">
        <w:r>
          <w:rPr>
            <w:color w:val="0000FF"/>
          </w:rPr>
          <w:t>наименование</w:t>
        </w:r>
      </w:hyperlink>
      <w:r>
        <w:t xml:space="preserve"> после слов "доходах судьи," дополнить словами "его расходах,", после слов "детей судьи," дополнить словами "их расходах,";</w:t>
      </w:r>
    </w:p>
    <w:p w:rsidR="00E27FAA" w:rsidRDefault="00E27FAA">
      <w:pPr>
        <w:pStyle w:val="ConsPlusNormal"/>
        <w:ind w:firstLine="540"/>
        <w:jc w:val="both"/>
      </w:pPr>
      <w:r>
        <w:t xml:space="preserve">б) </w:t>
      </w:r>
      <w:hyperlink r:id="rId16" w:history="1">
        <w:r>
          <w:rPr>
            <w:color w:val="0000FF"/>
          </w:rPr>
          <w:t>дополнить</w:t>
        </w:r>
      </w:hyperlink>
      <w:r>
        <w:t xml:space="preserve"> пунктом 1.1 следующего содержания:</w:t>
      </w:r>
    </w:p>
    <w:p w:rsidR="00E27FAA" w:rsidRDefault="00E27FAA">
      <w:pPr>
        <w:pStyle w:val="ConsPlusNormal"/>
        <w:ind w:firstLine="540"/>
        <w:jc w:val="both"/>
      </w:pPr>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rsidR="00E27FAA" w:rsidRDefault="00E27FAA">
      <w:pPr>
        <w:pStyle w:val="ConsPlusNormal"/>
        <w:ind w:firstLine="540"/>
        <w:jc w:val="both"/>
      </w:pPr>
      <w:r>
        <w:t xml:space="preserve">в) в </w:t>
      </w:r>
      <w:hyperlink r:id="rId18" w:history="1">
        <w:r>
          <w:rPr>
            <w:color w:val="0000FF"/>
          </w:rPr>
          <w:t>пункте 2</w:t>
        </w:r>
      </w:hyperlink>
      <w:r>
        <w:t xml:space="preserve"> слова "в пункте 1" заменить словами "в пунктах 1 и 1.1";</w:t>
      </w:r>
    </w:p>
    <w:p w:rsidR="00E27FAA" w:rsidRDefault="00E27FAA">
      <w:pPr>
        <w:pStyle w:val="ConsPlusNormal"/>
        <w:ind w:firstLine="540"/>
        <w:jc w:val="both"/>
      </w:pPr>
      <w:r>
        <w:t xml:space="preserve">г) </w:t>
      </w:r>
      <w:hyperlink r:id="rId19" w:history="1">
        <w:r>
          <w:rPr>
            <w:color w:val="0000FF"/>
          </w:rPr>
          <w:t>пункт 3</w:t>
        </w:r>
      </w:hyperlink>
      <w:r>
        <w:t xml:space="preserve"> после слова "доходах," дополнить словом "расходах,";</w:t>
      </w:r>
    </w:p>
    <w:p w:rsidR="00E27FAA" w:rsidRDefault="00E27FAA">
      <w:pPr>
        <w:pStyle w:val="ConsPlusNormal"/>
        <w:ind w:firstLine="540"/>
        <w:jc w:val="both"/>
      </w:pPr>
      <w:r>
        <w:t xml:space="preserve">д) в </w:t>
      </w:r>
      <w:hyperlink r:id="rId20" w:history="1">
        <w:r>
          <w:rPr>
            <w:color w:val="0000FF"/>
          </w:rPr>
          <w:t>пункте 4</w:t>
        </w:r>
      </w:hyperlink>
      <w:r>
        <w:t xml:space="preserve"> слова "в пункте 1" заменить словами "в пунктах 1 и 1.1";</w:t>
      </w:r>
    </w:p>
    <w:p w:rsidR="00E27FAA" w:rsidRDefault="00E27FAA">
      <w:pPr>
        <w:pStyle w:val="ConsPlusNormal"/>
        <w:ind w:firstLine="540"/>
        <w:jc w:val="both"/>
      </w:pPr>
      <w:r>
        <w:t xml:space="preserve">е) в </w:t>
      </w:r>
      <w:hyperlink r:id="rId21" w:history="1">
        <w:r>
          <w:rPr>
            <w:color w:val="0000FF"/>
          </w:rPr>
          <w:t>пункте 5</w:t>
        </w:r>
      </w:hyperlink>
      <w:r>
        <w:t xml:space="preserve"> слова "в пункте 1" заменить словами "в пунктах 1 и 1.1";</w:t>
      </w:r>
    </w:p>
    <w:p w:rsidR="00E27FAA" w:rsidRDefault="00E27FAA">
      <w:pPr>
        <w:pStyle w:val="ConsPlusNormal"/>
        <w:ind w:firstLine="540"/>
        <w:jc w:val="both"/>
      </w:pPr>
      <w:r>
        <w:t xml:space="preserve">2) в </w:t>
      </w:r>
      <w:hyperlink r:id="rId22" w:history="1">
        <w:r>
          <w:rPr>
            <w:color w:val="0000FF"/>
          </w:rPr>
          <w:t>приложении 5</w:t>
        </w:r>
      </w:hyperlink>
      <w:r>
        <w:t>:</w:t>
      </w:r>
    </w:p>
    <w:p w:rsidR="00E27FAA" w:rsidRDefault="00E27FAA">
      <w:pPr>
        <w:pStyle w:val="ConsPlusNormal"/>
        <w:ind w:firstLine="540"/>
        <w:jc w:val="both"/>
      </w:pPr>
      <w:r>
        <w:t xml:space="preserve">а) </w:t>
      </w:r>
      <w:hyperlink r:id="rId23" w:history="1">
        <w:r>
          <w:rPr>
            <w:color w:val="0000FF"/>
          </w:rPr>
          <w:t>наименование</w:t>
        </w:r>
      </w:hyperlink>
      <w:r>
        <w:t xml:space="preserve"> после слов "доходах судьи" дополнить словами ", его расходах";</w:t>
      </w:r>
    </w:p>
    <w:p w:rsidR="00E27FAA" w:rsidRDefault="00E27FAA">
      <w:pPr>
        <w:pStyle w:val="ConsPlusNormal"/>
        <w:ind w:firstLine="540"/>
        <w:jc w:val="both"/>
      </w:pPr>
      <w:r>
        <w:t xml:space="preserve">б) </w:t>
      </w:r>
      <w:hyperlink r:id="rId24" w:history="1">
        <w:r>
          <w:rPr>
            <w:color w:val="0000FF"/>
          </w:rPr>
          <w:t>пункт 1</w:t>
        </w:r>
      </w:hyperlink>
      <w:r>
        <w:t xml:space="preserve"> после слов "доходах судьи" дополнить словами ", его расходах";</w:t>
      </w:r>
    </w:p>
    <w:p w:rsidR="00E27FAA" w:rsidRDefault="00E27FAA">
      <w:pPr>
        <w:pStyle w:val="ConsPlusNormal"/>
        <w:ind w:firstLine="540"/>
        <w:jc w:val="both"/>
      </w:pPr>
      <w:r>
        <w:t xml:space="preserve">в) </w:t>
      </w:r>
      <w:hyperlink r:id="rId25" w:history="1">
        <w:r>
          <w:rPr>
            <w:color w:val="0000FF"/>
          </w:rPr>
          <w:t>абзац первый пункта 2</w:t>
        </w:r>
      </w:hyperlink>
      <w:r>
        <w:t xml:space="preserve"> после слов "доходах судьи" дополнить словами ", его расходах";</w:t>
      </w:r>
    </w:p>
    <w:p w:rsidR="00E27FAA" w:rsidRDefault="00E27FAA">
      <w:pPr>
        <w:pStyle w:val="ConsPlusNormal"/>
        <w:ind w:firstLine="540"/>
        <w:jc w:val="both"/>
      </w:pPr>
      <w:r>
        <w:t xml:space="preserve">г) в </w:t>
      </w:r>
      <w:hyperlink r:id="rId26" w:history="1">
        <w:r>
          <w:rPr>
            <w:color w:val="0000FF"/>
          </w:rPr>
          <w:t>пункте 3</w:t>
        </w:r>
      </w:hyperlink>
      <w:r>
        <w:t>:</w:t>
      </w:r>
    </w:p>
    <w:p w:rsidR="00E27FAA" w:rsidRDefault="00E27FAA">
      <w:pPr>
        <w:pStyle w:val="ConsPlusNormal"/>
        <w:ind w:firstLine="540"/>
        <w:jc w:val="both"/>
      </w:pPr>
      <w:hyperlink r:id="rId27" w:history="1">
        <w:r>
          <w:rPr>
            <w:color w:val="0000FF"/>
          </w:rPr>
          <w:t>абзац первый</w:t>
        </w:r>
      </w:hyperlink>
      <w:r>
        <w:t xml:space="preserve"> после слов "доходах судьи" дополнить словами ", его расходах";</w:t>
      </w:r>
    </w:p>
    <w:p w:rsidR="00E27FAA" w:rsidRDefault="00E27FAA">
      <w:pPr>
        <w:pStyle w:val="ConsPlusNormal"/>
        <w:pBdr>
          <w:top w:val="single" w:sz="6" w:space="0" w:color="auto"/>
        </w:pBdr>
        <w:spacing w:before="100" w:after="100"/>
        <w:jc w:val="both"/>
        <w:rPr>
          <w:sz w:val="2"/>
          <w:szCs w:val="2"/>
        </w:rPr>
      </w:pPr>
    </w:p>
    <w:p w:rsidR="00E27FAA" w:rsidRDefault="00E27FAA">
      <w:pPr>
        <w:pStyle w:val="ConsPlusNormal"/>
        <w:ind w:firstLine="540"/>
        <w:jc w:val="both"/>
      </w:pPr>
      <w:r>
        <w:t>КонсультантПлюс: примечание.</w:t>
      </w:r>
    </w:p>
    <w:p w:rsidR="00E27FAA" w:rsidRDefault="00E27FAA">
      <w:pPr>
        <w:pStyle w:val="ConsPlusNormal"/>
        <w:ind w:firstLine="540"/>
        <w:jc w:val="both"/>
      </w:pPr>
      <w:r>
        <w:t xml:space="preserve">Обязанность, предусмотренная </w:t>
      </w:r>
      <w:hyperlink r:id="rId28" w:history="1">
        <w:r>
          <w:rPr>
            <w:color w:val="0000FF"/>
          </w:rPr>
          <w:t>подпунктом 4 пункта 3 приложения 5</w:t>
        </w:r>
      </w:hyperlink>
      <w:r>
        <w:t xml:space="preserve"> к Закону "О статусе судей в Российской Федерации", </w:t>
      </w:r>
      <w:hyperlink w:anchor="P278" w:history="1">
        <w:r>
          <w:rPr>
            <w:color w:val="0000FF"/>
          </w:rPr>
          <w:t>возникает</w:t>
        </w:r>
      </w:hyperlink>
      <w:r>
        <w:t xml:space="preserve"> в отношении сделок, совершенных с 1 января 2012 года.</w:t>
      </w:r>
    </w:p>
    <w:p w:rsidR="00E27FAA" w:rsidRDefault="00E27FAA">
      <w:pPr>
        <w:pStyle w:val="ConsPlusNormal"/>
        <w:pBdr>
          <w:top w:val="single" w:sz="6" w:space="0" w:color="auto"/>
        </w:pBdr>
        <w:spacing w:before="100" w:after="100"/>
        <w:jc w:val="both"/>
        <w:rPr>
          <w:sz w:val="2"/>
          <w:szCs w:val="2"/>
        </w:rPr>
      </w:pPr>
    </w:p>
    <w:p w:rsidR="00E27FAA" w:rsidRDefault="00E27FAA">
      <w:pPr>
        <w:pStyle w:val="ConsPlusNormal"/>
        <w:ind w:firstLine="540"/>
        <w:jc w:val="both"/>
      </w:pPr>
      <w:hyperlink r:id="rId29" w:history="1">
        <w:r>
          <w:rPr>
            <w:color w:val="0000FF"/>
          </w:rPr>
          <w:t>дополнить</w:t>
        </w:r>
      </w:hyperlink>
      <w:r>
        <w:t xml:space="preserve"> подпунктом 4 следующего содержания:</w:t>
      </w:r>
    </w:p>
    <w:p w:rsidR="00E27FAA" w:rsidRDefault="00E27FAA">
      <w:pPr>
        <w:pStyle w:val="ConsPlusNormal"/>
        <w:ind w:firstLine="540"/>
        <w:jc w:val="both"/>
      </w:pPr>
      <w: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rsidR="00E27FAA" w:rsidRDefault="00E27FAA">
      <w:pPr>
        <w:pStyle w:val="ConsPlusNormal"/>
        <w:ind w:firstLine="540"/>
        <w:jc w:val="both"/>
      </w:pPr>
      <w:r>
        <w:t xml:space="preserve">д) </w:t>
      </w:r>
      <w:hyperlink r:id="rId30" w:history="1">
        <w:r>
          <w:rPr>
            <w:color w:val="0000FF"/>
          </w:rPr>
          <w:t>пункт 5</w:t>
        </w:r>
      </w:hyperlink>
      <w:r>
        <w:t xml:space="preserve"> после слов "доходах судьи" дополнить словами ", его расходах";</w:t>
      </w:r>
    </w:p>
    <w:p w:rsidR="00E27FAA" w:rsidRDefault="00E27FAA">
      <w:pPr>
        <w:pStyle w:val="ConsPlusNormal"/>
        <w:ind w:firstLine="540"/>
        <w:jc w:val="both"/>
      </w:pPr>
      <w:r>
        <w:t xml:space="preserve">е) </w:t>
      </w:r>
      <w:hyperlink r:id="rId31" w:history="1">
        <w:r>
          <w:rPr>
            <w:color w:val="0000FF"/>
          </w:rPr>
          <w:t>подпункт 1 пункта 6</w:t>
        </w:r>
      </w:hyperlink>
      <w:r>
        <w:t xml:space="preserve"> после слов "доходах судьи" дополнить словами ", его расходах";</w:t>
      </w:r>
    </w:p>
    <w:p w:rsidR="00E27FAA" w:rsidRDefault="00E27FAA">
      <w:pPr>
        <w:pStyle w:val="ConsPlusNormal"/>
        <w:ind w:firstLine="540"/>
        <w:jc w:val="both"/>
      </w:pPr>
      <w:r>
        <w:t xml:space="preserve">ж) </w:t>
      </w:r>
      <w:hyperlink r:id="rId32" w:history="1">
        <w:r>
          <w:rPr>
            <w:color w:val="0000FF"/>
          </w:rPr>
          <w:t>пункт 7</w:t>
        </w:r>
      </w:hyperlink>
      <w:r>
        <w:t xml:space="preserve"> после слова "доходах" дополнить словом ",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5</w:t>
      </w:r>
    </w:p>
    <w:p w:rsidR="00E27FAA" w:rsidRDefault="00E27FAA">
      <w:pPr>
        <w:pStyle w:val="ConsPlusNormal"/>
        <w:ind w:firstLine="540"/>
        <w:jc w:val="both"/>
      </w:pPr>
    </w:p>
    <w:p w:rsidR="00E27FAA" w:rsidRDefault="00E27FAA">
      <w:pPr>
        <w:pStyle w:val="ConsPlusNormal"/>
        <w:ind w:firstLine="540"/>
        <w:jc w:val="both"/>
      </w:pPr>
      <w:r>
        <w:lastRenderedPageBreak/>
        <w:t xml:space="preserve">Внести в </w:t>
      </w:r>
      <w:hyperlink r:id="rId33" w:history="1">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rsidR="00E27FAA" w:rsidRDefault="00E27FAA">
      <w:pPr>
        <w:pStyle w:val="ConsPlusNormal"/>
        <w:ind w:firstLine="540"/>
        <w:jc w:val="both"/>
      </w:pPr>
      <w:r>
        <w:t xml:space="preserve">1) </w:t>
      </w:r>
      <w:hyperlink r:id="rId34" w:history="1">
        <w:r>
          <w:rPr>
            <w:color w:val="0000FF"/>
          </w:rPr>
          <w:t>наименование</w:t>
        </w:r>
      </w:hyperlink>
      <w:r>
        <w:t xml:space="preserve"> после слова "доходах," дополнить словом "расходах,";</w:t>
      </w:r>
    </w:p>
    <w:p w:rsidR="00E27FAA" w:rsidRDefault="00E27FAA">
      <w:pPr>
        <w:pStyle w:val="ConsPlusNormal"/>
        <w:ind w:firstLine="540"/>
        <w:jc w:val="both"/>
      </w:pPr>
      <w:r>
        <w:t xml:space="preserve">2) </w:t>
      </w:r>
      <w:hyperlink r:id="rId35" w:history="1">
        <w:r>
          <w:rPr>
            <w:color w:val="0000FF"/>
          </w:rPr>
          <w:t>часть первую</w:t>
        </w:r>
      </w:hyperlink>
      <w:r>
        <w:t xml:space="preserve"> после слов "своих доходах," дополнить словом "расходах,", после слов "а также о доходах," дополнить словом "расходах,";</w:t>
      </w:r>
    </w:p>
    <w:p w:rsidR="00E27FAA" w:rsidRDefault="00E27FAA">
      <w:pPr>
        <w:pStyle w:val="ConsPlusNormal"/>
        <w:ind w:firstLine="540"/>
        <w:jc w:val="both"/>
      </w:pPr>
      <w:r>
        <w:t xml:space="preserve">3) </w:t>
      </w:r>
      <w:hyperlink r:id="rId36" w:history="1">
        <w:r>
          <w:rPr>
            <w:color w:val="0000FF"/>
          </w:rPr>
          <w:t>пункт "а" части третьей</w:t>
        </w:r>
      </w:hyperlink>
      <w:r>
        <w:t xml:space="preserve"> после слова "доходах," дополнить словом "расходах,";</w:t>
      </w:r>
    </w:p>
    <w:p w:rsidR="00E27FAA" w:rsidRDefault="00E27FAA">
      <w:pPr>
        <w:pStyle w:val="ConsPlusNormal"/>
        <w:ind w:firstLine="540"/>
        <w:jc w:val="both"/>
      </w:pPr>
      <w:r>
        <w:t xml:space="preserve">4) </w:t>
      </w:r>
      <w:hyperlink r:id="rId37" w:history="1">
        <w:r>
          <w:rPr>
            <w:color w:val="0000FF"/>
          </w:rPr>
          <w:t>часть седьмую</w:t>
        </w:r>
      </w:hyperlink>
      <w:r>
        <w:t xml:space="preserve">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6</w:t>
      </w:r>
    </w:p>
    <w:p w:rsidR="00E27FAA" w:rsidRDefault="00E27FAA">
      <w:pPr>
        <w:pStyle w:val="ConsPlusNormal"/>
        <w:ind w:firstLine="540"/>
        <w:jc w:val="both"/>
      </w:pPr>
    </w:p>
    <w:p w:rsidR="00E27FAA" w:rsidRDefault="00E27FAA">
      <w:pPr>
        <w:pStyle w:val="ConsPlusNormal"/>
        <w:ind w:firstLine="540"/>
        <w:jc w:val="both"/>
      </w:pPr>
      <w:hyperlink r:id="rId38" w:history="1">
        <w:r>
          <w:rPr>
            <w:color w:val="0000FF"/>
          </w:rPr>
          <w:t>Пункт 2 статьи 235</w:t>
        </w:r>
      </w:hyperlink>
      <w: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E27FAA" w:rsidRDefault="00E27FAA">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E27FAA" w:rsidRDefault="00E27FAA">
      <w:pPr>
        <w:pStyle w:val="ConsPlusNormal"/>
        <w:ind w:firstLine="540"/>
        <w:jc w:val="both"/>
      </w:pPr>
    </w:p>
    <w:p w:rsidR="00E27FAA" w:rsidRDefault="00E27FAA">
      <w:pPr>
        <w:pStyle w:val="ConsPlusNormal"/>
        <w:ind w:firstLine="540"/>
        <w:jc w:val="both"/>
        <w:outlineLvl w:val="0"/>
      </w:pPr>
      <w:r>
        <w:t xml:space="preserve">Статья 7. Утратила силу. - Федеральный </w:t>
      </w:r>
      <w:hyperlink r:id="rId39" w:history="1">
        <w:r>
          <w:rPr>
            <w:color w:val="0000FF"/>
          </w:rPr>
          <w:t>закон</w:t>
        </w:r>
      </w:hyperlink>
      <w:r>
        <w:t xml:space="preserve"> от 05.04.2013 N 41-ФЗ.</w:t>
      </w:r>
    </w:p>
    <w:p w:rsidR="00E27FAA" w:rsidRDefault="00E27FAA">
      <w:pPr>
        <w:pStyle w:val="ConsPlusNormal"/>
        <w:ind w:firstLine="540"/>
        <w:jc w:val="both"/>
      </w:pPr>
    </w:p>
    <w:p w:rsidR="00E27FAA" w:rsidRDefault="00E27FAA">
      <w:pPr>
        <w:pStyle w:val="ConsPlusNormal"/>
        <w:ind w:firstLine="540"/>
        <w:jc w:val="both"/>
        <w:outlineLvl w:val="0"/>
      </w:pPr>
      <w:r>
        <w:t>Статья 8</w:t>
      </w:r>
    </w:p>
    <w:p w:rsidR="00E27FAA" w:rsidRDefault="00E27FAA">
      <w:pPr>
        <w:pStyle w:val="ConsPlusNormal"/>
        <w:ind w:firstLine="540"/>
        <w:jc w:val="both"/>
      </w:pPr>
    </w:p>
    <w:p w:rsidR="00E27FAA" w:rsidRDefault="00E27FAA">
      <w:pPr>
        <w:pStyle w:val="ConsPlusNormal"/>
        <w:ind w:firstLine="540"/>
        <w:jc w:val="both"/>
      </w:pPr>
      <w:hyperlink r:id="rId40" w:history="1">
        <w:r>
          <w:rPr>
            <w:color w:val="0000FF"/>
          </w:rPr>
          <w:t>Часть пятую статьи 46</w:t>
        </w:r>
      </w:hyperlink>
      <w: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E27FAA" w:rsidRDefault="00E27FAA">
      <w:pPr>
        <w:pStyle w:val="ConsPlusNormal"/>
        <w:ind w:firstLine="540"/>
        <w:jc w:val="both"/>
      </w:pPr>
      <w: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E27FAA" w:rsidRDefault="00E27FAA">
      <w:pPr>
        <w:pStyle w:val="ConsPlusNormal"/>
        <w:ind w:firstLine="540"/>
        <w:jc w:val="both"/>
      </w:pPr>
    </w:p>
    <w:p w:rsidR="00E27FAA" w:rsidRDefault="00E27FAA">
      <w:pPr>
        <w:pStyle w:val="ConsPlusNormal"/>
        <w:ind w:firstLine="540"/>
        <w:jc w:val="both"/>
        <w:outlineLvl w:val="0"/>
      </w:pPr>
      <w:r>
        <w:t>Статья 9</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41"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E27FAA" w:rsidRDefault="00E27FAA">
      <w:pPr>
        <w:pStyle w:val="ConsPlusNormal"/>
        <w:ind w:firstLine="540"/>
        <w:jc w:val="both"/>
      </w:pPr>
      <w:r>
        <w:t xml:space="preserve">1) в </w:t>
      </w:r>
      <w:hyperlink r:id="rId42" w:history="1">
        <w:r>
          <w:rPr>
            <w:color w:val="0000FF"/>
          </w:rPr>
          <w:t>статье 8</w:t>
        </w:r>
      </w:hyperlink>
      <w:r>
        <w:t>:</w:t>
      </w:r>
    </w:p>
    <w:p w:rsidR="00E27FAA" w:rsidRDefault="00E27FAA">
      <w:pPr>
        <w:pStyle w:val="ConsPlusNormal"/>
        <w:ind w:firstLine="540"/>
        <w:jc w:val="both"/>
      </w:pPr>
      <w:r>
        <w:t xml:space="preserve">а) </w:t>
      </w:r>
      <w:hyperlink r:id="rId43" w:history="1">
        <w:r>
          <w:rPr>
            <w:color w:val="0000FF"/>
          </w:rPr>
          <w:t>пункт 1</w:t>
        </w:r>
      </w:hyperlink>
      <w: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E27FAA" w:rsidRDefault="00E27FAA">
      <w:pPr>
        <w:pStyle w:val="ConsPlusNormal"/>
        <w:ind w:firstLine="540"/>
        <w:jc w:val="both"/>
      </w:pPr>
      <w:r>
        <w:t xml:space="preserve">б) </w:t>
      </w:r>
      <w:hyperlink r:id="rId44" w:history="1">
        <w:r>
          <w:rPr>
            <w:color w:val="0000FF"/>
          </w:rPr>
          <w:t>пункт 2</w:t>
        </w:r>
      </w:hyperlink>
      <w:r>
        <w:t xml:space="preserve"> после слова "доходах," дополнить словом "расходах,";</w:t>
      </w:r>
    </w:p>
    <w:p w:rsidR="00E27FAA" w:rsidRDefault="00E27FAA">
      <w:pPr>
        <w:pStyle w:val="ConsPlusNormal"/>
        <w:ind w:firstLine="540"/>
        <w:jc w:val="both"/>
      </w:pPr>
      <w:r>
        <w:t xml:space="preserve">2) </w:t>
      </w:r>
      <w:hyperlink r:id="rId45" w:history="1">
        <w:r>
          <w:rPr>
            <w:color w:val="0000FF"/>
          </w:rPr>
          <w:t>абзац третий пункта 1 статьи 29.2</w:t>
        </w:r>
      </w:hyperlink>
      <w:r>
        <w:t xml:space="preserve">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10</w:t>
      </w:r>
    </w:p>
    <w:p w:rsidR="00E27FAA" w:rsidRDefault="00E27FAA">
      <w:pPr>
        <w:pStyle w:val="ConsPlusNormal"/>
        <w:ind w:firstLine="540"/>
        <w:jc w:val="both"/>
      </w:pPr>
    </w:p>
    <w:p w:rsidR="00E27FAA" w:rsidRDefault="00E27FAA">
      <w:pPr>
        <w:pStyle w:val="ConsPlusNormal"/>
        <w:ind w:firstLine="540"/>
        <w:jc w:val="both"/>
      </w:pPr>
      <w:hyperlink r:id="rId46" w:history="1">
        <w:r>
          <w:rPr>
            <w:color w:val="0000FF"/>
          </w:rPr>
          <w:t>Абзац третий подпункта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w:t>
      </w:r>
      <w:r>
        <w:lastRenderedPageBreak/>
        <w:t>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pBdr>
          <w:top w:val="single" w:sz="6" w:space="0" w:color="auto"/>
        </w:pBdr>
        <w:spacing w:before="100" w:after="100"/>
        <w:jc w:val="both"/>
        <w:rPr>
          <w:sz w:val="2"/>
          <w:szCs w:val="2"/>
        </w:rPr>
      </w:pPr>
    </w:p>
    <w:p w:rsidR="00E27FAA" w:rsidRDefault="00E27FAA">
      <w:pPr>
        <w:pStyle w:val="ConsPlusNormal"/>
        <w:ind w:firstLine="540"/>
        <w:jc w:val="both"/>
      </w:pPr>
      <w:r>
        <w:t>КонсультантПлюс: примечание.</w:t>
      </w:r>
    </w:p>
    <w:p w:rsidR="00E27FAA" w:rsidRDefault="00E27FAA">
      <w:pPr>
        <w:pStyle w:val="ConsPlusNormal"/>
        <w:ind w:firstLine="540"/>
        <w:jc w:val="both"/>
      </w:pPr>
      <w:r>
        <w:t>Статья 11 вступает в силу по истечении одного месяца со дня официального опубликования (</w:t>
      </w:r>
      <w:hyperlink w:anchor="P277" w:history="1">
        <w:r>
          <w:rPr>
            <w:color w:val="0000FF"/>
          </w:rPr>
          <w:t>пункт 2 статьи 21</w:t>
        </w:r>
      </w:hyperlink>
      <w:r>
        <w:t xml:space="preserve"> данного документа).</w:t>
      </w:r>
    </w:p>
    <w:p w:rsidR="00E27FAA" w:rsidRDefault="00E27FAA">
      <w:pPr>
        <w:pStyle w:val="ConsPlusNormal"/>
        <w:pBdr>
          <w:top w:val="single" w:sz="6" w:space="0" w:color="auto"/>
        </w:pBdr>
        <w:spacing w:before="100" w:after="100"/>
        <w:jc w:val="both"/>
        <w:rPr>
          <w:sz w:val="2"/>
          <w:szCs w:val="2"/>
        </w:rPr>
      </w:pPr>
    </w:p>
    <w:p w:rsidR="00E27FAA" w:rsidRDefault="00E27FAA">
      <w:pPr>
        <w:pStyle w:val="ConsPlusNormal"/>
        <w:ind w:firstLine="540"/>
        <w:jc w:val="both"/>
        <w:outlineLvl w:val="0"/>
      </w:pPr>
      <w:bookmarkStart w:id="0" w:name="P107"/>
      <w:bookmarkEnd w:id="0"/>
      <w:r>
        <w:t>Статья 11</w:t>
      </w:r>
    </w:p>
    <w:p w:rsidR="00E27FAA" w:rsidRDefault="00E27FAA">
      <w:pPr>
        <w:pStyle w:val="ConsPlusNormal"/>
        <w:ind w:firstLine="540"/>
        <w:jc w:val="both"/>
      </w:pPr>
    </w:p>
    <w:p w:rsidR="00E27FAA" w:rsidRDefault="00E27FAA">
      <w:pPr>
        <w:pStyle w:val="ConsPlusNormal"/>
        <w:ind w:firstLine="540"/>
        <w:jc w:val="both"/>
      </w:pPr>
      <w:hyperlink r:id="rId47" w:history="1">
        <w:r>
          <w:rPr>
            <w:color w:val="0000FF"/>
          </w:rPr>
          <w:t>Пункт 6 статьи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rsidR="00E27FAA" w:rsidRDefault="00E27FAA">
      <w:pPr>
        <w:pStyle w:val="ConsPlusNormal"/>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rsidR="00E27FAA" w:rsidRDefault="00E27FAA">
      <w:pPr>
        <w:pStyle w:val="ConsPlusNormal"/>
        <w:ind w:firstLine="540"/>
        <w:jc w:val="both"/>
      </w:pPr>
      <w:r>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E27FAA" w:rsidRDefault="00E27FAA">
      <w:pPr>
        <w:pStyle w:val="ConsPlusNormal"/>
        <w:ind w:firstLine="540"/>
        <w:jc w:val="both"/>
      </w:pPr>
    </w:p>
    <w:p w:rsidR="00E27FAA" w:rsidRDefault="00E27FAA">
      <w:pPr>
        <w:pStyle w:val="ConsPlusNormal"/>
        <w:ind w:firstLine="540"/>
        <w:jc w:val="both"/>
        <w:outlineLvl w:val="0"/>
      </w:pPr>
      <w:r>
        <w:t>Статья 12</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48"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N 48, ст. 6730; 2012, N 19, ст. 2274) следующие изменения:</w:t>
      </w:r>
    </w:p>
    <w:p w:rsidR="00E27FAA" w:rsidRDefault="00E27FAA">
      <w:pPr>
        <w:pStyle w:val="ConsPlusNormal"/>
        <w:ind w:firstLine="540"/>
        <w:jc w:val="both"/>
      </w:pPr>
      <w:r>
        <w:t xml:space="preserve">1) в </w:t>
      </w:r>
      <w:hyperlink r:id="rId49" w:history="1">
        <w:r>
          <w:rPr>
            <w:color w:val="0000FF"/>
          </w:rPr>
          <w:t>статье 12</w:t>
        </w:r>
      </w:hyperlink>
      <w:r>
        <w:t>:</w:t>
      </w:r>
    </w:p>
    <w:p w:rsidR="00E27FAA" w:rsidRDefault="00E27FAA">
      <w:pPr>
        <w:pStyle w:val="ConsPlusNormal"/>
        <w:ind w:firstLine="540"/>
        <w:jc w:val="both"/>
      </w:pPr>
      <w:r>
        <w:t xml:space="preserve">а) </w:t>
      </w:r>
      <w:hyperlink r:id="rId50" w:history="1">
        <w:r>
          <w:rPr>
            <w:color w:val="0000FF"/>
          </w:rPr>
          <w:t>пункт 3.1</w:t>
        </w:r>
      </w:hyperlink>
      <w:r>
        <w:t xml:space="preserve"> после слов "о своих доходах," дополнить словом "расходах,", после слов "а также сведения о доходах," дополнить словом "расходах,";</w:t>
      </w:r>
    </w:p>
    <w:p w:rsidR="00E27FAA" w:rsidRDefault="00E27FAA">
      <w:pPr>
        <w:pStyle w:val="ConsPlusNormal"/>
        <w:ind w:firstLine="540"/>
        <w:jc w:val="both"/>
      </w:pPr>
      <w:r>
        <w:t xml:space="preserve">б) </w:t>
      </w:r>
      <w:hyperlink r:id="rId51" w:history="1">
        <w:r>
          <w:rPr>
            <w:color w:val="0000FF"/>
          </w:rPr>
          <w:t>подпункт "а" пункта 3.3</w:t>
        </w:r>
      </w:hyperlink>
      <w:r>
        <w:t xml:space="preserve"> после слова "доходах," дополнить словом "расходах,";</w:t>
      </w:r>
    </w:p>
    <w:p w:rsidR="00E27FAA" w:rsidRDefault="00E27FAA">
      <w:pPr>
        <w:pStyle w:val="ConsPlusNormal"/>
        <w:ind w:firstLine="540"/>
        <w:jc w:val="both"/>
      </w:pPr>
      <w:r>
        <w:t xml:space="preserve">в) </w:t>
      </w:r>
      <w:hyperlink r:id="rId52" w:history="1">
        <w:r>
          <w:rPr>
            <w:color w:val="0000FF"/>
          </w:rPr>
          <w:t>пункт 3.7</w:t>
        </w:r>
      </w:hyperlink>
      <w:r>
        <w:t xml:space="preserve"> после слова "доходах," дополнить словом "расходах,";</w:t>
      </w:r>
    </w:p>
    <w:p w:rsidR="00E27FAA" w:rsidRDefault="00E27FAA">
      <w:pPr>
        <w:pStyle w:val="ConsPlusNormal"/>
        <w:ind w:firstLine="540"/>
        <w:jc w:val="both"/>
      </w:pPr>
      <w:r>
        <w:t xml:space="preserve">г) </w:t>
      </w:r>
      <w:hyperlink r:id="rId53" w:history="1">
        <w:r>
          <w:rPr>
            <w:color w:val="0000FF"/>
          </w:rPr>
          <w:t>пункт 3.8</w:t>
        </w:r>
      </w:hyperlink>
      <w:r>
        <w:t xml:space="preserve"> изложить в следующей редакции:</w:t>
      </w:r>
    </w:p>
    <w:p w:rsidR="00E27FAA" w:rsidRDefault="00E27FAA">
      <w:pPr>
        <w:pStyle w:val="ConsPlusNormal"/>
        <w:ind w:firstLine="540"/>
        <w:jc w:val="both"/>
      </w:pPr>
      <w:r>
        <w:t xml:space="preserve">"3.8.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w:t>
      </w:r>
      <w:r>
        <w:lastRenderedPageBreak/>
        <w:t>определяются законами субъектов Российской Федерации.";</w:t>
      </w:r>
    </w:p>
    <w:p w:rsidR="00E27FAA" w:rsidRDefault="00E27FAA">
      <w:pPr>
        <w:pStyle w:val="ConsPlusNormal"/>
        <w:ind w:firstLine="540"/>
        <w:jc w:val="both"/>
      </w:pPr>
      <w:r>
        <w:t xml:space="preserve">2) </w:t>
      </w:r>
      <w:hyperlink r:id="rId54" w:history="1">
        <w:r>
          <w:rPr>
            <w:color w:val="0000FF"/>
          </w:rPr>
          <w:t>пункт 4.1 статьи 18</w:t>
        </w:r>
      </w:hyperlink>
      <w:r>
        <w:t xml:space="preserve">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13</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5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rsidR="00E27FAA" w:rsidRDefault="00E27FAA">
      <w:pPr>
        <w:pStyle w:val="ConsPlusNormal"/>
        <w:ind w:firstLine="540"/>
        <w:jc w:val="both"/>
      </w:pPr>
      <w:r>
        <w:t xml:space="preserve">1) в </w:t>
      </w:r>
      <w:hyperlink r:id="rId56" w:history="1">
        <w:r>
          <w:rPr>
            <w:color w:val="0000FF"/>
          </w:rPr>
          <w:t>статье 7.3</w:t>
        </w:r>
      </w:hyperlink>
      <w:r>
        <w:t>:</w:t>
      </w:r>
    </w:p>
    <w:p w:rsidR="00E27FAA" w:rsidRDefault="00E27FAA">
      <w:pPr>
        <w:pStyle w:val="ConsPlusNormal"/>
        <w:ind w:firstLine="540"/>
        <w:jc w:val="both"/>
      </w:pPr>
      <w:r>
        <w:t xml:space="preserve">а) </w:t>
      </w:r>
      <w:hyperlink r:id="rId57" w:history="1">
        <w:r>
          <w:rPr>
            <w:color w:val="0000FF"/>
          </w:rPr>
          <w:t>наименование</w:t>
        </w:r>
      </w:hyperlink>
      <w:r>
        <w:t xml:space="preserve"> изложить в следующей редакции:</w:t>
      </w:r>
    </w:p>
    <w:p w:rsidR="00E27FAA" w:rsidRDefault="00E27FAA">
      <w:pPr>
        <w:pStyle w:val="ConsPlusNormal"/>
        <w:ind w:firstLine="540"/>
        <w:jc w:val="both"/>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E27FAA" w:rsidRDefault="00E27FAA">
      <w:pPr>
        <w:pStyle w:val="ConsPlusNormal"/>
        <w:ind w:firstLine="540"/>
        <w:jc w:val="both"/>
      </w:pPr>
      <w:r>
        <w:t xml:space="preserve">б) </w:t>
      </w:r>
      <w:hyperlink r:id="rId58" w:history="1">
        <w:r>
          <w:rPr>
            <w:color w:val="0000FF"/>
          </w:rPr>
          <w:t>подпункт 1 пункта 1</w:t>
        </w:r>
      </w:hyperlink>
      <w: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E27FAA" w:rsidRDefault="00E27FAA">
      <w:pPr>
        <w:pStyle w:val="ConsPlusNormal"/>
        <w:ind w:firstLine="540"/>
        <w:jc w:val="both"/>
      </w:pPr>
      <w:r>
        <w:t xml:space="preserve">в) </w:t>
      </w:r>
      <w:hyperlink r:id="rId59" w:history="1">
        <w:r>
          <w:rPr>
            <w:color w:val="0000FF"/>
          </w:rPr>
          <w:t>дополнить</w:t>
        </w:r>
      </w:hyperlink>
      <w:r>
        <w:t xml:space="preserve"> пунктом 3 следующего содержания:</w:t>
      </w:r>
    </w:p>
    <w:p w:rsidR="00E27FAA" w:rsidRDefault="00E27FAA">
      <w:pPr>
        <w:pStyle w:val="ConsPlusNormal"/>
        <w:ind w:firstLine="540"/>
        <w:jc w:val="both"/>
      </w:pPr>
      <w:r>
        <w:t>"3.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rsidR="00E27FAA" w:rsidRDefault="00E27FAA">
      <w:pPr>
        <w:pStyle w:val="ConsPlusNormal"/>
        <w:ind w:firstLine="540"/>
        <w:jc w:val="both"/>
      </w:pPr>
      <w:r>
        <w:t xml:space="preserve">г) </w:t>
      </w:r>
      <w:hyperlink r:id="rId60" w:history="1">
        <w:r>
          <w:rPr>
            <w:color w:val="0000FF"/>
          </w:rPr>
          <w:t>дополнить</w:t>
        </w:r>
      </w:hyperlink>
      <w:r>
        <w:t xml:space="preserve"> пунктом 4 следующего содержания:</w:t>
      </w:r>
    </w:p>
    <w:p w:rsidR="00E27FAA" w:rsidRDefault="00E27FAA">
      <w:pPr>
        <w:pStyle w:val="ConsPlusNormal"/>
        <w:ind w:firstLine="540"/>
        <w:jc w:val="both"/>
      </w:pPr>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E27FAA" w:rsidRDefault="00E27FAA">
      <w:pPr>
        <w:pStyle w:val="ConsPlusNormal"/>
        <w:ind w:firstLine="540"/>
        <w:jc w:val="both"/>
      </w:pPr>
      <w:r>
        <w:t xml:space="preserve">2) </w:t>
      </w:r>
      <w:hyperlink r:id="rId61" w:history="1">
        <w:r>
          <w:rPr>
            <w:color w:val="0000FF"/>
          </w:rPr>
          <w:t>дополнить</w:t>
        </w:r>
      </w:hyperlink>
      <w:r>
        <w:t xml:space="preserve"> статьей 8.1 следующего содержания:</w:t>
      </w:r>
    </w:p>
    <w:p w:rsidR="00E27FAA" w:rsidRDefault="00E27FAA">
      <w:pPr>
        <w:pStyle w:val="ConsPlusNormal"/>
        <w:ind w:firstLine="540"/>
        <w:jc w:val="both"/>
      </w:pPr>
    </w:p>
    <w:p w:rsidR="00E27FAA" w:rsidRDefault="00E27FAA">
      <w:pPr>
        <w:pStyle w:val="ConsPlusNormal"/>
        <w:ind w:firstLine="540"/>
        <w:jc w:val="both"/>
      </w:pPr>
      <w:r>
        <w:t>"Статья 8.1. Предоставление уполномоченным органом информации в целях противодействия коррупции</w:t>
      </w:r>
    </w:p>
    <w:p w:rsidR="00E27FAA" w:rsidRDefault="00E27FAA">
      <w:pPr>
        <w:pStyle w:val="ConsPlusNormal"/>
        <w:ind w:firstLine="540"/>
        <w:jc w:val="both"/>
      </w:pPr>
    </w:p>
    <w:p w:rsidR="00E27FAA" w:rsidRDefault="00E27FAA">
      <w:pPr>
        <w:pStyle w:val="ConsPlusNormal"/>
        <w:ind w:firstLine="540"/>
        <w:jc w:val="both"/>
      </w:pPr>
      <w: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rsidR="00E27FAA" w:rsidRDefault="00E27FAA">
      <w:pPr>
        <w:pStyle w:val="ConsPlusNormal"/>
        <w:ind w:firstLine="540"/>
        <w:jc w:val="both"/>
      </w:pPr>
    </w:p>
    <w:p w:rsidR="00E27FAA" w:rsidRDefault="00E27FAA">
      <w:pPr>
        <w:pStyle w:val="ConsPlusNormal"/>
        <w:ind w:firstLine="540"/>
        <w:jc w:val="both"/>
        <w:outlineLvl w:val="0"/>
      </w:pPr>
      <w:r>
        <w:t>Статья 14</w:t>
      </w:r>
    </w:p>
    <w:p w:rsidR="00E27FAA" w:rsidRDefault="00E27FAA">
      <w:pPr>
        <w:pStyle w:val="ConsPlusNormal"/>
        <w:ind w:firstLine="540"/>
        <w:jc w:val="both"/>
      </w:pPr>
    </w:p>
    <w:p w:rsidR="00E27FAA" w:rsidRDefault="00E27FAA">
      <w:pPr>
        <w:pStyle w:val="ConsPlusNormal"/>
        <w:ind w:firstLine="540"/>
        <w:jc w:val="both"/>
      </w:pPr>
      <w:r>
        <w:t xml:space="preserve">Внести в Трудовой </w:t>
      </w:r>
      <w:hyperlink r:id="rId62" w:history="1">
        <w:r>
          <w:rPr>
            <w:color w:val="0000FF"/>
          </w:rPr>
          <w:t>кодекс</w:t>
        </w:r>
      </w:hyperlink>
      <w: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E27FAA" w:rsidRDefault="00E27FAA">
      <w:pPr>
        <w:pStyle w:val="ConsPlusNormal"/>
        <w:ind w:firstLine="540"/>
        <w:jc w:val="both"/>
      </w:pPr>
      <w:r>
        <w:t xml:space="preserve">1) </w:t>
      </w:r>
      <w:hyperlink r:id="rId63" w:history="1">
        <w:r>
          <w:rPr>
            <w:color w:val="0000FF"/>
          </w:rPr>
          <w:t>часть первую статьи 81</w:t>
        </w:r>
      </w:hyperlink>
      <w:r>
        <w:t xml:space="preserve"> дополнить пунктом 7.1 следующего содержания:</w:t>
      </w:r>
    </w:p>
    <w:p w:rsidR="00E27FAA" w:rsidRDefault="00E27FAA">
      <w:pPr>
        <w:pStyle w:val="ConsPlusNormal"/>
        <w:ind w:firstLine="540"/>
        <w:jc w:val="both"/>
      </w:pPr>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27FAA" w:rsidRDefault="00E27FAA">
      <w:pPr>
        <w:pStyle w:val="ConsPlusNormal"/>
        <w:ind w:firstLine="540"/>
        <w:jc w:val="both"/>
      </w:pPr>
      <w:r>
        <w:t xml:space="preserve">2) в </w:t>
      </w:r>
      <w:hyperlink r:id="rId64" w:history="1">
        <w:r>
          <w:rPr>
            <w:color w:val="0000FF"/>
          </w:rPr>
          <w:t>части третьей статьи 192</w:t>
        </w:r>
      </w:hyperlink>
      <w:r>
        <w:t xml:space="preserve"> слова "пунктом 7 или 8" заменить словами "пунктом 7, 7.1 или 8";</w:t>
      </w:r>
    </w:p>
    <w:p w:rsidR="00E27FAA" w:rsidRDefault="00E27FAA">
      <w:pPr>
        <w:pStyle w:val="ConsPlusNormal"/>
        <w:ind w:firstLine="540"/>
        <w:jc w:val="both"/>
      </w:pPr>
      <w:r>
        <w:t xml:space="preserve">3) </w:t>
      </w:r>
      <w:hyperlink r:id="rId65" w:history="1">
        <w:r>
          <w:rPr>
            <w:color w:val="0000FF"/>
          </w:rPr>
          <w:t>пункт 1 части первой статьи 349.1</w:t>
        </w:r>
      </w:hyperlink>
      <w:r>
        <w:t xml:space="preserve"> после слова "доходах," дополнить словом "расходах,";</w:t>
      </w:r>
    </w:p>
    <w:p w:rsidR="00E27FAA" w:rsidRDefault="00E27FAA">
      <w:pPr>
        <w:pStyle w:val="ConsPlusNormal"/>
        <w:ind w:firstLine="540"/>
        <w:jc w:val="both"/>
      </w:pPr>
      <w:r>
        <w:t xml:space="preserve">4) </w:t>
      </w:r>
      <w:hyperlink r:id="rId66" w:history="1">
        <w:r>
          <w:rPr>
            <w:color w:val="0000FF"/>
          </w:rPr>
          <w:t>дополнить</w:t>
        </w:r>
      </w:hyperlink>
      <w:r>
        <w:t xml:space="preserve"> статьей 349.2 следующего содержания:</w:t>
      </w:r>
    </w:p>
    <w:p w:rsidR="00E27FAA" w:rsidRDefault="00E27FAA">
      <w:pPr>
        <w:pStyle w:val="ConsPlusNormal"/>
        <w:ind w:firstLine="540"/>
        <w:jc w:val="both"/>
      </w:pPr>
    </w:p>
    <w:p w:rsidR="00E27FAA" w:rsidRDefault="00E27FAA">
      <w:pPr>
        <w:pStyle w:val="ConsPlusNormal"/>
        <w:ind w:firstLine="540"/>
        <w:jc w:val="both"/>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E27FAA" w:rsidRDefault="00E27FAA">
      <w:pPr>
        <w:pStyle w:val="ConsPlusNormal"/>
        <w:ind w:firstLine="540"/>
        <w:jc w:val="both"/>
      </w:pPr>
    </w:p>
    <w:p w:rsidR="00E27FAA" w:rsidRDefault="00E27FAA">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7" w:history="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E27FAA" w:rsidRDefault="00E27FAA">
      <w:pPr>
        <w:pStyle w:val="ConsPlusNormal"/>
        <w:ind w:firstLine="540"/>
        <w:jc w:val="both"/>
      </w:pPr>
    </w:p>
    <w:p w:rsidR="00E27FAA" w:rsidRDefault="00E27FAA">
      <w:pPr>
        <w:pStyle w:val="ConsPlusNormal"/>
        <w:ind w:firstLine="540"/>
        <w:jc w:val="both"/>
        <w:outlineLvl w:val="0"/>
      </w:pPr>
      <w:r>
        <w:t>Статья 15</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68"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rsidR="00E27FAA" w:rsidRDefault="00E27FAA">
      <w:pPr>
        <w:pStyle w:val="ConsPlusNormal"/>
        <w:ind w:firstLine="540"/>
        <w:jc w:val="both"/>
      </w:pPr>
      <w:r>
        <w:t xml:space="preserve">1) </w:t>
      </w:r>
      <w:hyperlink r:id="rId69" w:history="1">
        <w:r>
          <w:rPr>
            <w:color w:val="0000FF"/>
          </w:rPr>
          <w:t>часть седьмую статьи 14</w:t>
        </w:r>
      </w:hyperlink>
      <w:r>
        <w:t xml:space="preserve"> дополнить абзацем следующего содержания:</w:t>
      </w:r>
    </w:p>
    <w:p w:rsidR="00E27FAA" w:rsidRDefault="00E27FAA">
      <w:pPr>
        <w:pStyle w:val="ConsPlusNormal"/>
        <w:ind w:firstLine="540"/>
        <w:jc w:val="both"/>
      </w:pPr>
      <w: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0" w:history="1">
        <w:r>
          <w:rPr>
            <w:color w:val="0000FF"/>
          </w:rPr>
          <w:t>законом</w:t>
        </w:r>
      </w:hyperlink>
      <w:r>
        <w:t xml:space="preserve"> от 25 декабря 2008 года N 273-ФЗ "О противодействии коррупции" и Федеральным </w:t>
      </w:r>
      <w:hyperlink r:id="rId7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rsidR="00E27FAA" w:rsidRDefault="00E27FAA">
      <w:pPr>
        <w:pStyle w:val="ConsPlusNormal"/>
        <w:ind w:firstLine="540"/>
        <w:jc w:val="both"/>
      </w:pPr>
      <w:r>
        <w:t xml:space="preserve">2) </w:t>
      </w:r>
      <w:hyperlink r:id="rId72" w:history="1">
        <w:r>
          <w:rPr>
            <w:color w:val="0000FF"/>
          </w:rPr>
          <w:t>часть четвертую статьи 15</w:t>
        </w:r>
      </w:hyperlink>
      <w:r>
        <w:t xml:space="preserve"> дополнить абзацем следующего содержания:</w:t>
      </w:r>
    </w:p>
    <w:p w:rsidR="00E27FAA" w:rsidRDefault="00E27FAA">
      <w:pPr>
        <w:pStyle w:val="ConsPlusNormal"/>
        <w:ind w:firstLine="540"/>
        <w:jc w:val="both"/>
      </w:pPr>
      <w: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w:t>
      </w:r>
      <w:r>
        <w:lastRenderedPageBreak/>
        <w:t xml:space="preserve">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3" w:history="1">
        <w:r>
          <w:rPr>
            <w:color w:val="0000FF"/>
          </w:rPr>
          <w:t>законом</w:t>
        </w:r>
      </w:hyperlink>
      <w:r>
        <w:t xml:space="preserve"> от 25 декабря 2008 года N 273-ФЗ "О противодействии коррупции" и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rsidR="00E27FAA" w:rsidRDefault="00E27FAA">
      <w:pPr>
        <w:pStyle w:val="ConsPlusNormal"/>
        <w:ind w:firstLine="540"/>
        <w:jc w:val="both"/>
      </w:pPr>
      <w:r>
        <w:t xml:space="preserve">3) </w:t>
      </w:r>
      <w:hyperlink r:id="rId75" w:history="1">
        <w:r>
          <w:rPr>
            <w:color w:val="0000FF"/>
          </w:rPr>
          <w:t>дополнить</w:t>
        </w:r>
      </w:hyperlink>
      <w:r>
        <w:t xml:space="preserve"> статьей 15.1 следующего содержания:</w:t>
      </w:r>
    </w:p>
    <w:p w:rsidR="00E27FAA" w:rsidRDefault="00E27FAA">
      <w:pPr>
        <w:pStyle w:val="ConsPlusNormal"/>
        <w:ind w:firstLine="540"/>
        <w:jc w:val="both"/>
      </w:pPr>
    </w:p>
    <w:p w:rsidR="00E27FAA" w:rsidRDefault="00E27FAA">
      <w:pPr>
        <w:pStyle w:val="ConsPlusNormal"/>
        <w:ind w:firstLine="540"/>
        <w:jc w:val="both"/>
      </w:pPr>
      <w: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6" w:history="1">
        <w:r>
          <w:rPr>
            <w:color w:val="0000FF"/>
          </w:rPr>
          <w:t>законом</w:t>
        </w:r>
      </w:hyperlink>
      <w:r>
        <w:t xml:space="preserve"> от 25 декабря 2008 года N 273-ФЗ "О противодействии коррупции" и Федеральным </w:t>
      </w:r>
      <w:hyperlink r:id="rId7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rsidR="00E27FAA" w:rsidRDefault="00E27FAA">
      <w:pPr>
        <w:pStyle w:val="ConsPlusNormal"/>
        <w:ind w:firstLine="540"/>
        <w:jc w:val="both"/>
      </w:pPr>
    </w:p>
    <w:p w:rsidR="00E27FAA" w:rsidRDefault="00E27FAA">
      <w:pPr>
        <w:pStyle w:val="ConsPlusNormal"/>
        <w:ind w:firstLine="540"/>
        <w:jc w:val="both"/>
      </w:pPr>
      <w:r>
        <w:t xml:space="preserve">4) </w:t>
      </w:r>
      <w:hyperlink r:id="rId78" w:history="1">
        <w:r>
          <w:rPr>
            <w:color w:val="0000FF"/>
          </w:rPr>
          <w:t>дополнить</w:t>
        </w:r>
      </w:hyperlink>
      <w:r>
        <w:t xml:space="preserve"> статьей 90.1 следующего содержания:</w:t>
      </w:r>
    </w:p>
    <w:p w:rsidR="00E27FAA" w:rsidRDefault="00E27FAA">
      <w:pPr>
        <w:pStyle w:val="ConsPlusNormal"/>
        <w:ind w:firstLine="540"/>
        <w:jc w:val="both"/>
      </w:pPr>
    </w:p>
    <w:p w:rsidR="00E27FAA" w:rsidRDefault="00E27FAA">
      <w:pPr>
        <w:pStyle w:val="ConsPlusNormal"/>
        <w:ind w:firstLine="540"/>
        <w:jc w:val="both"/>
      </w:pPr>
      <w: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9" w:history="1">
        <w:r>
          <w:rPr>
            <w:color w:val="0000FF"/>
          </w:rPr>
          <w:t>законом</w:t>
        </w:r>
      </w:hyperlink>
      <w:r>
        <w:t xml:space="preserve"> от 25 декабря 2008 года N 273-ФЗ "О противодействии коррупции" и Федеральным </w:t>
      </w:r>
      <w:hyperlink r:id="rId8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rsidR="00E27FAA" w:rsidRDefault="00E27FAA">
      <w:pPr>
        <w:pStyle w:val="ConsPlusNormal"/>
        <w:ind w:firstLine="540"/>
        <w:jc w:val="both"/>
      </w:pPr>
      <w: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rsidR="00E27FAA" w:rsidRDefault="00E27FAA">
      <w:pPr>
        <w:pStyle w:val="ConsPlusNormal"/>
        <w:ind w:firstLine="540"/>
        <w:jc w:val="both"/>
      </w:pPr>
      <w: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rsidR="00E27FAA" w:rsidRDefault="00E27FAA">
      <w:pPr>
        <w:pStyle w:val="ConsPlusNormal"/>
        <w:ind w:firstLine="540"/>
        <w:jc w:val="both"/>
      </w:pPr>
    </w:p>
    <w:p w:rsidR="00E27FAA" w:rsidRDefault="00E27FAA">
      <w:pPr>
        <w:pStyle w:val="ConsPlusNormal"/>
        <w:ind w:firstLine="540"/>
        <w:jc w:val="both"/>
        <w:outlineLvl w:val="0"/>
      </w:pPr>
      <w:r>
        <w:t>Статья 16</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81"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w:t>
      </w:r>
      <w:r>
        <w:lastRenderedPageBreak/>
        <w:t>N 5, ст. 459; 2011, N 27, ст. 3866; N 48, ст. 6730) следующие изменения:</w:t>
      </w:r>
    </w:p>
    <w:p w:rsidR="00E27FAA" w:rsidRDefault="00E27FAA">
      <w:pPr>
        <w:pStyle w:val="ConsPlusNormal"/>
        <w:ind w:firstLine="540"/>
        <w:jc w:val="both"/>
      </w:pPr>
      <w:r>
        <w:t xml:space="preserve">1) в </w:t>
      </w:r>
      <w:hyperlink r:id="rId82" w:history="1">
        <w:r>
          <w:rPr>
            <w:color w:val="0000FF"/>
          </w:rPr>
          <w:t>пункте 10 части 1 статьи 16</w:t>
        </w:r>
      </w:hyperlink>
      <w:r>
        <w:t xml:space="preserve"> слова "и Федеральным" заменить словом ", Федеральным", дополнить словами "и другими федеральными законами";</w:t>
      </w:r>
    </w:p>
    <w:p w:rsidR="00E27FAA" w:rsidRDefault="00E27FAA">
      <w:pPr>
        <w:pStyle w:val="ConsPlusNormal"/>
        <w:ind w:firstLine="540"/>
        <w:jc w:val="both"/>
      </w:pPr>
      <w:r>
        <w:t xml:space="preserve">2) в </w:t>
      </w:r>
      <w:hyperlink r:id="rId83" w:history="1">
        <w:r>
          <w:rPr>
            <w:color w:val="0000FF"/>
          </w:rPr>
          <w:t>статье 20</w:t>
        </w:r>
      </w:hyperlink>
      <w:r>
        <w:t>:</w:t>
      </w:r>
    </w:p>
    <w:p w:rsidR="00E27FAA" w:rsidRDefault="00E27FAA">
      <w:pPr>
        <w:pStyle w:val="ConsPlusNormal"/>
        <w:ind w:firstLine="540"/>
        <w:jc w:val="both"/>
      </w:pPr>
      <w:r>
        <w:t xml:space="preserve">а) в </w:t>
      </w:r>
      <w:hyperlink r:id="rId84" w:history="1">
        <w:r>
          <w:rPr>
            <w:color w:val="0000FF"/>
          </w:rPr>
          <w:t>части 6.1</w:t>
        </w:r>
      </w:hyperlink>
      <w:r>
        <w:t xml:space="preserve"> слова "своих супруги (супруга) и несовершеннолетних детей" заменить словами "членов своей семьи";</w:t>
      </w:r>
    </w:p>
    <w:p w:rsidR="00E27FAA" w:rsidRDefault="00E27FAA">
      <w:pPr>
        <w:pStyle w:val="ConsPlusNormal"/>
        <w:ind w:firstLine="540"/>
        <w:jc w:val="both"/>
      </w:pPr>
      <w:r>
        <w:t xml:space="preserve">б) </w:t>
      </w:r>
      <w:hyperlink r:id="rId85" w:history="1">
        <w:r>
          <w:rPr>
            <w:color w:val="0000FF"/>
          </w:rPr>
          <w:t>часть 7</w:t>
        </w:r>
      </w:hyperlink>
      <w:r>
        <w:t xml:space="preserve"> после слов "в настоящей статье" дополнить словами "и статье 20.1 настоящего Федерального закона";</w:t>
      </w:r>
    </w:p>
    <w:p w:rsidR="00E27FAA" w:rsidRDefault="00E27FAA">
      <w:pPr>
        <w:pStyle w:val="ConsPlusNormal"/>
        <w:ind w:firstLine="540"/>
        <w:jc w:val="both"/>
      </w:pPr>
      <w:r>
        <w:t xml:space="preserve">3) главу 3 </w:t>
      </w:r>
      <w:hyperlink r:id="rId86" w:history="1">
        <w:r>
          <w:rPr>
            <w:color w:val="0000FF"/>
          </w:rPr>
          <w:t>дополнить</w:t>
        </w:r>
      </w:hyperlink>
      <w:r>
        <w:t xml:space="preserve"> статьей 20.1 следующего содержания:</w:t>
      </w:r>
    </w:p>
    <w:p w:rsidR="00E27FAA" w:rsidRDefault="00E27FAA">
      <w:pPr>
        <w:pStyle w:val="ConsPlusNormal"/>
        <w:ind w:firstLine="540"/>
        <w:jc w:val="both"/>
      </w:pPr>
    </w:p>
    <w:p w:rsidR="00E27FAA" w:rsidRDefault="00E27FAA">
      <w:pPr>
        <w:pStyle w:val="ConsPlusNormal"/>
        <w:ind w:firstLine="540"/>
        <w:jc w:val="both"/>
      </w:pPr>
      <w:r>
        <w:t>"Статья 20.1. Представление сведений о расходах</w:t>
      </w:r>
    </w:p>
    <w:p w:rsidR="00E27FAA" w:rsidRDefault="00E27FAA">
      <w:pPr>
        <w:pStyle w:val="ConsPlusNormal"/>
        <w:ind w:firstLine="540"/>
        <w:jc w:val="both"/>
      </w:pPr>
    </w:p>
    <w:p w:rsidR="00E27FAA" w:rsidRDefault="00E27FAA">
      <w:pPr>
        <w:pStyle w:val="ConsPlusNormal"/>
        <w:ind w:firstLine="540"/>
        <w:jc w:val="both"/>
      </w:pPr>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27FAA" w:rsidRDefault="00E27FAA">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7" w:history="1">
        <w:r>
          <w:rPr>
            <w:color w:val="0000FF"/>
          </w:rPr>
          <w:t>законом</w:t>
        </w:r>
      </w:hyperlink>
      <w:r>
        <w:t xml:space="preserve"> от 25 декабря 2008 года N 273-ФЗ "О противодействии коррупции" и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27FAA" w:rsidRDefault="00E27FAA">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E27FAA" w:rsidRDefault="00E27FAA">
      <w:pPr>
        <w:pStyle w:val="ConsPlusNormal"/>
        <w:ind w:firstLine="540"/>
        <w:jc w:val="both"/>
      </w:pPr>
    </w:p>
    <w:p w:rsidR="00E27FAA" w:rsidRDefault="00E27FAA">
      <w:pPr>
        <w:pStyle w:val="ConsPlusNormal"/>
        <w:ind w:firstLine="540"/>
        <w:jc w:val="both"/>
      </w:pPr>
      <w:r>
        <w:t xml:space="preserve">4) </w:t>
      </w:r>
      <w:hyperlink r:id="rId89" w:history="1">
        <w:r>
          <w:rPr>
            <w:color w:val="0000FF"/>
          </w:rPr>
          <w:t>подпункт "а" пункта 2 части 2 статьи 32</w:t>
        </w:r>
      </w:hyperlink>
      <w:r>
        <w:t xml:space="preserve"> изложить в следующей редакции:</w:t>
      </w:r>
    </w:p>
    <w:p w:rsidR="00E27FAA" w:rsidRDefault="00E27FAA">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0" w:history="1">
        <w:r>
          <w:rPr>
            <w:color w:val="0000FF"/>
          </w:rPr>
          <w:t>законом</w:t>
        </w:r>
      </w:hyperlink>
      <w:r>
        <w:t xml:space="preserve"> от 25 декабря 2008 года N 273-ФЗ "О противодействии коррупции" и другими федеральными законами;";</w:t>
      </w:r>
    </w:p>
    <w:p w:rsidR="00E27FAA" w:rsidRDefault="00E27FAA">
      <w:pPr>
        <w:pStyle w:val="ConsPlusNormal"/>
        <w:ind w:firstLine="540"/>
        <w:jc w:val="both"/>
      </w:pPr>
      <w:r>
        <w:t xml:space="preserve">5) в </w:t>
      </w:r>
      <w:hyperlink r:id="rId91" w:history="1">
        <w:r>
          <w:rPr>
            <w:color w:val="0000FF"/>
          </w:rPr>
          <w:t>пункте 1.1 части 1 статьи 37</w:t>
        </w:r>
      </w:hyperlink>
      <w:r>
        <w:t xml:space="preserve"> слова "и Федеральным" заменить словом ", Федеральным", дополнить словами "и другими федеральными законами";</w:t>
      </w:r>
    </w:p>
    <w:p w:rsidR="00E27FAA" w:rsidRDefault="00E27FAA">
      <w:pPr>
        <w:pStyle w:val="ConsPlusNormal"/>
        <w:ind w:firstLine="540"/>
        <w:jc w:val="both"/>
      </w:pPr>
      <w:r>
        <w:t xml:space="preserve">6) </w:t>
      </w:r>
      <w:hyperlink r:id="rId92" w:history="1">
        <w:r>
          <w:rPr>
            <w:color w:val="0000FF"/>
          </w:rPr>
          <w:t>пункт 2 части 1 статьи 59.2</w:t>
        </w:r>
      </w:hyperlink>
      <w:r>
        <w:t xml:space="preserve">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17</w:t>
      </w:r>
    </w:p>
    <w:p w:rsidR="00E27FAA" w:rsidRDefault="00E27FAA">
      <w:pPr>
        <w:pStyle w:val="ConsPlusNormal"/>
        <w:ind w:firstLine="540"/>
        <w:jc w:val="both"/>
      </w:pPr>
    </w:p>
    <w:p w:rsidR="00E27FAA" w:rsidRDefault="00E27FAA">
      <w:pPr>
        <w:pStyle w:val="ConsPlusNormal"/>
        <w:ind w:firstLine="540"/>
        <w:jc w:val="both"/>
      </w:pPr>
      <w:r>
        <w:t xml:space="preserve">Внести в </w:t>
      </w:r>
      <w:hyperlink r:id="rId93" w:history="1">
        <w:r>
          <w:rPr>
            <w:color w:val="0000FF"/>
          </w:rPr>
          <w:t>статью 15</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E27FAA" w:rsidRDefault="00E27FAA">
      <w:pPr>
        <w:pStyle w:val="ConsPlusNormal"/>
        <w:ind w:firstLine="540"/>
        <w:jc w:val="both"/>
      </w:pPr>
      <w:r>
        <w:t xml:space="preserve">1) </w:t>
      </w:r>
      <w:hyperlink r:id="rId94" w:history="1">
        <w:r>
          <w:rPr>
            <w:color w:val="0000FF"/>
          </w:rPr>
          <w:t>наименование</w:t>
        </w:r>
      </w:hyperlink>
      <w:r>
        <w:t xml:space="preserve"> изложить в следующей редакции:</w:t>
      </w:r>
    </w:p>
    <w:p w:rsidR="00E27FAA" w:rsidRDefault="00E27FAA">
      <w:pPr>
        <w:pStyle w:val="ConsPlusNormal"/>
        <w:ind w:firstLine="540"/>
        <w:jc w:val="both"/>
      </w:pPr>
      <w:r>
        <w:t>"Статья 15. Представление сведений о доходах, расходах, об имуществе и обязательствах имущественного характера";</w:t>
      </w:r>
    </w:p>
    <w:p w:rsidR="00E27FAA" w:rsidRDefault="00E27FAA">
      <w:pPr>
        <w:pStyle w:val="ConsPlusNormal"/>
        <w:ind w:firstLine="540"/>
        <w:jc w:val="both"/>
      </w:pPr>
      <w:r>
        <w:t xml:space="preserve">2) в </w:t>
      </w:r>
      <w:hyperlink r:id="rId95" w:history="1">
        <w:r>
          <w:rPr>
            <w:color w:val="0000FF"/>
          </w:rPr>
          <w:t>части 1</w:t>
        </w:r>
      </w:hyperlink>
      <w:r>
        <w:t xml:space="preserve"> слово "ежегодно" исключить, после слов "представляются в порядке" дополнить словом ", сроки";</w:t>
      </w:r>
    </w:p>
    <w:p w:rsidR="00E27FAA" w:rsidRDefault="00E27FAA">
      <w:pPr>
        <w:pStyle w:val="ConsPlusNormal"/>
        <w:ind w:firstLine="540"/>
        <w:jc w:val="both"/>
      </w:pPr>
      <w:r>
        <w:t xml:space="preserve">3) </w:t>
      </w:r>
      <w:hyperlink r:id="rId96" w:history="1">
        <w:r>
          <w:rPr>
            <w:color w:val="0000FF"/>
          </w:rPr>
          <w:t>дополнить</w:t>
        </w:r>
      </w:hyperlink>
      <w:r>
        <w:t xml:space="preserve"> частью 1.1 следующего содержания:</w:t>
      </w:r>
    </w:p>
    <w:p w:rsidR="00E27FAA" w:rsidRDefault="00E27FAA">
      <w:pPr>
        <w:pStyle w:val="ConsPlusNormal"/>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w:t>
      </w:r>
      <w:r>
        <w:lastRenderedPageBreak/>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27FAA" w:rsidRDefault="00E27FAA">
      <w:pPr>
        <w:pStyle w:val="ConsPlusNormal"/>
        <w:ind w:firstLine="540"/>
        <w:jc w:val="both"/>
      </w:pPr>
      <w:r>
        <w:t xml:space="preserve">4) </w:t>
      </w:r>
      <w:hyperlink r:id="rId97" w:history="1">
        <w:r>
          <w:rPr>
            <w:color w:val="0000FF"/>
          </w:rPr>
          <w:t>дополнить</w:t>
        </w:r>
      </w:hyperlink>
      <w:r>
        <w:t xml:space="preserve"> частью 1.2 следующего содержания:</w:t>
      </w:r>
    </w:p>
    <w:p w:rsidR="00E27FAA" w:rsidRDefault="00E27FAA">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8" w:history="1">
        <w:r>
          <w:rPr>
            <w:color w:val="0000FF"/>
          </w:rPr>
          <w:t>законом</w:t>
        </w:r>
      </w:hyperlink>
      <w:r>
        <w:t xml:space="preserve"> от 25 декабря 2008 года N 273-ФЗ "О противодействии коррупции" и Федеральным </w:t>
      </w:r>
      <w:hyperlink r:id="rId9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27FAA" w:rsidRDefault="00E27FAA">
      <w:pPr>
        <w:pStyle w:val="ConsPlusNormal"/>
        <w:ind w:firstLine="540"/>
        <w:jc w:val="both"/>
      </w:pPr>
      <w:r>
        <w:t xml:space="preserve">5) </w:t>
      </w:r>
      <w:hyperlink r:id="rId100" w:history="1">
        <w:r>
          <w:rPr>
            <w:color w:val="0000FF"/>
          </w:rPr>
          <w:t>часть 2</w:t>
        </w:r>
      </w:hyperlink>
      <w:r>
        <w:t xml:space="preserve"> после слова "доходах," дополнить словом "расходах,";</w:t>
      </w:r>
    </w:p>
    <w:p w:rsidR="00E27FAA" w:rsidRDefault="00E27FAA">
      <w:pPr>
        <w:pStyle w:val="ConsPlusNormal"/>
        <w:ind w:firstLine="540"/>
        <w:jc w:val="both"/>
      </w:pPr>
      <w:r>
        <w:t xml:space="preserve">6) </w:t>
      </w:r>
      <w:hyperlink r:id="rId101" w:history="1">
        <w:r>
          <w:rPr>
            <w:color w:val="0000FF"/>
          </w:rPr>
          <w:t>часть 3</w:t>
        </w:r>
      </w:hyperlink>
      <w:r>
        <w:t xml:space="preserve"> после слова "доходах," дополнить словом "расходах,";</w:t>
      </w:r>
    </w:p>
    <w:p w:rsidR="00E27FAA" w:rsidRDefault="00E27FAA">
      <w:pPr>
        <w:pStyle w:val="ConsPlusNormal"/>
        <w:ind w:firstLine="540"/>
        <w:jc w:val="both"/>
      </w:pPr>
      <w:r>
        <w:t xml:space="preserve">7) </w:t>
      </w:r>
      <w:hyperlink r:id="rId102" w:history="1">
        <w:r>
          <w:rPr>
            <w:color w:val="0000FF"/>
          </w:rPr>
          <w:t>часть 4</w:t>
        </w:r>
      </w:hyperlink>
      <w:r>
        <w:t xml:space="preserve"> изложить в следующей редакции:</w:t>
      </w:r>
    </w:p>
    <w:p w:rsidR="00E27FAA" w:rsidRDefault="00E27FAA">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27FAA" w:rsidRDefault="00E27FAA">
      <w:pPr>
        <w:pStyle w:val="ConsPlusNormal"/>
        <w:ind w:firstLine="540"/>
        <w:jc w:val="both"/>
      </w:pPr>
      <w:r>
        <w:t xml:space="preserve">8) </w:t>
      </w:r>
      <w:hyperlink r:id="rId103" w:history="1">
        <w:r>
          <w:rPr>
            <w:color w:val="0000FF"/>
          </w:rPr>
          <w:t>часть 5</w:t>
        </w:r>
      </w:hyperlink>
      <w:r>
        <w:t xml:space="preserve"> после слова "доходах," дополнить словом "расходах,";</w:t>
      </w:r>
    </w:p>
    <w:p w:rsidR="00E27FAA" w:rsidRDefault="00E27FAA">
      <w:pPr>
        <w:pStyle w:val="ConsPlusNormal"/>
        <w:ind w:firstLine="540"/>
        <w:jc w:val="both"/>
      </w:pPr>
      <w:r>
        <w:t xml:space="preserve">9) </w:t>
      </w:r>
      <w:hyperlink r:id="rId104" w:history="1">
        <w:r>
          <w:rPr>
            <w:color w:val="0000FF"/>
          </w:rPr>
          <w:t>часть 6</w:t>
        </w:r>
      </w:hyperlink>
      <w: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E27FAA" w:rsidRDefault="00E27FAA">
      <w:pPr>
        <w:pStyle w:val="ConsPlusNormal"/>
        <w:ind w:firstLine="540"/>
        <w:jc w:val="both"/>
      </w:pPr>
    </w:p>
    <w:p w:rsidR="00E27FAA" w:rsidRDefault="00E27FAA">
      <w:pPr>
        <w:pStyle w:val="ConsPlusNormal"/>
        <w:ind w:firstLine="540"/>
        <w:jc w:val="both"/>
        <w:outlineLvl w:val="0"/>
      </w:pPr>
      <w:r>
        <w:t>Статья 18</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10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E27FAA" w:rsidRDefault="00E27FAA">
      <w:pPr>
        <w:pStyle w:val="ConsPlusNormal"/>
        <w:ind w:firstLine="540"/>
        <w:jc w:val="both"/>
      </w:pPr>
      <w:r>
        <w:t xml:space="preserve">1) </w:t>
      </w:r>
      <w:hyperlink r:id="rId106" w:history="1">
        <w:r>
          <w:rPr>
            <w:color w:val="0000FF"/>
          </w:rPr>
          <w:t>пункт 4 статьи 6</w:t>
        </w:r>
      </w:hyperlink>
      <w:r>
        <w:t xml:space="preserve"> после слова "доходах," дополнить словом "расходах,";</w:t>
      </w:r>
    </w:p>
    <w:p w:rsidR="00E27FAA" w:rsidRDefault="00E27FAA">
      <w:pPr>
        <w:pStyle w:val="ConsPlusNormal"/>
        <w:ind w:firstLine="540"/>
        <w:jc w:val="both"/>
      </w:pPr>
      <w:r>
        <w:t xml:space="preserve">2) в </w:t>
      </w:r>
      <w:hyperlink r:id="rId107" w:history="1">
        <w:r>
          <w:rPr>
            <w:color w:val="0000FF"/>
          </w:rPr>
          <w:t>статье 8</w:t>
        </w:r>
      </w:hyperlink>
      <w:r>
        <w:t>:</w:t>
      </w:r>
    </w:p>
    <w:p w:rsidR="00E27FAA" w:rsidRDefault="00E27FAA">
      <w:pPr>
        <w:pStyle w:val="ConsPlusNormal"/>
        <w:ind w:firstLine="540"/>
        <w:jc w:val="both"/>
      </w:pPr>
      <w:r>
        <w:t xml:space="preserve">а) </w:t>
      </w:r>
      <w:hyperlink r:id="rId108" w:history="1">
        <w:r>
          <w:rPr>
            <w:color w:val="0000FF"/>
          </w:rPr>
          <w:t>наименование</w:t>
        </w:r>
      </w:hyperlink>
      <w:r>
        <w:t xml:space="preserve"> изложить в следующей редакции:</w:t>
      </w:r>
    </w:p>
    <w:p w:rsidR="00E27FAA" w:rsidRDefault="00E27FAA">
      <w:pPr>
        <w:pStyle w:val="ConsPlusNormal"/>
        <w:ind w:firstLine="540"/>
        <w:jc w:val="both"/>
      </w:pPr>
      <w:r>
        <w:t>"Статья 8. Представление сведений о доходах, об имуществе и обязательствах имущественного характера";</w:t>
      </w:r>
    </w:p>
    <w:p w:rsidR="00E27FAA" w:rsidRDefault="00E27FAA">
      <w:pPr>
        <w:pStyle w:val="ConsPlusNormal"/>
        <w:ind w:firstLine="540"/>
        <w:jc w:val="both"/>
      </w:pPr>
      <w:r>
        <w:t xml:space="preserve">б) часть 1 </w:t>
      </w:r>
      <w:hyperlink r:id="rId109" w:history="1">
        <w:r>
          <w:rPr>
            <w:color w:val="0000FF"/>
          </w:rPr>
          <w:t>дополнить</w:t>
        </w:r>
      </w:hyperlink>
      <w:r>
        <w:t xml:space="preserve"> пунктом 1.1 следующего содержания:</w:t>
      </w:r>
    </w:p>
    <w:p w:rsidR="00E27FAA" w:rsidRDefault="00E27FAA">
      <w:pPr>
        <w:pStyle w:val="ConsPlusNormal"/>
        <w:ind w:firstLine="540"/>
        <w:jc w:val="both"/>
      </w:pPr>
      <w: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E27FAA" w:rsidRDefault="00E27FAA">
      <w:pPr>
        <w:pStyle w:val="ConsPlusNormal"/>
        <w:ind w:firstLine="540"/>
        <w:jc w:val="both"/>
      </w:pPr>
      <w:r>
        <w:t xml:space="preserve">в) в </w:t>
      </w:r>
      <w:hyperlink r:id="rId110" w:history="1">
        <w:r>
          <w:rPr>
            <w:color w:val="0000FF"/>
          </w:rPr>
          <w:t>части 2</w:t>
        </w:r>
      </w:hyperlink>
      <w: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E27FAA" w:rsidRDefault="00E27FAA">
      <w:pPr>
        <w:pStyle w:val="ConsPlusNormal"/>
        <w:ind w:firstLine="540"/>
        <w:jc w:val="both"/>
      </w:pPr>
      <w:r>
        <w:t xml:space="preserve">г) </w:t>
      </w:r>
      <w:hyperlink r:id="rId111" w:history="1">
        <w:r>
          <w:rPr>
            <w:color w:val="0000FF"/>
          </w:rPr>
          <w:t>часть 3</w:t>
        </w:r>
      </w:hyperlink>
      <w:r>
        <w:t xml:space="preserve"> после слов "службу, на работу в" дополнить словами "Центральный банк Российской Федерации,";</w:t>
      </w:r>
    </w:p>
    <w:p w:rsidR="00E27FAA" w:rsidRDefault="00E27FAA">
      <w:pPr>
        <w:pStyle w:val="ConsPlusNormal"/>
        <w:ind w:firstLine="540"/>
        <w:jc w:val="both"/>
      </w:pPr>
      <w:r>
        <w:t xml:space="preserve">д) </w:t>
      </w:r>
      <w:hyperlink r:id="rId112" w:history="1">
        <w:r>
          <w:rPr>
            <w:color w:val="0000FF"/>
          </w:rPr>
          <w:t>часть 6</w:t>
        </w:r>
      </w:hyperlink>
      <w: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rsidR="00E27FAA" w:rsidRDefault="00E27FAA">
      <w:pPr>
        <w:pStyle w:val="ConsPlusNormal"/>
        <w:ind w:firstLine="540"/>
        <w:jc w:val="both"/>
      </w:pPr>
      <w:r>
        <w:t xml:space="preserve">е) в </w:t>
      </w:r>
      <w:hyperlink r:id="rId113" w:history="1">
        <w:r>
          <w:rPr>
            <w:color w:val="0000FF"/>
          </w:rPr>
          <w:t>части 7</w:t>
        </w:r>
      </w:hyperlink>
      <w:r>
        <w:t xml:space="preserve"> слова "пунктах 1 - 3" исключить;</w:t>
      </w:r>
    </w:p>
    <w:p w:rsidR="00E27FAA" w:rsidRDefault="00E27FAA">
      <w:pPr>
        <w:pStyle w:val="ConsPlusNormal"/>
        <w:ind w:firstLine="540"/>
        <w:jc w:val="both"/>
      </w:pPr>
      <w:r>
        <w:t xml:space="preserve">ж) в </w:t>
      </w:r>
      <w:hyperlink r:id="rId114" w:history="1">
        <w:r>
          <w:rPr>
            <w:color w:val="0000FF"/>
          </w:rPr>
          <w:t>части 8</w:t>
        </w:r>
      </w:hyperlink>
      <w:r>
        <w:t xml:space="preserve"> слова "в государственную корпорацию" заменить словами "в Центральный банк Российской Федерации, государственную корпорацию";</w:t>
      </w:r>
    </w:p>
    <w:p w:rsidR="00E27FAA" w:rsidRDefault="00E27FAA">
      <w:pPr>
        <w:pStyle w:val="ConsPlusNormal"/>
        <w:ind w:firstLine="540"/>
        <w:jc w:val="both"/>
      </w:pPr>
      <w:r>
        <w:t xml:space="preserve">з) в </w:t>
      </w:r>
      <w:hyperlink r:id="rId115" w:history="1">
        <w:r>
          <w:rPr>
            <w:color w:val="0000FF"/>
          </w:rPr>
          <w:t>части 9</w:t>
        </w:r>
      </w:hyperlink>
      <w:r>
        <w:t xml:space="preserve"> слова "в государственной корпорации" заменить словами "в Центральном банке Российской Федерации, государственной корпорации";</w:t>
      </w:r>
    </w:p>
    <w:p w:rsidR="00E27FAA" w:rsidRDefault="00E27FAA">
      <w:pPr>
        <w:pStyle w:val="ConsPlusNormal"/>
        <w:ind w:firstLine="540"/>
        <w:jc w:val="both"/>
      </w:pPr>
      <w:r>
        <w:t xml:space="preserve">3) </w:t>
      </w:r>
      <w:hyperlink r:id="rId116" w:history="1">
        <w:r>
          <w:rPr>
            <w:color w:val="0000FF"/>
          </w:rPr>
          <w:t>дополнить</w:t>
        </w:r>
      </w:hyperlink>
      <w:r>
        <w:t xml:space="preserve"> статьей 8.1 следующего содержания:</w:t>
      </w:r>
    </w:p>
    <w:p w:rsidR="00E27FAA" w:rsidRDefault="00E27FAA">
      <w:pPr>
        <w:pStyle w:val="ConsPlusNormal"/>
        <w:ind w:firstLine="540"/>
        <w:jc w:val="both"/>
      </w:pPr>
    </w:p>
    <w:p w:rsidR="00E27FAA" w:rsidRDefault="00E27FAA">
      <w:pPr>
        <w:pStyle w:val="ConsPlusNormal"/>
        <w:ind w:firstLine="540"/>
        <w:jc w:val="both"/>
      </w:pPr>
      <w:r>
        <w:t>"Статья 8.1. Представление сведений о расходах</w:t>
      </w:r>
    </w:p>
    <w:p w:rsidR="00E27FAA" w:rsidRDefault="00E27FAA">
      <w:pPr>
        <w:pStyle w:val="ConsPlusNormal"/>
        <w:ind w:firstLine="540"/>
        <w:jc w:val="both"/>
      </w:pPr>
    </w:p>
    <w:p w:rsidR="00E27FAA" w:rsidRDefault="00E27FAA">
      <w:pPr>
        <w:pStyle w:val="ConsPlusNormal"/>
        <w:ind w:firstLine="540"/>
        <w:jc w:val="both"/>
      </w:pPr>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27FAA" w:rsidRDefault="00E27FAA">
      <w:pPr>
        <w:pStyle w:val="ConsPlusNormal"/>
        <w:ind w:firstLine="540"/>
        <w:jc w:val="both"/>
      </w:pPr>
      <w: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27FAA" w:rsidRDefault="00E27FAA">
      <w:pPr>
        <w:pStyle w:val="ConsPlusNormal"/>
        <w:ind w:firstLine="540"/>
        <w:jc w:val="both"/>
      </w:pPr>
      <w: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27FAA" w:rsidRDefault="00E27FAA">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11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E27FAA" w:rsidRDefault="00E27FAA">
      <w:pPr>
        <w:pStyle w:val="ConsPlusNormal"/>
        <w:ind w:firstLine="540"/>
        <w:jc w:val="both"/>
      </w:pPr>
    </w:p>
    <w:p w:rsidR="00E27FAA" w:rsidRDefault="00E27FAA">
      <w:pPr>
        <w:pStyle w:val="ConsPlusNormal"/>
        <w:ind w:firstLine="540"/>
        <w:jc w:val="both"/>
      </w:pPr>
      <w:r>
        <w:t xml:space="preserve">4) в </w:t>
      </w:r>
      <w:hyperlink r:id="rId120" w:history="1">
        <w:r>
          <w:rPr>
            <w:color w:val="0000FF"/>
          </w:rPr>
          <w:t>статье 11.1</w:t>
        </w:r>
      </w:hyperlink>
      <w:r>
        <w:t>:</w:t>
      </w:r>
    </w:p>
    <w:p w:rsidR="00E27FAA" w:rsidRDefault="00E27FAA">
      <w:pPr>
        <w:pStyle w:val="ConsPlusNormal"/>
        <w:ind w:firstLine="540"/>
        <w:jc w:val="both"/>
      </w:pPr>
      <w:r>
        <w:t xml:space="preserve">а) </w:t>
      </w:r>
      <w:hyperlink r:id="rId121" w:history="1">
        <w:r>
          <w:rPr>
            <w:color w:val="0000FF"/>
          </w:rPr>
          <w:t>наименование</w:t>
        </w:r>
      </w:hyperlink>
      <w:r>
        <w:t xml:space="preserve"> после слова "Обязанности" дополнить словами "служащих Центрального банка Российской Федерации,";</w:t>
      </w:r>
    </w:p>
    <w:p w:rsidR="00E27FAA" w:rsidRDefault="00E27FAA">
      <w:pPr>
        <w:pStyle w:val="ConsPlusNormal"/>
        <w:ind w:firstLine="540"/>
        <w:jc w:val="both"/>
      </w:pPr>
      <w:r>
        <w:t xml:space="preserve">б) </w:t>
      </w:r>
      <w:hyperlink r:id="rId122" w:history="1">
        <w:r>
          <w:rPr>
            <w:color w:val="0000FF"/>
          </w:rPr>
          <w:t>слова</w:t>
        </w:r>
      </w:hyperlink>
      <w: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rsidR="00E27FAA" w:rsidRDefault="00E27FAA">
      <w:pPr>
        <w:pStyle w:val="ConsPlusNormal"/>
        <w:ind w:firstLine="540"/>
        <w:jc w:val="both"/>
      </w:pPr>
      <w:r>
        <w:lastRenderedPageBreak/>
        <w:t xml:space="preserve">5) в </w:t>
      </w:r>
      <w:hyperlink r:id="rId123" w:history="1">
        <w:r>
          <w:rPr>
            <w:color w:val="0000FF"/>
          </w:rPr>
          <w:t>статье 12.3</w:t>
        </w:r>
      </w:hyperlink>
      <w:r>
        <w:t>:</w:t>
      </w:r>
    </w:p>
    <w:p w:rsidR="00E27FAA" w:rsidRDefault="00E27FAA">
      <w:pPr>
        <w:pStyle w:val="ConsPlusNormal"/>
        <w:ind w:firstLine="540"/>
        <w:jc w:val="both"/>
      </w:pPr>
      <w:r>
        <w:t xml:space="preserve">а) </w:t>
      </w:r>
      <w:hyperlink r:id="rId124" w:history="1">
        <w:r>
          <w:rPr>
            <w:color w:val="0000FF"/>
          </w:rPr>
          <w:t>слова</w:t>
        </w:r>
      </w:hyperlink>
      <w:r>
        <w:t xml:space="preserve"> "В случае" заменить словами "1. В случае";</w:t>
      </w:r>
    </w:p>
    <w:p w:rsidR="00E27FAA" w:rsidRDefault="00E27FAA">
      <w:pPr>
        <w:pStyle w:val="ConsPlusNormal"/>
        <w:ind w:firstLine="540"/>
        <w:jc w:val="both"/>
      </w:pPr>
      <w:r>
        <w:t xml:space="preserve">б) </w:t>
      </w:r>
      <w:hyperlink r:id="rId125" w:history="1">
        <w:r>
          <w:rPr>
            <w:color w:val="0000FF"/>
          </w:rPr>
          <w:t>дополнить</w:t>
        </w:r>
      </w:hyperlink>
      <w:r>
        <w:t xml:space="preserve"> частью 2 следующего содержания:</w:t>
      </w:r>
    </w:p>
    <w:p w:rsidR="00E27FAA" w:rsidRDefault="00E27FAA">
      <w:pPr>
        <w:pStyle w:val="ConsPlusNormal"/>
        <w:ind w:firstLine="540"/>
        <w:jc w:val="both"/>
      </w:pPr>
      <w: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27FAA" w:rsidRDefault="00E27FAA">
      <w:pPr>
        <w:pStyle w:val="ConsPlusNormal"/>
        <w:ind w:firstLine="540"/>
        <w:jc w:val="both"/>
      </w:pPr>
      <w:r>
        <w:t xml:space="preserve">6) в </w:t>
      </w:r>
      <w:hyperlink r:id="rId126" w:history="1">
        <w:r>
          <w:rPr>
            <w:color w:val="0000FF"/>
          </w:rPr>
          <w:t>статье 12.5</w:t>
        </w:r>
      </w:hyperlink>
      <w:r>
        <w:t>:</w:t>
      </w:r>
    </w:p>
    <w:p w:rsidR="00E27FAA" w:rsidRDefault="00E27FAA">
      <w:pPr>
        <w:pStyle w:val="ConsPlusNormal"/>
        <w:ind w:firstLine="540"/>
        <w:jc w:val="both"/>
      </w:pPr>
      <w:r>
        <w:t xml:space="preserve">а) </w:t>
      </w:r>
      <w:hyperlink r:id="rId127" w:history="1">
        <w:r>
          <w:rPr>
            <w:color w:val="0000FF"/>
          </w:rPr>
          <w:t>слово</w:t>
        </w:r>
      </w:hyperlink>
      <w:r>
        <w:t xml:space="preserve"> "Федеральными" заменить словами "1. Федеральными";</w:t>
      </w:r>
    </w:p>
    <w:p w:rsidR="00E27FAA" w:rsidRDefault="00E27FAA">
      <w:pPr>
        <w:pStyle w:val="ConsPlusNormal"/>
        <w:ind w:firstLine="540"/>
        <w:jc w:val="both"/>
      </w:pPr>
      <w:r>
        <w:t xml:space="preserve">б) </w:t>
      </w:r>
      <w:hyperlink r:id="rId128" w:history="1">
        <w:r>
          <w:rPr>
            <w:color w:val="0000FF"/>
          </w:rPr>
          <w:t>дополнить</w:t>
        </w:r>
      </w:hyperlink>
      <w:r>
        <w:t xml:space="preserve"> частью 2 следующего содержания:</w:t>
      </w:r>
    </w:p>
    <w:p w:rsidR="00E27FAA" w:rsidRDefault="00E27FAA">
      <w:pPr>
        <w:pStyle w:val="ConsPlusNormal"/>
        <w:ind w:firstLine="540"/>
        <w:jc w:val="both"/>
      </w:pPr>
      <w: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27FAA" w:rsidRDefault="00E27FAA">
      <w:pPr>
        <w:pStyle w:val="ConsPlusNormal"/>
        <w:ind w:firstLine="540"/>
        <w:jc w:val="both"/>
      </w:pPr>
      <w:r>
        <w:t xml:space="preserve">7) </w:t>
      </w:r>
      <w:hyperlink r:id="rId129" w:history="1">
        <w:r>
          <w:rPr>
            <w:color w:val="0000FF"/>
          </w:rPr>
          <w:t>дополнить</w:t>
        </w:r>
      </w:hyperlink>
      <w:r>
        <w:t xml:space="preserve"> статьей 13.2 следующего содержания:</w:t>
      </w:r>
    </w:p>
    <w:p w:rsidR="00E27FAA" w:rsidRDefault="00E27FAA">
      <w:pPr>
        <w:pStyle w:val="ConsPlusNormal"/>
        <w:ind w:firstLine="540"/>
        <w:jc w:val="both"/>
      </w:pPr>
    </w:p>
    <w:p w:rsidR="00E27FAA" w:rsidRDefault="00E27FAA">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27FAA" w:rsidRDefault="00E27FAA">
      <w:pPr>
        <w:pStyle w:val="ConsPlusNormal"/>
        <w:ind w:firstLine="540"/>
        <w:jc w:val="both"/>
      </w:pPr>
    </w:p>
    <w:p w:rsidR="00E27FAA" w:rsidRDefault="00E27FAA">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E27FAA" w:rsidRDefault="00E27FAA">
      <w:pPr>
        <w:pStyle w:val="ConsPlusNormal"/>
        <w:ind w:firstLine="540"/>
        <w:jc w:val="both"/>
      </w:pPr>
    </w:p>
    <w:p w:rsidR="00E27FAA" w:rsidRDefault="00E27FAA">
      <w:pPr>
        <w:pStyle w:val="ConsPlusNormal"/>
        <w:ind w:firstLine="540"/>
        <w:jc w:val="both"/>
      </w:pPr>
      <w:r>
        <w:t xml:space="preserve">8) </w:t>
      </w:r>
      <w:hyperlink r:id="rId130" w:history="1">
        <w:r>
          <w:rPr>
            <w:color w:val="0000FF"/>
          </w:rPr>
          <w:t>дополнить</w:t>
        </w:r>
      </w:hyperlink>
      <w:r>
        <w:t xml:space="preserve"> статьей 13.3 следующего содержания:</w:t>
      </w:r>
    </w:p>
    <w:p w:rsidR="00E27FAA" w:rsidRDefault="00E27FAA">
      <w:pPr>
        <w:pStyle w:val="ConsPlusNormal"/>
        <w:ind w:firstLine="540"/>
        <w:jc w:val="both"/>
      </w:pPr>
    </w:p>
    <w:p w:rsidR="00E27FAA" w:rsidRDefault="00E27FAA">
      <w:pPr>
        <w:pStyle w:val="ConsPlusNormal"/>
        <w:ind w:firstLine="540"/>
        <w:jc w:val="both"/>
      </w:pPr>
      <w:r>
        <w:t>"Статья 13.3. Обязанность организаций принимать меры по предупреждению коррупции</w:t>
      </w:r>
    </w:p>
    <w:p w:rsidR="00E27FAA" w:rsidRDefault="00E27FAA">
      <w:pPr>
        <w:pStyle w:val="ConsPlusNormal"/>
        <w:ind w:firstLine="540"/>
        <w:jc w:val="both"/>
      </w:pPr>
    </w:p>
    <w:p w:rsidR="00E27FAA" w:rsidRDefault="00E27FAA">
      <w:pPr>
        <w:pStyle w:val="ConsPlusNormal"/>
        <w:ind w:firstLine="540"/>
        <w:jc w:val="both"/>
      </w:pPr>
      <w:r>
        <w:t>1. Организации обязаны разрабатывать и принимать меры по предупреждению коррупции.</w:t>
      </w:r>
    </w:p>
    <w:p w:rsidR="00E27FAA" w:rsidRDefault="00E27FAA">
      <w:pPr>
        <w:pStyle w:val="ConsPlusNormal"/>
        <w:ind w:firstLine="540"/>
        <w:jc w:val="both"/>
      </w:pPr>
      <w:r>
        <w:t>2. Меры по предупреждению коррупции, принимаемые в организации, могут включать:</w:t>
      </w:r>
    </w:p>
    <w:p w:rsidR="00E27FAA" w:rsidRDefault="00E27FAA">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27FAA" w:rsidRDefault="00E27FAA">
      <w:pPr>
        <w:pStyle w:val="ConsPlusNormal"/>
        <w:ind w:firstLine="540"/>
        <w:jc w:val="both"/>
      </w:pPr>
      <w:r>
        <w:t>2) сотрудничество организации с правоохранительными органами;</w:t>
      </w:r>
    </w:p>
    <w:p w:rsidR="00E27FAA" w:rsidRDefault="00E27FAA">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27FAA" w:rsidRDefault="00E27FAA">
      <w:pPr>
        <w:pStyle w:val="ConsPlusNormal"/>
        <w:ind w:firstLine="540"/>
        <w:jc w:val="both"/>
      </w:pPr>
      <w:r>
        <w:t>4) принятие кодекса этики и служебного поведения работников организации;</w:t>
      </w:r>
    </w:p>
    <w:p w:rsidR="00E27FAA" w:rsidRDefault="00E27FAA">
      <w:pPr>
        <w:pStyle w:val="ConsPlusNormal"/>
        <w:ind w:firstLine="540"/>
        <w:jc w:val="both"/>
      </w:pPr>
      <w:r>
        <w:t>5) предотвращение и урегулирование конфликта интересов;</w:t>
      </w:r>
    </w:p>
    <w:p w:rsidR="00E27FAA" w:rsidRDefault="00E27FAA">
      <w:pPr>
        <w:pStyle w:val="ConsPlusNormal"/>
        <w:ind w:firstLine="540"/>
        <w:jc w:val="both"/>
      </w:pPr>
      <w:r>
        <w:t>6) недопущение составления неофициальной отчетности и использования поддельных документов.".</w:t>
      </w:r>
    </w:p>
    <w:p w:rsidR="00E27FAA" w:rsidRDefault="00E27FAA">
      <w:pPr>
        <w:pStyle w:val="ConsPlusNormal"/>
        <w:ind w:firstLine="540"/>
        <w:jc w:val="both"/>
      </w:pPr>
    </w:p>
    <w:p w:rsidR="00E27FAA" w:rsidRDefault="00E27FAA">
      <w:pPr>
        <w:pStyle w:val="ConsPlusNormal"/>
        <w:ind w:firstLine="540"/>
        <w:jc w:val="both"/>
        <w:outlineLvl w:val="0"/>
      </w:pPr>
      <w:r>
        <w:t>Статья 19</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131" w:history="1">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E27FAA" w:rsidRDefault="00E27FAA">
      <w:pPr>
        <w:pStyle w:val="ConsPlusNormal"/>
        <w:ind w:firstLine="540"/>
        <w:jc w:val="both"/>
      </w:pPr>
      <w:r>
        <w:t xml:space="preserve">1) </w:t>
      </w:r>
      <w:hyperlink r:id="rId132" w:history="1">
        <w:r>
          <w:rPr>
            <w:color w:val="0000FF"/>
          </w:rPr>
          <w:t>пункт 6 части 2 статьи 30</w:t>
        </w:r>
      </w:hyperlink>
      <w:r>
        <w:t xml:space="preserve"> после слова "доходах," дополнить словом "расходах,";</w:t>
      </w:r>
    </w:p>
    <w:p w:rsidR="00E27FAA" w:rsidRDefault="00E27FAA">
      <w:pPr>
        <w:pStyle w:val="ConsPlusNormal"/>
        <w:ind w:firstLine="540"/>
        <w:jc w:val="both"/>
      </w:pPr>
      <w:r>
        <w:t xml:space="preserve">2) </w:t>
      </w:r>
      <w:hyperlink r:id="rId133" w:history="1">
        <w:r>
          <w:rPr>
            <w:color w:val="0000FF"/>
          </w:rPr>
          <w:t>пункт 2 части 1 статьи 30.2</w:t>
        </w:r>
      </w:hyperlink>
      <w:r>
        <w:t xml:space="preserve"> после слова "доходах," дополнить словом "расходах,".</w:t>
      </w:r>
    </w:p>
    <w:p w:rsidR="00E27FAA" w:rsidRDefault="00E27FAA">
      <w:pPr>
        <w:pStyle w:val="ConsPlusNormal"/>
        <w:ind w:firstLine="540"/>
        <w:jc w:val="both"/>
      </w:pPr>
    </w:p>
    <w:p w:rsidR="00E27FAA" w:rsidRDefault="00E27FAA">
      <w:pPr>
        <w:pStyle w:val="ConsPlusNormal"/>
        <w:ind w:firstLine="540"/>
        <w:jc w:val="both"/>
        <w:outlineLvl w:val="0"/>
      </w:pPr>
      <w:r>
        <w:t>Статья 20</w:t>
      </w:r>
    </w:p>
    <w:p w:rsidR="00E27FAA" w:rsidRDefault="00E27FAA">
      <w:pPr>
        <w:pStyle w:val="ConsPlusNormal"/>
        <w:ind w:firstLine="540"/>
        <w:jc w:val="both"/>
      </w:pPr>
    </w:p>
    <w:p w:rsidR="00E27FAA" w:rsidRDefault="00E27FAA">
      <w:pPr>
        <w:pStyle w:val="ConsPlusNormal"/>
        <w:ind w:firstLine="540"/>
        <w:jc w:val="both"/>
      </w:pPr>
      <w:r>
        <w:t xml:space="preserve">Внести в Федеральный </w:t>
      </w:r>
      <w:hyperlink r:id="rId134"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E27FAA" w:rsidRDefault="00E27FAA">
      <w:pPr>
        <w:pStyle w:val="ConsPlusNormal"/>
        <w:ind w:firstLine="540"/>
        <w:jc w:val="both"/>
      </w:pPr>
      <w:r>
        <w:t xml:space="preserve">1) </w:t>
      </w:r>
      <w:hyperlink r:id="rId135" w:history="1">
        <w:r>
          <w:rPr>
            <w:color w:val="0000FF"/>
          </w:rPr>
          <w:t>пункт 9 части 1 статьи 12</w:t>
        </w:r>
      </w:hyperlink>
      <w:r>
        <w:t xml:space="preserve"> после слова "доходах," дополнить словом "расходах,";</w:t>
      </w:r>
    </w:p>
    <w:p w:rsidR="00E27FAA" w:rsidRDefault="00E27FAA">
      <w:pPr>
        <w:pStyle w:val="ConsPlusNormal"/>
        <w:ind w:firstLine="540"/>
        <w:jc w:val="both"/>
      </w:pPr>
      <w:r>
        <w:t xml:space="preserve">2 - 3) утратили силу с 1 января 2015 года. - Федеральный </w:t>
      </w:r>
      <w:hyperlink r:id="rId136" w:history="1">
        <w:r>
          <w:rPr>
            <w:color w:val="0000FF"/>
          </w:rPr>
          <w:t>закон</w:t>
        </w:r>
      </w:hyperlink>
      <w:r>
        <w:t xml:space="preserve"> от 22.12.2014 N 431-ФЗ.</w:t>
      </w:r>
    </w:p>
    <w:p w:rsidR="00E27FAA" w:rsidRDefault="00E27FAA">
      <w:pPr>
        <w:pStyle w:val="ConsPlusNormal"/>
        <w:ind w:firstLine="540"/>
        <w:jc w:val="both"/>
      </w:pPr>
    </w:p>
    <w:p w:rsidR="00E27FAA" w:rsidRDefault="00E27FAA">
      <w:pPr>
        <w:pStyle w:val="ConsPlusNormal"/>
        <w:ind w:firstLine="540"/>
        <w:jc w:val="both"/>
        <w:outlineLvl w:val="0"/>
      </w:pPr>
      <w:r>
        <w:t>Статья 21</w:t>
      </w:r>
    </w:p>
    <w:p w:rsidR="00E27FAA" w:rsidRDefault="00E27FAA">
      <w:pPr>
        <w:pStyle w:val="ConsPlusNormal"/>
        <w:ind w:firstLine="540"/>
        <w:jc w:val="both"/>
      </w:pPr>
    </w:p>
    <w:p w:rsidR="00E27FAA" w:rsidRDefault="00E27FAA">
      <w:pPr>
        <w:pStyle w:val="ConsPlusNormal"/>
        <w:ind w:firstLine="540"/>
        <w:jc w:val="both"/>
      </w:pPr>
      <w:r>
        <w:t xml:space="preserve">1. Настоящий Федеральный закон вступает в силу с 1 января 2013 года, за исключением </w:t>
      </w:r>
      <w:hyperlink w:anchor="P107" w:history="1">
        <w:r>
          <w:rPr>
            <w:color w:val="0000FF"/>
          </w:rPr>
          <w:t>статьи 11</w:t>
        </w:r>
      </w:hyperlink>
      <w:r>
        <w:t xml:space="preserve"> настоящего Федерального закона.</w:t>
      </w:r>
    </w:p>
    <w:p w:rsidR="00E27FAA" w:rsidRDefault="00E27FAA">
      <w:pPr>
        <w:pStyle w:val="ConsPlusNormal"/>
        <w:ind w:firstLine="540"/>
        <w:jc w:val="both"/>
      </w:pPr>
      <w:bookmarkStart w:id="1" w:name="P277"/>
      <w:bookmarkEnd w:id="1"/>
      <w:r>
        <w:t xml:space="preserve">2. </w:t>
      </w:r>
      <w:hyperlink w:anchor="P107" w:history="1">
        <w:r>
          <w:rPr>
            <w:color w:val="0000FF"/>
          </w:rPr>
          <w:t>Статья 11</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E27FAA" w:rsidRDefault="00E27FAA">
      <w:pPr>
        <w:pStyle w:val="ConsPlusNormal"/>
        <w:ind w:firstLine="540"/>
        <w:jc w:val="both"/>
      </w:pPr>
      <w:bookmarkStart w:id="2" w:name="P278"/>
      <w:bookmarkEnd w:id="2"/>
      <w:r>
        <w:t xml:space="preserve">3. Обязанность, предусмотренная </w:t>
      </w:r>
      <w:hyperlink r:id="rId137" w:history="1">
        <w:r>
          <w:rPr>
            <w:color w:val="0000FF"/>
          </w:rPr>
          <w:t>подпунктом 4 пункта 3 приложения 5</w:t>
        </w:r>
      </w:hyperlink>
      <w: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E27FAA" w:rsidRDefault="00E27FAA">
      <w:pPr>
        <w:pStyle w:val="ConsPlusNormal"/>
        <w:ind w:firstLine="540"/>
        <w:jc w:val="both"/>
      </w:pPr>
    </w:p>
    <w:p w:rsidR="00E27FAA" w:rsidRDefault="00E27FAA">
      <w:pPr>
        <w:pStyle w:val="ConsPlusNormal"/>
        <w:jc w:val="right"/>
      </w:pPr>
      <w:r>
        <w:t>Президент</w:t>
      </w:r>
    </w:p>
    <w:p w:rsidR="00E27FAA" w:rsidRDefault="00E27FAA">
      <w:pPr>
        <w:pStyle w:val="ConsPlusNormal"/>
        <w:jc w:val="right"/>
      </w:pPr>
      <w:r>
        <w:t>Российской Федерации</w:t>
      </w:r>
    </w:p>
    <w:p w:rsidR="00E27FAA" w:rsidRDefault="00E27FAA">
      <w:pPr>
        <w:pStyle w:val="ConsPlusNormal"/>
        <w:jc w:val="right"/>
      </w:pPr>
      <w:r>
        <w:t>В.ПУТИН</w:t>
      </w:r>
    </w:p>
    <w:p w:rsidR="00E27FAA" w:rsidRDefault="00E27FAA">
      <w:pPr>
        <w:pStyle w:val="ConsPlusNormal"/>
      </w:pPr>
      <w:r>
        <w:t>Москва, Кремль</w:t>
      </w:r>
    </w:p>
    <w:p w:rsidR="00E27FAA" w:rsidRDefault="00E27FAA">
      <w:pPr>
        <w:pStyle w:val="ConsPlusNormal"/>
      </w:pPr>
      <w:r>
        <w:t>3 декабря 2012 года</w:t>
      </w:r>
    </w:p>
    <w:p w:rsidR="00E27FAA" w:rsidRDefault="00E27FAA">
      <w:pPr>
        <w:pStyle w:val="ConsPlusNormal"/>
      </w:pPr>
      <w:r>
        <w:t>N 231-ФЗ</w:t>
      </w:r>
    </w:p>
    <w:p w:rsidR="00E27FAA" w:rsidRDefault="00E27FAA">
      <w:pPr>
        <w:pStyle w:val="ConsPlusNormal"/>
        <w:ind w:firstLine="540"/>
        <w:jc w:val="both"/>
      </w:pPr>
    </w:p>
    <w:p w:rsidR="00E27FAA" w:rsidRDefault="00E27FAA">
      <w:pPr>
        <w:pStyle w:val="ConsPlusNormal"/>
        <w:ind w:firstLine="540"/>
        <w:jc w:val="both"/>
      </w:pPr>
    </w:p>
    <w:p w:rsidR="00E27FAA" w:rsidRDefault="00E27FAA">
      <w:pPr>
        <w:pStyle w:val="ConsPlusNormal"/>
        <w:pBdr>
          <w:top w:val="single" w:sz="6" w:space="0" w:color="auto"/>
        </w:pBdr>
        <w:spacing w:before="100" w:after="100"/>
        <w:jc w:val="both"/>
        <w:rPr>
          <w:sz w:val="2"/>
          <w:szCs w:val="2"/>
        </w:rPr>
      </w:pPr>
    </w:p>
    <w:p w:rsidR="00D76AD9" w:rsidRDefault="00D76AD9"/>
    <w:sectPr w:rsidR="00D76AD9" w:rsidSect="000E3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7FAA"/>
    <w:rsid w:val="00D76AD9"/>
    <w:rsid w:val="00E2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F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7F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7F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B6CC722505CD7E6BFC4FEAB4BA9D0ECD9C7A823F0B0A08DEB7DDF055028D111B37B62B6AE3BFF6k2Q3M" TargetMode="External"/><Relationship Id="rId117" Type="http://schemas.openxmlformats.org/officeDocument/2006/relationships/hyperlink" Target="consultantplus://offline/ref=C0B6CC722505CD7E6BFC4FEAB4BA9D0ECD97708439090A08DEB7DDF055k0Q2M" TargetMode="External"/><Relationship Id="rId21" Type="http://schemas.openxmlformats.org/officeDocument/2006/relationships/hyperlink" Target="consultantplus://offline/ref=C0B6CC722505CD7E6BFC4FEAB4BA9D0ECD9C7A823F0B0A08DEB7DDF055028D111B37B62B6AE3B5F2k2Q5M" TargetMode="External"/><Relationship Id="rId42" Type="http://schemas.openxmlformats.org/officeDocument/2006/relationships/hyperlink" Target="consultantplus://offline/ref=C0B6CC722505CD7E6BFC4FEAB4BA9D0ECD9D7A8E3B0D0A08DEB7DDF055028D111B37B62Bk6QDM" TargetMode="External"/><Relationship Id="rId47" Type="http://schemas.openxmlformats.org/officeDocument/2006/relationships/hyperlink" Target="consultantplus://offline/ref=C0B6CC722505CD7E6BFC4FEAB4BA9D0ECD9C7A853C0B0A08DEB7DDF055028D111B37B62869E3kBQ5M" TargetMode="External"/><Relationship Id="rId63" Type="http://schemas.openxmlformats.org/officeDocument/2006/relationships/hyperlink" Target="consultantplus://offline/ref=C0B6CC722505CD7E6BFC4FEAB4BA9D0ECD9C70813B0D0A08DEB7DDF055028D111B37B62B6AE3B3FDk2Q0M" TargetMode="External"/><Relationship Id="rId68" Type="http://schemas.openxmlformats.org/officeDocument/2006/relationships/hyperlink" Target="consultantplus://offline/ref=C0B6CC722505CD7E6BFC4FEAB4BA9D0ECD9D7C803E040A08DEB7DDF055k0Q2M" TargetMode="External"/><Relationship Id="rId84" Type="http://schemas.openxmlformats.org/officeDocument/2006/relationships/hyperlink" Target="consultantplus://offline/ref=C0B6CC722505CD7E6BFC4FEAB4BA9D0ECD9D7A873D040A08DEB7DDF055028D111B37B62Ek6Q9M" TargetMode="External"/><Relationship Id="rId89" Type="http://schemas.openxmlformats.org/officeDocument/2006/relationships/hyperlink" Target="consultantplus://offline/ref=C0B6CC722505CD7E6BFC4FEAB4BA9D0ECD9D7A873D040A08DEB7DDF055028D111B37B62Ek6QDM" TargetMode="External"/><Relationship Id="rId112" Type="http://schemas.openxmlformats.org/officeDocument/2006/relationships/hyperlink" Target="consultantplus://offline/ref=C0B6CC722505CD7E6BFC4FEAB4BA9D0ECD9D798E3A0A0A08DEB7DDF055028D111B37B628k6QBM" TargetMode="External"/><Relationship Id="rId133" Type="http://schemas.openxmlformats.org/officeDocument/2006/relationships/hyperlink" Target="consultantplus://offline/ref=C0B6CC722505CD7E6BFC4FEAB4BA9D0ECD9E7F873E0B0A08DEB7DDF055028D111B37B62Bk6QBM" TargetMode="External"/><Relationship Id="rId138" Type="http://schemas.openxmlformats.org/officeDocument/2006/relationships/fontTable" Target="fontTable.xml"/><Relationship Id="rId16" Type="http://schemas.openxmlformats.org/officeDocument/2006/relationships/hyperlink" Target="consultantplus://offline/ref=C0B6CC722505CD7E6BFC4FEAB4BA9D0ECD9C7A823F0B0A08DEB7DDF055028D111B37B62B6AE3B5F3k2Q0M" TargetMode="External"/><Relationship Id="rId107" Type="http://schemas.openxmlformats.org/officeDocument/2006/relationships/hyperlink" Target="consultantplus://offline/ref=C0B6CC722505CD7E6BFC4FEAB4BA9D0ECD9D798E3A0A0A08DEB7DDF055028D111B37B62Bk6QBM" TargetMode="External"/><Relationship Id="rId11" Type="http://schemas.openxmlformats.org/officeDocument/2006/relationships/hyperlink" Target="consultantplus://offline/ref=C0B6CC722505CD7E6BFC4FEAB4BA9D0ECD9E7F863A0C0A08DEB7DDF055028D111B37B629k6QAM" TargetMode="External"/><Relationship Id="rId32" Type="http://schemas.openxmlformats.org/officeDocument/2006/relationships/hyperlink" Target="consultantplus://offline/ref=C0B6CC722505CD7E6BFC4FEAB4BA9D0ECD9C7A823F0B0A08DEB7DDF055028D111B37B62B6AE3BFF1k2Q1M" TargetMode="External"/><Relationship Id="rId37" Type="http://schemas.openxmlformats.org/officeDocument/2006/relationships/hyperlink" Target="consultantplus://offline/ref=C0B6CC722505CD7E6BFC4FEAB4BA9D0ECD9D798E38090A08DEB7DDF055028D111B37B62Ck6QCM" TargetMode="External"/><Relationship Id="rId53" Type="http://schemas.openxmlformats.org/officeDocument/2006/relationships/hyperlink" Target="consultantplus://offline/ref=C0B6CC722505CD7E6BFC4FEAB4BA9D0ECD9C7180360C0A08DEB7DDF055028D111B37B6286AkEQ2M" TargetMode="External"/><Relationship Id="rId58" Type="http://schemas.openxmlformats.org/officeDocument/2006/relationships/hyperlink" Target="consultantplus://offline/ref=C0B6CC722505CD7E6BFC4FEAB4BA9D0ECD9C7A8E380D0A08DEB7DDF055028D111B37B62Ek6Q8M" TargetMode="External"/><Relationship Id="rId74" Type="http://schemas.openxmlformats.org/officeDocument/2006/relationships/hyperlink" Target="consultantplus://offline/ref=C0B6CC722505CD7E6BFC4FEAB4BA9D0ECD97708439090A08DEB7DDF055k0Q2M" TargetMode="External"/><Relationship Id="rId79" Type="http://schemas.openxmlformats.org/officeDocument/2006/relationships/hyperlink" Target="consultantplus://offline/ref=C0B6CC722505CD7E6BFC4FEAB4BA9D0ECE9F788238040A08DEB7DDF055k0Q2M" TargetMode="External"/><Relationship Id="rId102" Type="http://schemas.openxmlformats.org/officeDocument/2006/relationships/hyperlink" Target="consultantplus://offline/ref=C0B6CC722505CD7E6BFC4FEAB4BA9D0ECD9D798E39080A08DEB7DDF055028D111B37B62B6AE3B7F6k2Q6M" TargetMode="External"/><Relationship Id="rId123" Type="http://schemas.openxmlformats.org/officeDocument/2006/relationships/hyperlink" Target="consultantplus://offline/ref=C0B6CC722505CD7E6BFC4FEAB4BA9D0ECD9D798E3A0A0A08DEB7DDF055028D111B37B62Fk6QEM" TargetMode="External"/><Relationship Id="rId128" Type="http://schemas.openxmlformats.org/officeDocument/2006/relationships/hyperlink" Target="consultantplus://offline/ref=C0B6CC722505CD7E6BFC4FEAB4BA9D0ECD9D798E3A0A0A08DEB7DDF055028D111B37B62Fk6Q2M" TargetMode="External"/><Relationship Id="rId5" Type="http://schemas.openxmlformats.org/officeDocument/2006/relationships/hyperlink" Target="consultantplus://offline/ref=C0B6CC722505CD7E6BFC4FEAB4BA9D0ECD987A8336040A08DEB7DDF055028D111B37B62B6AE3B7F0k2QFM" TargetMode="External"/><Relationship Id="rId90" Type="http://schemas.openxmlformats.org/officeDocument/2006/relationships/hyperlink" Target="consultantplus://offline/ref=C0B6CC722505CD7E6BFC4FEAB4BA9D0ECE9F788238040A08DEB7DDF055k0Q2M" TargetMode="External"/><Relationship Id="rId95" Type="http://schemas.openxmlformats.org/officeDocument/2006/relationships/hyperlink" Target="consultantplus://offline/ref=C0B6CC722505CD7E6BFC4FEAB4BA9D0ECD9D798E39080A08DEB7DDF055028D111B37B628k6QEM" TargetMode="External"/><Relationship Id="rId22" Type="http://schemas.openxmlformats.org/officeDocument/2006/relationships/hyperlink" Target="consultantplus://offline/ref=C0B6CC722505CD7E6BFC4FEAB4BA9D0ECD9C7A823F0B0A08DEB7DDF055028D111B37B62B6AE3BFF6k2Q7M" TargetMode="External"/><Relationship Id="rId27" Type="http://schemas.openxmlformats.org/officeDocument/2006/relationships/hyperlink" Target="consultantplus://offline/ref=C0B6CC722505CD7E6BFC4FEAB4BA9D0ECD9C7A823F0B0A08DEB7DDF055028D111B37B62B6AE3BFF6k2Q3M" TargetMode="External"/><Relationship Id="rId43" Type="http://schemas.openxmlformats.org/officeDocument/2006/relationships/hyperlink" Target="consultantplus://offline/ref=C0B6CC722505CD7E6BFC4FEAB4BA9D0ECD9D7A8E3B0D0A08DEB7DDF055028D111B37B62Bk6Q2M" TargetMode="External"/><Relationship Id="rId48" Type="http://schemas.openxmlformats.org/officeDocument/2006/relationships/hyperlink" Target="consultantplus://offline/ref=C0B6CC722505CD7E6BFC4FEAB4BA9D0ECD9C7180360C0A08DEB7DDF055k0Q2M" TargetMode="External"/><Relationship Id="rId64" Type="http://schemas.openxmlformats.org/officeDocument/2006/relationships/hyperlink" Target="consultantplus://offline/ref=C0B6CC722505CD7E6BFC4FEAB4BA9D0ECD9C70813B0D0A08DEB7DDF055028D111B37B62B6EE4kBQEM" TargetMode="External"/><Relationship Id="rId69" Type="http://schemas.openxmlformats.org/officeDocument/2006/relationships/hyperlink" Target="consultantplus://offline/ref=C0B6CC722505CD7E6BFC4FEAB4BA9D0ECD9D7C803E040A08DEB7DDF055028D111B37B62B6AE3B7F7k2Q3M" TargetMode="External"/><Relationship Id="rId113" Type="http://schemas.openxmlformats.org/officeDocument/2006/relationships/hyperlink" Target="consultantplus://offline/ref=C0B6CC722505CD7E6BFC4FEAB4BA9D0ECD9D798E3A0A0A08DEB7DDF055028D111B37B628k6Q8M" TargetMode="External"/><Relationship Id="rId118" Type="http://schemas.openxmlformats.org/officeDocument/2006/relationships/hyperlink" Target="consultantplus://offline/ref=C0B6CC722505CD7E6BFC4FEAB4BA9D0ECD97708439090A08DEB7DDF055k0Q2M" TargetMode="External"/><Relationship Id="rId134" Type="http://schemas.openxmlformats.org/officeDocument/2006/relationships/hyperlink" Target="consultantplus://offline/ref=C0B6CC722505CD7E6BFC4FEAB4BA9D0ECD9D7A843C040A08DEB7DDF055k0Q2M" TargetMode="External"/><Relationship Id="rId139" Type="http://schemas.openxmlformats.org/officeDocument/2006/relationships/theme" Target="theme/theme1.xml"/><Relationship Id="rId8" Type="http://schemas.openxmlformats.org/officeDocument/2006/relationships/hyperlink" Target="consultantplus://offline/ref=C0B6CC722505CD7E6BFC4FEAB4BA9D0ECD9C7B833C0C0A08DEB7DDF055028D111B37B62B6AE3B3F7k2QEM" TargetMode="External"/><Relationship Id="rId51" Type="http://schemas.openxmlformats.org/officeDocument/2006/relationships/hyperlink" Target="consultantplus://offline/ref=C0B6CC722505CD7E6BFC4FEAB4BA9D0ECD9C7180360C0A08DEB7DDF055028D111B37B62B63kEQ3M" TargetMode="External"/><Relationship Id="rId72" Type="http://schemas.openxmlformats.org/officeDocument/2006/relationships/hyperlink" Target="consultantplus://offline/ref=C0B6CC722505CD7E6BFC4FEAB4BA9D0ECD9D7C803E040A08DEB7DDF055028D111B37B62B6AE3B7F6k2Q4M" TargetMode="External"/><Relationship Id="rId80" Type="http://schemas.openxmlformats.org/officeDocument/2006/relationships/hyperlink" Target="consultantplus://offline/ref=C0B6CC722505CD7E6BFC4FEAB4BA9D0ECD97708439090A08DEB7DDF055k0Q2M" TargetMode="External"/><Relationship Id="rId85" Type="http://schemas.openxmlformats.org/officeDocument/2006/relationships/hyperlink" Target="consultantplus://offline/ref=C0B6CC722505CD7E6BFC4FEAB4BA9D0ECD9D7A873D040A08DEB7DDF055028D111B37B62B6AE3BEF7k2Q0M" TargetMode="External"/><Relationship Id="rId93" Type="http://schemas.openxmlformats.org/officeDocument/2006/relationships/hyperlink" Target="consultantplus://offline/ref=C0B6CC722505CD7E6BFC4FEAB4BA9D0ECD9D798E39080A08DEB7DDF055028D111B37B62B6AE3B7F7k2Q0M" TargetMode="External"/><Relationship Id="rId98" Type="http://schemas.openxmlformats.org/officeDocument/2006/relationships/hyperlink" Target="consultantplus://offline/ref=C0B6CC722505CD7E6BFC4FEAB4BA9D0ECE9F788238040A08DEB7DDF055k0Q2M" TargetMode="External"/><Relationship Id="rId121" Type="http://schemas.openxmlformats.org/officeDocument/2006/relationships/hyperlink" Target="consultantplus://offline/ref=C0B6CC722505CD7E6BFC4FEAB4BA9D0ECD9D798E3A0A0A08DEB7DDF055028D111B37B628k6QCM" TargetMode="External"/><Relationship Id="rId3" Type="http://schemas.openxmlformats.org/officeDocument/2006/relationships/webSettings" Target="webSettings.xml"/><Relationship Id="rId12" Type="http://schemas.openxmlformats.org/officeDocument/2006/relationships/hyperlink" Target="consultantplus://offline/ref=C0B6CC722505CD7E6BFC4FEAB4BA9D0ECD9D79853D0F0A08DEB7DDF055028D111B37B62868kEQAM" TargetMode="External"/><Relationship Id="rId17" Type="http://schemas.openxmlformats.org/officeDocument/2006/relationships/hyperlink" Target="consultantplus://offline/ref=C0B6CC722505CD7E6BFC4FEAB4BA9D0ECD97708439090A08DEB7DDF055k0Q2M" TargetMode="External"/><Relationship Id="rId25" Type="http://schemas.openxmlformats.org/officeDocument/2006/relationships/hyperlink" Target="consultantplus://offline/ref=C0B6CC722505CD7E6BFC4FEAB4BA9D0ECD9C7A823F0B0A08DEB7DDF055028D111B37B62B6AE3BFF6k2Q5M" TargetMode="External"/><Relationship Id="rId33" Type="http://schemas.openxmlformats.org/officeDocument/2006/relationships/hyperlink" Target="consultantplus://offline/ref=C0B6CC722505CD7E6BFC4FEAB4BA9D0ECD9D798E38090A08DEB7DDF055028D111B37B62Fk6Q9M" TargetMode="External"/><Relationship Id="rId38" Type="http://schemas.openxmlformats.org/officeDocument/2006/relationships/hyperlink" Target="consultantplus://offline/ref=C0B6CC722505CD7E6BFC4FEAB4BA9D0ECD9C70813C050A08DEB7DDF055028D111B37B62B6AE2B4F0k2Q5M" TargetMode="External"/><Relationship Id="rId46" Type="http://schemas.openxmlformats.org/officeDocument/2006/relationships/hyperlink" Target="consultantplus://offline/ref=C0B6CC722505CD7E6BFC4FEAB4BA9D0ECD9D7A823F0A0A08DEB7DDF055028D111B37B6296EkEQ6M" TargetMode="External"/><Relationship Id="rId59" Type="http://schemas.openxmlformats.org/officeDocument/2006/relationships/hyperlink" Target="consultantplus://offline/ref=C0B6CC722505CD7E6BFC4FEAB4BA9D0ECD9C7A8E380D0A08DEB7DDF055028D111B37B62Ek6QAM" TargetMode="External"/><Relationship Id="rId67" Type="http://schemas.openxmlformats.org/officeDocument/2006/relationships/hyperlink" Target="consultantplus://offline/ref=C0B6CC722505CD7E6BFC4FEAB4BA9D0ECE9F788238040A08DEB7DDF055k0Q2M" TargetMode="External"/><Relationship Id="rId103" Type="http://schemas.openxmlformats.org/officeDocument/2006/relationships/hyperlink" Target="consultantplus://offline/ref=C0B6CC722505CD7E6BFC4FEAB4BA9D0ECD9D798E39080A08DEB7DDF055028D111B37B628k6QCM" TargetMode="External"/><Relationship Id="rId108" Type="http://schemas.openxmlformats.org/officeDocument/2006/relationships/hyperlink" Target="consultantplus://offline/ref=C0B6CC722505CD7E6BFC4FEAB4BA9D0ECD9D798E3A0A0A08DEB7DDF055028D111B37B62Bk6QBM" TargetMode="External"/><Relationship Id="rId116" Type="http://schemas.openxmlformats.org/officeDocument/2006/relationships/hyperlink" Target="consultantplus://offline/ref=C0B6CC722505CD7E6BFC4FEAB4BA9D0ECD9D798E3A0A0A08DEB7DDF055k0Q2M" TargetMode="External"/><Relationship Id="rId124" Type="http://schemas.openxmlformats.org/officeDocument/2006/relationships/hyperlink" Target="consultantplus://offline/ref=C0B6CC722505CD7E6BFC4FEAB4BA9D0ECD9D798E3A0A0A08DEB7DDF055028D111B37B62Fk6QFM" TargetMode="External"/><Relationship Id="rId129" Type="http://schemas.openxmlformats.org/officeDocument/2006/relationships/hyperlink" Target="consultantplus://offline/ref=C0B6CC722505CD7E6BFC4FEAB4BA9D0ECD9D798E3A0A0A08DEB7DDF055k0Q2M" TargetMode="External"/><Relationship Id="rId137" Type="http://schemas.openxmlformats.org/officeDocument/2006/relationships/hyperlink" Target="consultantplus://offline/ref=C0B6CC722505CD7E6BFC4FEAB4BA9D0ECD987F813A0C0A08DEB7DDF055028D111B37B623k6Q8M" TargetMode="External"/><Relationship Id="rId20" Type="http://schemas.openxmlformats.org/officeDocument/2006/relationships/hyperlink" Target="consultantplus://offline/ref=C0B6CC722505CD7E6BFC4FEAB4BA9D0ECD9C7A823F0B0A08DEB7DDF055028D111B37B62B6AE3B5F2k2Q6M" TargetMode="External"/><Relationship Id="rId41" Type="http://schemas.openxmlformats.org/officeDocument/2006/relationships/hyperlink" Target="consultantplus://offline/ref=C0B6CC722505CD7E6BFC4FEAB4BA9D0ECD9D7A8E3B0D0A08DEB7DDF055k0Q2M" TargetMode="External"/><Relationship Id="rId54" Type="http://schemas.openxmlformats.org/officeDocument/2006/relationships/hyperlink" Target="consultantplus://offline/ref=C0B6CC722505CD7E6BFC4FEAB4BA9D0ECD9C7180360C0A08DEB7DDF055028D111B37B6286AkEQ1M" TargetMode="External"/><Relationship Id="rId62" Type="http://schemas.openxmlformats.org/officeDocument/2006/relationships/hyperlink" Target="consultantplus://offline/ref=C0B6CC722505CD7E6BFC4FEAB4BA9D0ECD9C70813B0D0A08DEB7DDF055k0Q2M" TargetMode="External"/><Relationship Id="rId70" Type="http://schemas.openxmlformats.org/officeDocument/2006/relationships/hyperlink" Target="consultantplus://offline/ref=C0B6CC722505CD7E6BFC4FEAB4BA9D0ECE9F788238040A08DEB7DDF055k0Q2M" TargetMode="External"/><Relationship Id="rId75" Type="http://schemas.openxmlformats.org/officeDocument/2006/relationships/hyperlink" Target="consultantplus://offline/ref=C0B6CC722505CD7E6BFC4FEAB4BA9D0ECD9D7C803E040A08DEB7DDF055k0Q2M" TargetMode="External"/><Relationship Id="rId83" Type="http://schemas.openxmlformats.org/officeDocument/2006/relationships/hyperlink" Target="consultantplus://offline/ref=C0B6CC722505CD7E6BFC4FEAB4BA9D0ECD9D7A873D040A08DEB7DDF055028D111B37B62B6AE3BEF7k2Q7M" TargetMode="External"/><Relationship Id="rId88" Type="http://schemas.openxmlformats.org/officeDocument/2006/relationships/hyperlink" Target="consultantplus://offline/ref=C0B6CC722505CD7E6BFC4FEAB4BA9D0ECD97708439090A08DEB7DDF055k0Q2M" TargetMode="External"/><Relationship Id="rId91" Type="http://schemas.openxmlformats.org/officeDocument/2006/relationships/hyperlink" Target="consultantplus://offline/ref=C0B6CC722505CD7E6BFC4FEAB4BA9D0ECD9D7A873D040A08DEB7DDF055028D111B37B62Fk6QBM" TargetMode="External"/><Relationship Id="rId96" Type="http://schemas.openxmlformats.org/officeDocument/2006/relationships/hyperlink" Target="consultantplus://offline/ref=C0B6CC722505CD7E6BFC4FEAB4BA9D0ECD9D798E39080A08DEB7DDF055028D111B37B62B6AE3B7F7k2Q0M" TargetMode="External"/><Relationship Id="rId111" Type="http://schemas.openxmlformats.org/officeDocument/2006/relationships/hyperlink" Target="consultantplus://offline/ref=C0B6CC722505CD7E6BFC4FEAB4BA9D0ECD9D798E3A0A0A08DEB7DDF055028D111B37B62Bk6Q2M" TargetMode="External"/><Relationship Id="rId132" Type="http://schemas.openxmlformats.org/officeDocument/2006/relationships/hyperlink" Target="consultantplus://offline/ref=C0B6CC722505CD7E6BFC4FEAB4BA9D0ECD9E7F873E0B0A08DEB7DDF055028D111B37B62B6AE3B4F1k2Q6M" TargetMode="External"/><Relationship Id="rId1" Type="http://schemas.openxmlformats.org/officeDocument/2006/relationships/styles" Target="styles.xml"/><Relationship Id="rId6" Type="http://schemas.openxmlformats.org/officeDocument/2006/relationships/hyperlink" Target="consultantplus://offline/ref=C0B6CC722505CD7E6BFC4FEAB4BA9D0ECD9C7B833C0C0A08DEB7DDF055028D111B37B62B6AE3B3F7k2QEM" TargetMode="External"/><Relationship Id="rId15" Type="http://schemas.openxmlformats.org/officeDocument/2006/relationships/hyperlink" Target="consultantplus://offline/ref=C0B6CC722505CD7E6BFC4FEAB4BA9D0ECD9C7A823F0B0A08DEB7DDF055028D111B37B62B6AE3B5F3k2Q0M" TargetMode="External"/><Relationship Id="rId23" Type="http://schemas.openxmlformats.org/officeDocument/2006/relationships/hyperlink" Target="consultantplus://offline/ref=C0B6CC722505CD7E6BFC4FEAB4BA9D0ECD9C7A823F0B0A08DEB7DDF055028D111B37B62B6AE3BFF6k2Q7M" TargetMode="External"/><Relationship Id="rId28" Type="http://schemas.openxmlformats.org/officeDocument/2006/relationships/hyperlink" Target="consultantplus://offline/ref=C0B6CC722505CD7E6BFC4FEAB4BA9D0ECD987F813A0C0A08DEB7DDF055028D111B37B623k6Q8M" TargetMode="External"/><Relationship Id="rId36" Type="http://schemas.openxmlformats.org/officeDocument/2006/relationships/hyperlink" Target="consultantplus://offline/ref=C0B6CC722505CD7E6BFC4FEAB4BA9D0ECD9D798E38090A08DEB7DDF055028D111B37B62Fk6QDM" TargetMode="External"/><Relationship Id="rId49" Type="http://schemas.openxmlformats.org/officeDocument/2006/relationships/hyperlink" Target="consultantplus://offline/ref=C0B6CC722505CD7E6BFC4FEAB4BA9D0ECD9C7180360C0A08DEB7DDF055028D111B37B62B6AE3B7F4k2QEM" TargetMode="External"/><Relationship Id="rId57" Type="http://schemas.openxmlformats.org/officeDocument/2006/relationships/hyperlink" Target="consultantplus://offline/ref=C0B6CC722505CD7E6BFC4FEAB4BA9D0ECD9C7A8E380D0A08DEB7DDF055028D111B37B62Ek6QAM" TargetMode="External"/><Relationship Id="rId106" Type="http://schemas.openxmlformats.org/officeDocument/2006/relationships/hyperlink" Target="consultantplus://offline/ref=C0B6CC722505CD7E6BFC4FEAB4BA9D0ECD9D798E3A0A0A08DEB7DDF055028D111B37B6k2Q3M" TargetMode="External"/><Relationship Id="rId114" Type="http://schemas.openxmlformats.org/officeDocument/2006/relationships/hyperlink" Target="consultantplus://offline/ref=C0B6CC722505CD7E6BFC4FEAB4BA9D0ECD9D798E3A0A0A08DEB7DDF055028D111B37B628k6Q9M" TargetMode="External"/><Relationship Id="rId119" Type="http://schemas.openxmlformats.org/officeDocument/2006/relationships/hyperlink" Target="consultantplus://offline/ref=C0B6CC722505CD7E6BFC4FEAB4BA9D0ECD97708439090A08DEB7DDF055k0Q2M" TargetMode="External"/><Relationship Id="rId127" Type="http://schemas.openxmlformats.org/officeDocument/2006/relationships/hyperlink" Target="consultantplus://offline/ref=C0B6CC722505CD7E6BFC4FEAB4BA9D0ECD9D798E3A0A0A08DEB7DDF055028D111B37B62Fk6Q3M" TargetMode="External"/><Relationship Id="rId10" Type="http://schemas.openxmlformats.org/officeDocument/2006/relationships/hyperlink" Target="consultantplus://offline/ref=C0B6CC722505CD7E6BFC4FEAB4BA9D0ECD9E7F863A0C0A08DEB7DDF055028D111B37B628k6Q3M" TargetMode="External"/><Relationship Id="rId31" Type="http://schemas.openxmlformats.org/officeDocument/2006/relationships/hyperlink" Target="consultantplus://offline/ref=C0B6CC722505CD7E6BFC4FEAB4BA9D0ECD9C7A823F0B0A08DEB7DDF055028D111B37B62B6AE3BFF1k2Q6M" TargetMode="External"/><Relationship Id="rId44" Type="http://schemas.openxmlformats.org/officeDocument/2006/relationships/hyperlink" Target="consultantplus://offline/ref=C0B6CC722505CD7E6BFC4FEAB4BA9D0ECD9D7A8E3B0D0A08DEB7DDF055028D111B37B62Bk6Q3M" TargetMode="External"/><Relationship Id="rId52" Type="http://schemas.openxmlformats.org/officeDocument/2006/relationships/hyperlink" Target="consultantplus://offline/ref=C0B6CC722505CD7E6BFC4FEAB4BA9D0ECD9C7180360C0A08DEB7DDF055028D111B37B6286AkEQ3M" TargetMode="External"/><Relationship Id="rId60" Type="http://schemas.openxmlformats.org/officeDocument/2006/relationships/hyperlink" Target="consultantplus://offline/ref=C0B6CC722505CD7E6BFC4FEAB4BA9D0ECD9C7A8E380D0A08DEB7DDF055028D111B37B62Ek6QAM" TargetMode="External"/><Relationship Id="rId65" Type="http://schemas.openxmlformats.org/officeDocument/2006/relationships/hyperlink" Target="consultantplus://offline/ref=C0B6CC722505CD7E6BFC4FEAB4BA9D0ECD9C70813B0D0A08DEB7DDF055028D111B37B62B6CE3kBQ2M" TargetMode="External"/><Relationship Id="rId73" Type="http://schemas.openxmlformats.org/officeDocument/2006/relationships/hyperlink" Target="consultantplus://offline/ref=C0B6CC722505CD7E6BFC4FEAB4BA9D0ECE9F788238040A08DEB7DDF055k0Q2M" TargetMode="External"/><Relationship Id="rId78" Type="http://schemas.openxmlformats.org/officeDocument/2006/relationships/hyperlink" Target="consultantplus://offline/ref=C0B6CC722505CD7E6BFC4FEAB4BA9D0ECD9D7C803E040A08DEB7DDF055k0Q2M" TargetMode="External"/><Relationship Id="rId81" Type="http://schemas.openxmlformats.org/officeDocument/2006/relationships/hyperlink" Target="consultantplus://offline/ref=C0B6CC722505CD7E6BFC4FEAB4BA9D0ECD9D7A873D040A08DEB7DDF055k0Q2M" TargetMode="External"/><Relationship Id="rId86" Type="http://schemas.openxmlformats.org/officeDocument/2006/relationships/hyperlink" Target="consultantplus://offline/ref=C0B6CC722505CD7E6BFC4FEAB4BA9D0ECD9D7A873D040A08DEB7DDF055028D111B37B62B6AE3B6FCk2QEM" TargetMode="External"/><Relationship Id="rId94" Type="http://schemas.openxmlformats.org/officeDocument/2006/relationships/hyperlink" Target="consultantplus://offline/ref=C0B6CC722505CD7E6BFC4FEAB4BA9D0ECD9D798E39080A08DEB7DDF055028D111B37B62B6AE3B7F7k2Q0M" TargetMode="External"/><Relationship Id="rId99" Type="http://schemas.openxmlformats.org/officeDocument/2006/relationships/hyperlink" Target="consultantplus://offline/ref=C0B6CC722505CD7E6BFC4FEAB4BA9D0ECD97708439090A08DEB7DDF055k0Q2M" TargetMode="External"/><Relationship Id="rId101" Type="http://schemas.openxmlformats.org/officeDocument/2006/relationships/hyperlink" Target="consultantplus://offline/ref=C0B6CC722505CD7E6BFC4FEAB4BA9D0ECD9D798E39080A08DEB7DDF055028D111B37B628k6QFM" TargetMode="External"/><Relationship Id="rId122" Type="http://schemas.openxmlformats.org/officeDocument/2006/relationships/hyperlink" Target="consultantplus://offline/ref=C0B6CC722505CD7E6BFC4FEAB4BA9D0ECD9D798E3A0A0A08DEB7DDF055028D111B37B628k6QDM" TargetMode="External"/><Relationship Id="rId130" Type="http://schemas.openxmlformats.org/officeDocument/2006/relationships/hyperlink" Target="consultantplus://offline/ref=C0B6CC722505CD7E6BFC4FEAB4BA9D0ECD9D798E3A0A0A08DEB7DDF055k0Q2M" TargetMode="External"/><Relationship Id="rId135" Type="http://schemas.openxmlformats.org/officeDocument/2006/relationships/hyperlink" Target="consultantplus://offline/ref=C0B6CC722505CD7E6BFC4FEAB4BA9D0ECD9D7A843C040A08DEB7DDF055028D111B37B62B6AE3B7F0k2Q0M" TargetMode="External"/><Relationship Id="rId4" Type="http://schemas.openxmlformats.org/officeDocument/2006/relationships/hyperlink" Target="consultantplus://offline/ref=C0B6CC722505CD7E6BFC4FEAB4BA9D0ECE9F7882390F0A08DEB7DDF055028D111B37B62B6AE3B5F2k2Q4M" TargetMode="External"/><Relationship Id="rId9" Type="http://schemas.openxmlformats.org/officeDocument/2006/relationships/hyperlink" Target="consultantplus://offline/ref=C0B6CC722505CD7E6BFC4FEAB4BA9D0ECD9E7F863A0C0A08DEB7DDF055028D111B37B628k6Q3M" TargetMode="External"/><Relationship Id="rId13" Type="http://schemas.openxmlformats.org/officeDocument/2006/relationships/hyperlink" Target="consultantplus://offline/ref=C0B6CC722505CD7E6BFC4FEAB4BA9D0ECD9C7A823F0B0A08DEB7DDF055k0Q2M" TargetMode="External"/><Relationship Id="rId18" Type="http://schemas.openxmlformats.org/officeDocument/2006/relationships/hyperlink" Target="consultantplus://offline/ref=C0B6CC722505CD7E6BFC4FEAB4BA9D0ECD9C7A823F0B0A08DEB7DDF055028D111B37B62B6AE3B5F3k2QEM" TargetMode="External"/><Relationship Id="rId39" Type="http://schemas.openxmlformats.org/officeDocument/2006/relationships/hyperlink" Target="consultantplus://offline/ref=C0B6CC722505CD7E6BFC4FEAB4BA9D0ECE9F7882390F0A08DEB7DDF055028D111B37B62B6AE3B5F2k2Q4M" TargetMode="External"/><Relationship Id="rId109" Type="http://schemas.openxmlformats.org/officeDocument/2006/relationships/hyperlink" Target="consultantplus://offline/ref=C0B6CC722505CD7E6BFC4FEAB4BA9D0ECD9D798E3A0A0A08DEB7DDF055028D111B37B62Bk6Q8M" TargetMode="External"/><Relationship Id="rId34" Type="http://schemas.openxmlformats.org/officeDocument/2006/relationships/hyperlink" Target="consultantplus://offline/ref=C0B6CC722505CD7E6BFC4FEAB4BA9D0ECD9D798E38090A08DEB7DDF055028D111B37B62Fk6Q9M" TargetMode="External"/><Relationship Id="rId50" Type="http://schemas.openxmlformats.org/officeDocument/2006/relationships/hyperlink" Target="consultantplus://offline/ref=C0B6CC722505CD7E6BFC4FEAB4BA9D0ECD9C7180360C0A08DEB7DDF055028D111B37B62B62kEQ4M" TargetMode="External"/><Relationship Id="rId55" Type="http://schemas.openxmlformats.org/officeDocument/2006/relationships/hyperlink" Target="consultantplus://offline/ref=C0B6CC722505CD7E6BFC4FEAB4BA9D0ECD9C7A8E380D0A08DEB7DDF055k0Q2M" TargetMode="External"/><Relationship Id="rId76" Type="http://schemas.openxmlformats.org/officeDocument/2006/relationships/hyperlink" Target="consultantplus://offline/ref=C0B6CC722505CD7E6BFC4FEAB4BA9D0ECE9F788238040A08DEB7DDF055k0Q2M" TargetMode="External"/><Relationship Id="rId97" Type="http://schemas.openxmlformats.org/officeDocument/2006/relationships/hyperlink" Target="consultantplus://offline/ref=C0B6CC722505CD7E6BFC4FEAB4BA9D0ECD9D798E39080A08DEB7DDF055028D111B37B62B6AE3B7F7k2Q0M" TargetMode="External"/><Relationship Id="rId104" Type="http://schemas.openxmlformats.org/officeDocument/2006/relationships/hyperlink" Target="consultantplus://offline/ref=C0B6CC722505CD7E6BFC4FEAB4BA9D0ECD9D798E39080A08DEB7DDF055028D111B37B628k6QDM" TargetMode="External"/><Relationship Id="rId120" Type="http://schemas.openxmlformats.org/officeDocument/2006/relationships/hyperlink" Target="consultantplus://offline/ref=C0B6CC722505CD7E6BFC4FEAB4BA9D0ECD9D798E3A0A0A08DEB7DDF055028D111B37B628k6QCM" TargetMode="External"/><Relationship Id="rId125" Type="http://schemas.openxmlformats.org/officeDocument/2006/relationships/hyperlink" Target="consultantplus://offline/ref=C0B6CC722505CD7E6BFC4FEAB4BA9D0ECD9D798E3A0A0A08DEB7DDF055028D111B37B62Fk6QEM" TargetMode="External"/><Relationship Id="rId7" Type="http://schemas.openxmlformats.org/officeDocument/2006/relationships/hyperlink" Target="consultantplus://offline/ref=C0B6CC722505CD7E6BFC4FEAB4BA9D0ECD9C7B833C0C0A08DEB7DDF055028D111B37B62B6AE3B3F7k2QEM" TargetMode="External"/><Relationship Id="rId71" Type="http://schemas.openxmlformats.org/officeDocument/2006/relationships/hyperlink" Target="consultantplus://offline/ref=C0B6CC722505CD7E6BFC4FEAB4BA9D0ECD97708439090A08DEB7DDF055k0Q2M" TargetMode="External"/><Relationship Id="rId92" Type="http://schemas.openxmlformats.org/officeDocument/2006/relationships/hyperlink" Target="consultantplus://offline/ref=C0B6CC722505CD7E6BFC4FEAB4BA9D0ECD9D7A873D040A08DEB7DDF055028D111B37B62Ck6Q8M" TargetMode="External"/><Relationship Id="rId2" Type="http://schemas.openxmlformats.org/officeDocument/2006/relationships/settings" Target="settings.xml"/><Relationship Id="rId29" Type="http://schemas.openxmlformats.org/officeDocument/2006/relationships/hyperlink" Target="consultantplus://offline/ref=C0B6CC722505CD7E6BFC4FEAB4BA9D0ECD9C7A823F0B0A08DEB7DDF055028D111B37B62B6AE3BFF6k2Q3M" TargetMode="External"/><Relationship Id="rId24" Type="http://schemas.openxmlformats.org/officeDocument/2006/relationships/hyperlink" Target="consultantplus://offline/ref=C0B6CC722505CD7E6BFC4FEAB4BA9D0ECD9C7A823F0B0A08DEB7DDF055028D111B37B62B6AE3BFF6k2Q6M" TargetMode="External"/><Relationship Id="rId40" Type="http://schemas.openxmlformats.org/officeDocument/2006/relationships/hyperlink" Target="consultantplus://offline/ref=C0B6CC722505CD7E6BFC4FEAB4BA9D0ECD9C708438050A08DEB7DDF055028D111B37B62F6CkEQ3M" TargetMode="External"/><Relationship Id="rId45" Type="http://schemas.openxmlformats.org/officeDocument/2006/relationships/hyperlink" Target="consultantplus://offline/ref=C0B6CC722505CD7E6BFC4FEAB4BA9D0ECD9D7A8E3B0D0A08DEB7DDF055028D111B37B62Ek6Q2M" TargetMode="External"/><Relationship Id="rId66" Type="http://schemas.openxmlformats.org/officeDocument/2006/relationships/hyperlink" Target="consultantplus://offline/ref=C0B6CC722505CD7E6BFC4FEAB4BA9D0ECD9C70813B0D0A08DEB7DDF055k0Q2M" TargetMode="External"/><Relationship Id="rId87" Type="http://schemas.openxmlformats.org/officeDocument/2006/relationships/hyperlink" Target="consultantplus://offline/ref=C0B6CC722505CD7E6BFC4FEAB4BA9D0ECE9F788238040A08DEB7DDF055k0Q2M" TargetMode="External"/><Relationship Id="rId110" Type="http://schemas.openxmlformats.org/officeDocument/2006/relationships/hyperlink" Target="consultantplus://offline/ref=C0B6CC722505CD7E6BFC4FEAB4BA9D0ECD9D798E3A0A0A08DEB7DDF055028D111B37B62Bk6QDM" TargetMode="External"/><Relationship Id="rId115" Type="http://schemas.openxmlformats.org/officeDocument/2006/relationships/hyperlink" Target="consultantplus://offline/ref=C0B6CC722505CD7E6BFC4FEAB4BA9D0ECD9D798E3A0A0A08DEB7DDF055028D111B37B628k6QEM" TargetMode="External"/><Relationship Id="rId131" Type="http://schemas.openxmlformats.org/officeDocument/2006/relationships/hyperlink" Target="consultantplus://offline/ref=C0B6CC722505CD7E6BFC4FEAB4BA9D0ECD9E7F873E0B0A08DEB7DDF055k0Q2M" TargetMode="External"/><Relationship Id="rId136" Type="http://schemas.openxmlformats.org/officeDocument/2006/relationships/hyperlink" Target="consultantplus://offline/ref=C0B6CC722505CD7E6BFC4FEAB4BA9D0ECD987A8336040A08DEB7DDF055028D111B37B62B6AE3B7F0k2QFM" TargetMode="External"/><Relationship Id="rId61" Type="http://schemas.openxmlformats.org/officeDocument/2006/relationships/hyperlink" Target="consultantplus://offline/ref=C0B6CC722505CD7E6BFC4FEAB4BA9D0ECD9C7A8E380D0A08DEB7DDF055k0Q2M" TargetMode="External"/><Relationship Id="rId82" Type="http://schemas.openxmlformats.org/officeDocument/2006/relationships/hyperlink" Target="consultantplus://offline/ref=C0B6CC722505CD7E6BFC4FEAB4BA9D0ECD9D7A873D040A08DEB7DDF055028D111B37B629k6Q8M" TargetMode="External"/><Relationship Id="rId19" Type="http://schemas.openxmlformats.org/officeDocument/2006/relationships/hyperlink" Target="consultantplus://offline/ref=C0B6CC722505CD7E6BFC4FEAB4BA9D0ECD9C7A823F0B0A08DEB7DDF055028D111B37B62B6AE3B5F2k2Q7M" TargetMode="External"/><Relationship Id="rId14" Type="http://schemas.openxmlformats.org/officeDocument/2006/relationships/hyperlink" Target="consultantplus://offline/ref=C0B6CC722505CD7E6BFC4FEAB4BA9D0ECD9C7A823F0B0A08DEB7DDF055028D111B37B62B6AE3B5F3k2Q0M" TargetMode="External"/><Relationship Id="rId30" Type="http://schemas.openxmlformats.org/officeDocument/2006/relationships/hyperlink" Target="consultantplus://offline/ref=C0B6CC722505CD7E6BFC4FEAB4BA9D0ECD9C7A823F0B0A08DEB7DDF055028D111B37B62B6AE3BFF6k2QEM" TargetMode="External"/><Relationship Id="rId35" Type="http://schemas.openxmlformats.org/officeDocument/2006/relationships/hyperlink" Target="consultantplus://offline/ref=C0B6CC722505CD7E6BFC4FEAB4BA9D0ECD9D798E38090A08DEB7DDF055028D111B37B62Fk6QEM" TargetMode="External"/><Relationship Id="rId56" Type="http://schemas.openxmlformats.org/officeDocument/2006/relationships/hyperlink" Target="consultantplus://offline/ref=C0B6CC722505CD7E6BFC4FEAB4BA9D0ECD9C7A8E380D0A08DEB7DDF055028D111B37B62Ek6QAM" TargetMode="External"/><Relationship Id="rId77" Type="http://schemas.openxmlformats.org/officeDocument/2006/relationships/hyperlink" Target="consultantplus://offline/ref=C0B6CC722505CD7E6BFC4FEAB4BA9D0ECD97708439090A08DEB7DDF055k0Q2M" TargetMode="External"/><Relationship Id="rId100" Type="http://schemas.openxmlformats.org/officeDocument/2006/relationships/hyperlink" Target="consultantplus://offline/ref=C0B6CC722505CD7E6BFC4FEAB4BA9D0ECD9D798E39080A08DEB7DDF055028D111B37B62B6AE3B7F7k2QEM" TargetMode="External"/><Relationship Id="rId105" Type="http://schemas.openxmlformats.org/officeDocument/2006/relationships/hyperlink" Target="consultantplus://offline/ref=C0B6CC722505CD7E6BFC4FEAB4BA9D0ECD9D798E3A0A0A08DEB7DDF055k0Q2M" TargetMode="External"/><Relationship Id="rId126" Type="http://schemas.openxmlformats.org/officeDocument/2006/relationships/hyperlink" Target="consultantplus://offline/ref=C0B6CC722505CD7E6BFC4FEAB4BA9D0ECD9D798E3A0A0A08DEB7DDF055028D111B37B62Fk6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8087</Words>
  <Characters>46099</Characters>
  <Application>Microsoft Office Word</Application>
  <DocSecurity>0</DocSecurity>
  <Lines>384</Lines>
  <Paragraphs>108</Paragraphs>
  <ScaleCrop>false</ScaleCrop>
  <Company>Администрация</Company>
  <LinksUpToDate>false</LinksUpToDate>
  <CharactersWithSpaces>54078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2016-12-15T12:16:00Z</dcterms:created>
  <dcterms:modified xsi:type="dcterms:W3CDTF">2016-12-15T12:16:00Z</dcterms:modified>
</cp:coreProperties>
</file>