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  <w:r w:rsidRPr="00913B2C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F5107E">
        <w:rPr>
          <w:rFonts w:ascii="PT Astra Serif" w:hAnsi="PT Astra Serif"/>
          <w:b/>
          <w:bCs/>
          <w:sz w:val="28"/>
          <w:szCs w:val="28"/>
        </w:rPr>
        <w:t>6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355AC1">
        <w:rPr>
          <w:rFonts w:ascii="PT Astra Serif" w:hAnsi="PT Astra Serif"/>
          <w:b/>
          <w:bCs/>
          <w:sz w:val="28"/>
          <w:szCs w:val="28"/>
        </w:rPr>
        <w:t>: 17.03</w:t>
      </w:r>
      <w:r w:rsidR="00107493">
        <w:rPr>
          <w:rFonts w:ascii="PT Astra Serif" w:hAnsi="PT Astra Serif"/>
          <w:b/>
          <w:bCs/>
          <w:sz w:val="28"/>
          <w:szCs w:val="28"/>
        </w:rPr>
        <w:t>.2025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F5107E" w:rsidRPr="00F5107E" w:rsidRDefault="002B18C2" w:rsidP="00F5107E">
      <w:pPr>
        <w:ind w:right="-30"/>
        <w:jc w:val="both"/>
        <w:rPr>
          <w:rFonts w:ascii="PT Astra Serif" w:hAnsi="PT Astra Serif" w:cs="Times New Roman"/>
          <w:bCs/>
          <w:kern w:val="1"/>
          <w:sz w:val="28"/>
          <w:szCs w:val="28"/>
          <w:lang/>
        </w:rPr>
      </w:pPr>
      <w:r w:rsidRPr="00F5107E">
        <w:rPr>
          <w:rFonts w:cs="Times New Roman"/>
        </w:rPr>
        <w:t xml:space="preserve">         </w:t>
      </w:r>
      <w:r w:rsidR="00F50A52" w:rsidRPr="00F5107E">
        <w:rPr>
          <w:rFonts w:cs="Times New Roman"/>
          <w:sz w:val="28"/>
          <w:szCs w:val="28"/>
        </w:rPr>
        <w:t>Настоящее заключение</w:t>
      </w:r>
      <w:r w:rsidRPr="00F5107E">
        <w:rPr>
          <w:rFonts w:cs="Times New Roman"/>
          <w:sz w:val="28"/>
          <w:szCs w:val="28"/>
        </w:rPr>
        <w:t xml:space="preserve"> дано на проект решения Совета депутатов муниципального образования «</w:t>
      </w:r>
      <w:proofErr w:type="spellStart"/>
      <w:r w:rsidRPr="00F5107E">
        <w:rPr>
          <w:rFonts w:cs="Times New Roman"/>
          <w:sz w:val="28"/>
          <w:szCs w:val="28"/>
        </w:rPr>
        <w:t>Новомайнское</w:t>
      </w:r>
      <w:proofErr w:type="spellEnd"/>
      <w:r w:rsidRPr="00F5107E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 </w:t>
      </w:r>
      <w:r w:rsidR="00F5107E" w:rsidRPr="00F5107E">
        <w:rPr>
          <w:rFonts w:cs="Times New Roman"/>
          <w:sz w:val="28"/>
          <w:szCs w:val="28"/>
        </w:rPr>
        <w:t>«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О внесении изменений в решение Совета депутатов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муниципального образования «</w:t>
      </w:r>
      <w:proofErr w:type="spellStart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 Мелекесского района Ульяновской области от 30.09.2021 №12/20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«Об утверждении Положения о муниципальном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земельном контроле на территории муниципального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образования «</w:t>
      </w:r>
      <w:proofErr w:type="spellStart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 </w:t>
      </w:r>
    </w:p>
    <w:p w:rsidR="002B18C2" w:rsidRPr="00F5107E" w:rsidRDefault="00F5107E" w:rsidP="00F5107E">
      <w:pPr>
        <w:widowControl w:val="0"/>
        <w:suppressAutoHyphens/>
        <w:ind w:right="-30"/>
        <w:jc w:val="both"/>
        <w:rPr>
          <w:rFonts w:ascii="PT Astra Serif" w:hAnsi="PT Astra Serif" w:cs="Times New Roman"/>
          <w:bCs/>
          <w:kern w:val="1"/>
          <w:sz w:val="28"/>
          <w:szCs w:val="28"/>
          <w:lang/>
        </w:rPr>
      </w:pPr>
      <w:r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Мелекесского района Ульяновской области»</w:t>
      </w:r>
      <w:r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2B18C2" w:rsidRPr="00F5107E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8A302A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</w:t>
      </w:r>
      <w:r w:rsidR="008A302A">
        <w:rPr>
          <w:rFonts w:ascii="PT Astra Serif" w:hAnsi="PT Astra Serif"/>
          <w:bCs/>
          <w:sz w:val="28"/>
          <w:szCs w:val="28"/>
        </w:rPr>
        <w:t>ведущим юрисконсультом МБУ «Управление делами» МО «</w:t>
      </w:r>
      <w:proofErr w:type="spellStart"/>
      <w:r w:rsidR="008A302A">
        <w:rPr>
          <w:rFonts w:ascii="PT Astra Serif" w:hAnsi="PT Astra Serif"/>
          <w:bCs/>
          <w:sz w:val="28"/>
          <w:szCs w:val="28"/>
        </w:rPr>
        <w:t>Новомайнское</w:t>
      </w:r>
      <w:proofErr w:type="spellEnd"/>
      <w:r w:rsidR="008A302A">
        <w:rPr>
          <w:rFonts w:ascii="PT Astra Serif" w:hAnsi="PT Astra Serif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F5107E" w:rsidRDefault="002B18C2" w:rsidP="00F5107E">
      <w:pPr>
        <w:ind w:right="-30"/>
        <w:jc w:val="both"/>
        <w:rPr>
          <w:rFonts w:ascii="PT Astra Serif" w:hAnsi="PT Astra Serif" w:cs="Times New Roman"/>
          <w:bCs/>
          <w:kern w:val="1"/>
          <w:sz w:val="28"/>
          <w:szCs w:val="28"/>
          <w:lang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AC6CA7">
        <w:rPr>
          <w:rFonts w:cs="Times New Roman"/>
          <w:bCs/>
          <w:sz w:val="28"/>
          <w:szCs w:val="28"/>
        </w:rPr>
        <w:t xml:space="preserve">Проектом предполагается </w:t>
      </w:r>
      <w:r w:rsidRPr="00AC6CA7">
        <w:rPr>
          <w:rFonts w:cs="Times New Roman"/>
          <w:sz w:val="28"/>
          <w:szCs w:val="28"/>
        </w:rPr>
        <w:t xml:space="preserve">рассмотреть проект нормативного правового акта </w:t>
      </w:r>
      <w:r w:rsidR="00F5107E" w:rsidRPr="00F5107E">
        <w:rPr>
          <w:rFonts w:cs="Times New Roman"/>
          <w:sz w:val="28"/>
          <w:szCs w:val="28"/>
        </w:rPr>
        <w:t>«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О внесении изменений в решение Совета депутатов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муниципального образования «</w:t>
      </w:r>
      <w:proofErr w:type="spellStart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 Мелекесского района Ульяновской области от 30.09.2021 №12/20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«Об утверждении Положения о муниципальном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земельном контроле на территории муниципального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образования «</w:t>
      </w:r>
      <w:proofErr w:type="spellStart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F5107E" w:rsidRP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Мелекесского района Ульяновской области»</w:t>
      </w:r>
      <w:r w:rsidR="00F5107E">
        <w:rPr>
          <w:rFonts w:ascii="PT Astra Serif" w:hAnsi="PT Astra Serif" w:cs="Times New Roman"/>
          <w:bCs/>
          <w:kern w:val="1"/>
          <w:sz w:val="28"/>
          <w:szCs w:val="28"/>
          <w:lang/>
        </w:rPr>
        <w:t>.</w:t>
      </w:r>
    </w:p>
    <w:p w:rsidR="00F95D4C" w:rsidRPr="00F5107E" w:rsidRDefault="00F5107E" w:rsidP="00F5107E">
      <w:pPr>
        <w:ind w:right="-30" w:firstLine="567"/>
        <w:jc w:val="both"/>
        <w:rPr>
          <w:rFonts w:ascii="PT Astra Serif" w:hAnsi="PT Astra Serif" w:cs="Times New Roman"/>
          <w:bCs/>
          <w:kern w:val="1"/>
          <w:sz w:val="28"/>
          <w:szCs w:val="28"/>
          <w:lang/>
        </w:rPr>
      </w:pPr>
      <w:r>
        <w:rPr>
          <w:rFonts w:ascii="PT Astra Serif" w:hAnsi="PT Astra Serif" w:cs="Times New Roman"/>
          <w:bCs/>
          <w:kern w:val="1"/>
          <w:sz w:val="28"/>
          <w:szCs w:val="28"/>
          <w:lang/>
        </w:rPr>
        <w:lastRenderedPageBreak/>
        <w:t xml:space="preserve"> </w:t>
      </w:r>
      <w:r w:rsidR="00107493" w:rsidRPr="00AC6CA7">
        <w:rPr>
          <w:rFonts w:cs="Times New Roman"/>
          <w:sz w:val="28"/>
          <w:szCs w:val="28"/>
        </w:rPr>
        <w:t>П</w:t>
      </w:r>
      <w:r w:rsidR="002B18C2" w:rsidRPr="00AC6CA7">
        <w:rPr>
          <w:rFonts w:cs="Times New Roman"/>
          <w:sz w:val="28"/>
          <w:szCs w:val="28"/>
        </w:rPr>
        <w:t xml:space="preserve">роект </w:t>
      </w:r>
      <w:r w:rsidR="00FB0F1A" w:rsidRPr="00AC6CA7">
        <w:rPr>
          <w:rFonts w:cs="Times New Roman"/>
          <w:sz w:val="28"/>
          <w:szCs w:val="28"/>
        </w:rPr>
        <w:t xml:space="preserve">разработан 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>Новомайнское</w:t>
      </w:r>
      <w:proofErr w:type="spellEnd"/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городское поселение» Мелекесского района Ульяновской области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2B18C2" w:rsidRPr="00AC6CA7" w:rsidRDefault="002B18C2" w:rsidP="00FE47AB">
      <w:pPr>
        <w:ind w:firstLine="709"/>
        <w:jc w:val="both"/>
        <w:rPr>
          <w:rFonts w:cs="Times New Roman"/>
          <w:bCs/>
          <w:spacing w:val="1"/>
          <w:sz w:val="28"/>
          <w:szCs w:val="28"/>
        </w:rPr>
      </w:pPr>
      <w:r w:rsidRPr="00AC6CA7">
        <w:rPr>
          <w:rFonts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</w:t>
      </w:r>
      <w:bookmarkStart w:id="0" w:name="_GoBack"/>
      <w:bookmarkEnd w:id="0"/>
      <w:r w:rsidR="00F5107E">
        <w:rPr>
          <w:rFonts w:ascii="PT Astra Serif" w:hAnsi="PT Astra Serif"/>
          <w:sz w:val="28"/>
          <w:szCs w:val="28"/>
        </w:rPr>
        <w:t>образования «</w:t>
      </w:r>
      <w:proofErr w:type="spellStart"/>
      <w:r>
        <w:rPr>
          <w:rFonts w:ascii="PT Astra Serif" w:hAnsi="PT Astra Serif"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в сети</w:t>
      </w:r>
      <w:r w:rsidR="00AE006C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F50A52" w:rsidP="00F50A5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</w:t>
      </w:r>
      <w:r>
        <w:rPr>
          <w:rFonts w:ascii="PT Astra Serif" w:hAnsi="PT Astra Serif"/>
          <w:sz w:val="28"/>
          <w:szCs w:val="28"/>
        </w:rPr>
        <w:tab/>
        <w:t>ю</w:t>
      </w:r>
      <w:r w:rsidR="002B18C2" w:rsidRPr="00913B2C">
        <w:rPr>
          <w:rFonts w:ascii="PT Astra Serif" w:hAnsi="PT Astra Serif"/>
          <w:sz w:val="28"/>
          <w:szCs w:val="28"/>
        </w:rPr>
        <w:t xml:space="preserve">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Л</w:t>
      </w:r>
      <w:r w:rsidR="002B18C2" w:rsidRPr="00913B2C">
        <w:rPr>
          <w:rFonts w:ascii="PT Astra Serif" w:hAnsi="PT Astra Serif"/>
          <w:sz w:val="28"/>
          <w:szCs w:val="28"/>
        </w:rPr>
        <w:t>.</w:t>
      </w:r>
      <w:r w:rsidR="002B18C2">
        <w:rPr>
          <w:rFonts w:ascii="PT Astra Serif" w:hAnsi="PT Astra Serif"/>
          <w:sz w:val="28"/>
          <w:szCs w:val="28"/>
        </w:rPr>
        <w:t>О. Малышева</w:t>
      </w:r>
      <w:r w:rsidR="002B18C2"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107493"/>
    <w:rsid w:val="00260E71"/>
    <w:rsid w:val="002B18C2"/>
    <w:rsid w:val="00355AC1"/>
    <w:rsid w:val="003F27D1"/>
    <w:rsid w:val="005E0AA6"/>
    <w:rsid w:val="006F5FC8"/>
    <w:rsid w:val="007040AA"/>
    <w:rsid w:val="007A7ED6"/>
    <w:rsid w:val="008A302A"/>
    <w:rsid w:val="008F0108"/>
    <w:rsid w:val="00AC6CA7"/>
    <w:rsid w:val="00AE006C"/>
    <w:rsid w:val="00B6228F"/>
    <w:rsid w:val="00B73F5B"/>
    <w:rsid w:val="00C07F7F"/>
    <w:rsid w:val="00EA4066"/>
    <w:rsid w:val="00ED1E31"/>
    <w:rsid w:val="00F403E0"/>
    <w:rsid w:val="00F50A52"/>
    <w:rsid w:val="00F5107E"/>
    <w:rsid w:val="00F95D4C"/>
    <w:rsid w:val="00FB0F1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73E7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4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E4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2025-02-24T09:36:00Z</cp:lastPrinted>
  <dcterms:created xsi:type="dcterms:W3CDTF">2021-03-23T08:57:00Z</dcterms:created>
  <dcterms:modified xsi:type="dcterms:W3CDTF">2025-03-17T12:27:00Z</dcterms:modified>
</cp:coreProperties>
</file>