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27762B">
        <w:rPr>
          <w:rFonts w:ascii="PT Astra Serif" w:hAnsi="PT Astra Serif"/>
          <w:b/>
          <w:sz w:val="28"/>
          <w:szCs w:val="24"/>
        </w:rPr>
        <w:t>АДМИНИСТРАЦИЯ ПОСЕЛЕНИЯ МУНИЦИПАЛЬНОГО</w:t>
      </w:r>
    </w:p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27762B">
        <w:rPr>
          <w:rFonts w:ascii="PT Astra Serif" w:hAnsi="PT Astra Serif"/>
          <w:b/>
          <w:sz w:val="28"/>
          <w:szCs w:val="24"/>
        </w:rPr>
        <w:t xml:space="preserve">ОБРАЗОВАНИЯ «НОВОМАЙНСКОЕ ГОРОДСКОЕ ПОСЕЛЕНИЕ»  </w:t>
      </w:r>
    </w:p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27762B">
        <w:rPr>
          <w:rFonts w:ascii="PT Astra Serif" w:hAnsi="PT Astra Serif"/>
          <w:b/>
          <w:sz w:val="28"/>
          <w:szCs w:val="24"/>
        </w:rPr>
        <w:t>МЕЛЕКЕСССКОГО РАЙОНА УЛЬЯНОВСКОЙ ОБЛАСТИ</w:t>
      </w:r>
    </w:p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0562C" w:rsidRPr="0027762B" w:rsidRDefault="0020562C" w:rsidP="0027762B">
      <w:pPr>
        <w:tabs>
          <w:tab w:val="left" w:pos="2220"/>
        </w:tabs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proofErr w:type="gramStart"/>
      <w:r w:rsidRPr="0027762B">
        <w:rPr>
          <w:rFonts w:ascii="PT Astra Serif" w:hAnsi="PT Astra Serif"/>
          <w:b/>
          <w:sz w:val="32"/>
          <w:szCs w:val="24"/>
        </w:rPr>
        <w:t>П</w:t>
      </w:r>
      <w:proofErr w:type="gramEnd"/>
      <w:r w:rsidRPr="0027762B">
        <w:rPr>
          <w:rFonts w:ascii="PT Astra Serif" w:hAnsi="PT Astra Serif"/>
          <w:b/>
          <w:sz w:val="32"/>
          <w:szCs w:val="24"/>
        </w:rPr>
        <w:t xml:space="preserve"> О С Т А Н О В Л Е Н И Е</w:t>
      </w:r>
    </w:p>
    <w:p w:rsidR="0020562C" w:rsidRPr="0027762B" w:rsidRDefault="0020562C" w:rsidP="002776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0562C" w:rsidRPr="0027762B" w:rsidRDefault="0020562C" w:rsidP="0027762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20562C" w:rsidRPr="0027762B" w:rsidTr="0020562C">
        <w:tc>
          <w:tcPr>
            <w:tcW w:w="3284" w:type="dxa"/>
            <w:hideMark/>
          </w:tcPr>
          <w:p w:rsidR="0020562C" w:rsidRPr="000F1C03" w:rsidRDefault="00100C25" w:rsidP="004E58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8B3827">
              <w:rPr>
                <w:rFonts w:ascii="PT Astra Serif" w:hAnsi="PT Astra Serif"/>
                <w:sz w:val="24"/>
                <w:szCs w:val="24"/>
                <w:u w:val="single"/>
              </w:rPr>
              <w:t>19.12.2024</w:t>
            </w:r>
          </w:p>
        </w:tc>
        <w:tc>
          <w:tcPr>
            <w:tcW w:w="3285" w:type="dxa"/>
          </w:tcPr>
          <w:p w:rsidR="0020562C" w:rsidRPr="0027762B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8B3827" w:rsidRDefault="008B3827" w:rsidP="008B38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="00FD7A34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459</w:t>
            </w:r>
          </w:p>
          <w:p w:rsidR="0020562C" w:rsidRPr="0027762B" w:rsidRDefault="0020562C" w:rsidP="008B3827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7762B">
              <w:rPr>
                <w:rFonts w:ascii="PT Astra Serif" w:hAnsi="PT Astra Serif"/>
                <w:sz w:val="24"/>
                <w:szCs w:val="24"/>
              </w:rPr>
              <w:t>Экз. №____</w:t>
            </w:r>
          </w:p>
        </w:tc>
      </w:tr>
      <w:tr w:rsidR="0020562C" w:rsidRPr="0027762B" w:rsidTr="0020562C">
        <w:tc>
          <w:tcPr>
            <w:tcW w:w="3284" w:type="dxa"/>
          </w:tcPr>
          <w:p w:rsidR="0020562C" w:rsidRPr="0027762B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</w:tcPr>
          <w:p w:rsidR="0020562C" w:rsidRPr="0027762B" w:rsidRDefault="0020562C" w:rsidP="0027762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20562C" w:rsidRPr="0027762B" w:rsidRDefault="0020562C" w:rsidP="0027762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0562C" w:rsidRPr="0027762B" w:rsidTr="0020562C">
        <w:tc>
          <w:tcPr>
            <w:tcW w:w="3284" w:type="dxa"/>
          </w:tcPr>
          <w:p w:rsidR="0020562C" w:rsidRPr="0027762B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20562C" w:rsidRPr="0027762B" w:rsidRDefault="0020562C" w:rsidP="00277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62B">
              <w:rPr>
                <w:rFonts w:ascii="PT Astra Serif" w:hAnsi="PT Astra Serif"/>
                <w:sz w:val="24"/>
                <w:szCs w:val="24"/>
              </w:rPr>
              <w:t>р.</w:t>
            </w:r>
            <w:r w:rsidR="000F1C0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762B">
              <w:rPr>
                <w:rFonts w:ascii="PT Astra Serif" w:hAnsi="PT Astra Serif"/>
                <w:sz w:val="24"/>
                <w:szCs w:val="24"/>
              </w:rPr>
              <w:t>п. Новая Майна</w:t>
            </w:r>
          </w:p>
        </w:tc>
        <w:tc>
          <w:tcPr>
            <w:tcW w:w="3285" w:type="dxa"/>
          </w:tcPr>
          <w:p w:rsidR="0020562C" w:rsidRPr="0027762B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562C" w:rsidRPr="0027762B" w:rsidRDefault="0020562C" w:rsidP="0027762B">
      <w:pPr>
        <w:spacing w:after="0" w:line="240" w:lineRule="auto"/>
        <w:ind w:firstLine="627"/>
        <w:jc w:val="center"/>
        <w:rPr>
          <w:rFonts w:ascii="PT Astra Serif" w:hAnsi="PT Astra Serif"/>
          <w:b/>
          <w:sz w:val="24"/>
          <w:szCs w:val="24"/>
        </w:rPr>
      </w:pPr>
    </w:p>
    <w:p w:rsidR="0020562C" w:rsidRPr="00BD6116" w:rsidRDefault="00BD6116" w:rsidP="0027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23</w:t>
      </w:r>
      <w:r w:rsidR="00E33D01">
        <w:rPr>
          <w:rFonts w:ascii="Times New Roman" w:hAnsi="Times New Roman" w:cs="Times New Roman"/>
          <w:b/>
          <w:sz w:val="28"/>
          <w:szCs w:val="28"/>
        </w:rPr>
        <w:t>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 «</w:t>
      </w:r>
      <w:r w:rsidR="0020562C" w:rsidRPr="00BD611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муниципального образования «Новомайнское городское поселение» Мелекесского района Ульяновской области «</w:t>
      </w:r>
      <w:r w:rsidR="0020562C" w:rsidRPr="00BD61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муниципального образования </w:t>
      </w:r>
      <w:r w:rsidR="00B343B7" w:rsidRPr="00BD611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0562C" w:rsidRPr="00BD611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Новомайнское городское поселение» Мелекесского района Ульяновской области»</w:t>
      </w:r>
    </w:p>
    <w:p w:rsidR="0020562C" w:rsidRPr="00BD6116" w:rsidRDefault="0020562C" w:rsidP="0027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964" w:rsidRPr="00BD6116" w:rsidRDefault="0020562C" w:rsidP="00B343B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11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BD61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116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Федерации, Федеральным законом от 06.10.2003 года № 131–ФЗ «Об общих принципах организации местного самоуправления в Российской Федерации», </w:t>
      </w:r>
      <w:r w:rsidR="0027762B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«Новомайнское городское поселение» Мелекесского района Ульяновской области, </w:t>
      </w:r>
      <w:r w:rsidR="000D1B60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B343B7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области, а также осуществления контроля за ходом их реализации»</w:t>
      </w:r>
      <w:r w:rsidR="000D1B60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 от 12.12.2022</w:t>
      </w:r>
      <w:r w:rsidR="007E168E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 №241</w:t>
      </w:r>
      <w:r w:rsidR="0027762B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D39">
        <w:rPr>
          <w:rFonts w:ascii="Times New Roman" w:hAnsi="Times New Roman" w:cs="Times New Roman"/>
          <w:sz w:val="28"/>
          <w:szCs w:val="28"/>
        </w:rPr>
        <w:t>решением</w:t>
      </w:r>
      <w:r w:rsidR="000D1B60" w:rsidRPr="00BD611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«Новомайнское городское поселение» Мелекесского района Ульяновской области</w:t>
      </w:r>
      <w:r w:rsidR="005B4417">
        <w:rPr>
          <w:rFonts w:ascii="Times New Roman" w:hAnsi="Times New Roman" w:cs="Times New Roman"/>
          <w:sz w:val="28"/>
          <w:szCs w:val="28"/>
        </w:rPr>
        <w:t xml:space="preserve"> от </w:t>
      </w:r>
      <w:r w:rsidR="00D02D39">
        <w:rPr>
          <w:rFonts w:ascii="Times New Roman" w:hAnsi="Times New Roman" w:cs="Times New Roman"/>
          <w:sz w:val="28"/>
          <w:szCs w:val="28"/>
        </w:rPr>
        <w:t>21.12.2023</w:t>
      </w:r>
      <w:r w:rsidR="005B4417">
        <w:rPr>
          <w:rFonts w:ascii="Times New Roman" w:hAnsi="Times New Roman" w:cs="Times New Roman"/>
          <w:sz w:val="28"/>
          <w:szCs w:val="28"/>
        </w:rPr>
        <w:t xml:space="preserve"> </w:t>
      </w:r>
      <w:r w:rsidR="005B4417" w:rsidRPr="00D02D39">
        <w:rPr>
          <w:rFonts w:ascii="Times New Roman" w:hAnsi="Times New Roman" w:cs="Times New Roman"/>
          <w:sz w:val="28"/>
          <w:szCs w:val="28"/>
        </w:rPr>
        <w:t>№</w:t>
      </w:r>
      <w:r w:rsidR="00FD7A34" w:rsidRPr="00D02D39">
        <w:rPr>
          <w:rFonts w:ascii="Times New Roman" w:hAnsi="Times New Roman" w:cs="Times New Roman"/>
          <w:sz w:val="28"/>
          <w:szCs w:val="28"/>
        </w:rPr>
        <w:t xml:space="preserve"> </w:t>
      </w:r>
      <w:r w:rsidR="00D02D39" w:rsidRPr="00D02D39">
        <w:rPr>
          <w:rFonts w:ascii="Times New Roman" w:hAnsi="Times New Roman" w:cs="Times New Roman"/>
          <w:sz w:val="28"/>
          <w:szCs w:val="28"/>
        </w:rPr>
        <w:t xml:space="preserve">7/19 </w:t>
      </w:r>
      <w:r w:rsidR="000D1B60" w:rsidRPr="00BD6116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«Новомайнское городское поселение» Мелекесского района Ульяновской области на 202</w:t>
      </w:r>
      <w:r w:rsidR="00FD7A34">
        <w:rPr>
          <w:rFonts w:ascii="Times New Roman" w:hAnsi="Times New Roman" w:cs="Times New Roman"/>
          <w:sz w:val="28"/>
          <w:szCs w:val="28"/>
        </w:rPr>
        <w:t>4</w:t>
      </w:r>
      <w:r w:rsidR="000D1B60" w:rsidRPr="00BD611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7A34">
        <w:rPr>
          <w:rFonts w:ascii="Times New Roman" w:hAnsi="Times New Roman" w:cs="Times New Roman"/>
          <w:sz w:val="28"/>
          <w:szCs w:val="28"/>
        </w:rPr>
        <w:t>5</w:t>
      </w:r>
      <w:r w:rsidR="007E168E" w:rsidRPr="00BD6116">
        <w:rPr>
          <w:rFonts w:ascii="Times New Roman" w:hAnsi="Times New Roman" w:cs="Times New Roman"/>
          <w:sz w:val="28"/>
          <w:szCs w:val="28"/>
        </w:rPr>
        <w:t xml:space="preserve"> и 202</w:t>
      </w:r>
      <w:r w:rsidR="00FD7A34">
        <w:rPr>
          <w:rFonts w:ascii="Times New Roman" w:hAnsi="Times New Roman" w:cs="Times New Roman"/>
          <w:sz w:val="28"/>
          <w:szCs w:val="28"/>
        </w:rPr>
        <w:t>6</w:t>
      </w:r>
      <w:r w:rsidR="007E168E" w:rsidRPr="00BD611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7762B"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7762B" w:rsidRPr="00BD6116" w:rsidRDefault="0027762B" w:rsidP="00B343B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1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D611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BD6116" w:rsidRPr="00BD6116" w:rsidRDefault="00BD6116" w:rsidP="00FD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1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6116">
        <w:rPr>
          <w:rFonts w:ascii="Times New Roman" w:hAnsi="Times New Roman" w:cs="Times New Roman"/>
          <w:sz w:val="28"/>
          <w:szCs w:val="28"/>
        </w:rPr>
        <w:t>В постановление администрации поселения муниципального образования «Новомайнское городское поселение» Мелекесского района Улья</w:t>
      </w:r>
      <w:r w:rsidR="002B551F">
        <w:rPr>
          <w:rFonts w:ascii="Times New Roman" w:hAnsi="Times New Roman" w:cs="Times New Roman"/>
          <w:sz w:val="28"/>
          <w:szCs w:val="28"/>
        </w:rPr>
        <w:t>новской области от 23.01.2023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  <w:r w:rsidRPr="00BD61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D6116">
        <w:rPr>
          <w:rFonts w:ascii="Times New Roman" w:hAnsi="Times New Roman" w:cs="Times New Roman"/>
          <w:sz w:val="28"/>
          <w:szCs w:val="28"/>
        </w:rPr>
        <w:t>утверждении муниципальной программы муниципального образования «Новомайнское городское поселение» Мелекесского района Ульяновской области «</w:t>
      </w:r>
      <w:r w:rsidRPr="00BD6116">
        <w:rPr>
          <w:rFonts w:ascii="Times New Roman" w:eastAsia="Times New Roman" w:hAnsi="Times New Roman" w:cs="Times New Roman"/>
          <w:bCs/>
          <w:sz w:val="28"/>
          <w:szCs w:val="28"/>
        </w:rPr>
        <w:t>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514359">
        <w:rPr>
          <w:rFonts w:ascii="Times New Roman" w:eastAsia="Times New Roman" w:hAnsi="Times New Roman" w:cs="Times New Roman"/>
          <w:bCs/>
          <w:sz w:val="28"/>
          <w:szCs w:val="28"/>
        </w:rPr>
        <w:t xml:space="preserve">  (с изменениями от 13.03.20</w:t>
      </w:r>
      <w:r w:rsidR="00A841E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14359">
        <w:rPr>
          <w:rFonts w:ascii="Times New Roman" w:eastAsia="Times New Roman" w:hAnsi="Times New Roman" w:cs="Times New Roman"/>
          <w:bCs/>
          <w:sz w:val="28"/>
          <w:szCs w:val="28"/>
        </w:rPr>
        <w:t>3 №36</w:t>
      </w:r>
      <w:r w:rsidR="00DC7D42">
        <w:rPr>
          <w:rFonts w:ascii="Times New Roman" w:eastAsia="Times New Roman" w:hAnsi="Times New Roman" w:cs="Times New Roman"/>
          <w:bCs/>
          <w:sz w:val="28"/>
          <w:szCs w:val="28"/>
        </w:rPr>
        <w:t>, от 05.09.2023 №136</w:t>
      </w:r>
      <w:r w:rsidR="00D02D39">
        <w:rPr>
          <w:rFonts w:ascii="Times New Roman" w:eastAsia="Times New Roman" w:hAnsi="Times New Roman" w:cs="Times New Roman"/>
          <w:bCs/>
          <w:sz w:val="28"/>
          <w:szCs w:val="28"/>
        </w:rPr>
        <w:t>, от 05.12.2023 №192, от 25.12.2023 №215</w:t>
      </w:r>
      <w:r w:rsidR="00A55441">
        <w:rPr>
          <w:rFonts w:ascii="Times New Roman" w:eastAsia="Times New Roman" w:hAnsi="Times New Roman" w:cs="Times New Roman"/>
          <w:bCs/>
          <w:sz w:val="28"/>
          <w:szCs w:val="28"/>
        </w:rPr>
        <w:t>, от 27.12.2023 №218</w:t>
      </w:r>
      <w:r w:rsidR="00E931D7">
        <w:rPr>
          <w:rFonts w:ascii="Times New Roman" w:eastAsia="Times New Roman" w:hAnsi="Times New Roman" w:cs="Times New Roman"/>
          <w:bCs/>
          <w:sz w:val="28"/>
          <w:szCs w:val="28"/>
        </w:rPr>
        <w:t>, от 19.03.2024</w:t>
      </w:r>
      <w:proofErr w:type="gramEnd"/>
      <w:r w:rsidR="00E931D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E931D7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4E5859">
        <w:rPr>
          <w:rFonts w:ascii="Times New Roman" w:eastAsia="Times New Roman" w:hAnsi="Times New Roman" w:cs="Times New Roman"/>
          <w:bCs/>
          <w:sz w:val="28"/>
          <w:szCs w:val="28"/>
        </w:rPr>
        <w:t>, от 01.07.2024 №111</w:t>
      </w:r>
      <w:r w:rsidR="0051435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изменения:</w:t>
      </w:r>
      <w:proofErr w:type="gramEnd"/>
    </w:p>
    <w:p w:rsidR="00BD6116" w:rsidRDefault="00BD6116" w:rsidP="00BD6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116">
        <w:rPr>
          <w:rFonts w:ascii="Times New Roman" w:hAnsi="Times New Roman" w:cs="Times New Roman"/>
          <w:sz w:val="28"/>
          <w:szCs w:val="28"/>
        </w:rPr>
        <w:lastRenderedPageBreak/>
        <w:t>1.1. Строку «Ресурсное обеспечение муниципальной программы с разбивкой по источникам финансового обеспечения и годам реализации» Паспорт программы изложить в новой редакции следующего содержания:</w:t>
      </w:r>
    </w:p>
    <w:tbl>
      <w:tblPr>
        <w:tblStyle w:val="ae"/>
        <w:tblW w:w="5018" w:type="pct"/>
        <w:tblLook w:val="0000" w:firstRow="0" w:lastRow="0" w:firstColumn="0" w:lastColumn="0" w:noHBand="0" w:noVBand="0"/>
      </w:tblPr>
      <w:tblGrid>
        <w:gridCol w:w="2945"/>
        <w:gridCol w:w="6943"/>
      </w:tblGrid>
      <w:tr w:rsidR="00BD6116" w:rsidRPr="00B343B7" w:rsidTr="00AA63B3">
        <w:trPr>
          <w:trHeight w:val="982"/>
        </w:trPr>
        <w:tc>
          <w:tcPr>
            <w:tcW w:w="1489" w:type="pct"/>
          </w:tcPr>
          <w:p w:rsidR="00BD6116" w:rsidRPr="00B343B7" w:rsidRDefault="00BD6116" w:rsidP="00AA63B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ED774A">
              <w:rPr>
                <w:rFonts w:ascii="PT Astra Serif" w:hAnsi="PT Astra Serif" w:cs="PT Astra Serif"/>
                <w:sz w:val="24"/>
                <w:szCs w:val="24"/>
              </w:rPr>
              <w:t xml:space="preserve">Ресурсное обеспечение муниципальной  программы с разбивкой </w:t>
            </w:r>
            <w:r w:rsidRPr="00262E3F">
              <w:rPr>
                <w:rFonts w:ascii="PT Astra Serif" w:hAnsi="PT Astra Serif" w:cs="PT Astra Serif"/>
                <w:sz w:val="24"/>
                <w:szCs w:val="24"/>
              </w:rPr>
              <w:t>по источникам финансового обеспечения и годам реализации</w:t>
            </w:r>
          </w:p>
        </w:tc>
        <w:tc>
          <w:tcPr>
            <w:tcW w:w="3511" w:type="pct"/>
          </w:tcPr>
          <w:p w:rsidR="00BD6116" w:rsidRPr="00B343B7" w:rsidRDefault="00BD6116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343B7">
              <w:rPr>
                <w:rFonts w:ascii="PT Astra Serif" w:hAnsi="PT Astra Serif" w:cs="PT Astra Serif"/>
                <w:sz w:val="24"/>
                <w:szCs w:val="24"/>
              </w:rPr>
              <w:t>Общий объем финансирования пр</w:t>
            </w:r>
            <w:r w:rsidR="00514359">
              <w:rPr>
                <w:rFonts w:ascii="PT Astra Serif" w:hAnsi="PT Astra Serif" w:cs="PT Astra Serif"/>
                <w:sz w:val="24"/>
                <w:szCs w:val="24"/>
              </w:rPr>
              <w:t xml:space="preserve">ограммы составляет, </w:t>
            </w:r>
            <w:r w:rsidR="004E5859">
              <w:rPr>
                <w:rFonts w:ascii="PT Astra Serif" w:hAnsi="PT Astra Serif" w:cs="PT Astra Serif"/>
                <w:sz w:val="24"/>
                <w:szCs w:val="24"/>
              </w:rPr>
              <w:t>16268,02655</w:t>
            </w:r>
            <w:r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рублей, </w:t>
            </w:r>
            <w:r w:rsidRPr="00262E3F">
              <w:rPr>
                <w:rFonts w:ascii="PT Astra Serif" w:hAnsi="PT Astra Serif" w:cs="PT Astra Serif"/>
                <w:sz w:val="24"/>
                <w:szCs w:val="24"/>
              </w:rPr>
              <w:t>в том числе за счет средств местного бюджета:</w:t>
            </w:r>
          </w:p>
          <w:p w:rsidR="00BD6116" w:rsidRPr="00B343B7" w:rsidRDefault="00514359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E6517">
              <w:rPr>
                <w:rFonts w:ascii="PT Astra Serif" w:hAnsi="PT Astra Serif" w:cs="PT Astra Serif"/>
                <w:sz w:val="24"/>
                <w:szCs w:val="24"/>
              </w:rPr>
              <w:t>3174,88620</w:t>
            </w:r>
            <w:r w:rsidR="00BD6116"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</w:t>
            </w:r>
          </w:p>
          <w:p w:rsidR="00BD6116" w:rsidRPr="00B343B7" w:rsidRDefault="00514359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E5859">
              <w:rPr>
                <w:rFonts w:ascii="PT Astra Serif" w:hAnsi="PT Astra Serif" w:cs="PT Astra Serif"/>
                <w:sz w:val="24"/>
                <w:szCs w:val="24"/>
              </w:rPr>
              <w:t>3150,56075</w:t>
            </w:r>
            <w:r w:rsidR="00BD6116"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</w:t>
            </w:r>
          </w:p>
          <w:p w:rsidR="00BD6116" w:rsidRPr="00B343B7" w:rsidRDefault="005B4417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163C0">
              <w:rPr>
                <w:rFonts w:ascii="PT Astra Serif" w:hAnsi="PT Astra Serif" w:cs="PT Astra Serif"/>
                <w:sz w:val="24"/>
                <w:szCs w:val="24"/>
              </w:rPr>
              <w:t>3646,20494</w:t>
            </w:r>
            <w:r w:rsidR="00BD6116"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</w:t>
            </w:r>
          </w:p>
          <w:p w:rsidR="00BD6116" w:rsidRPr="00B343B7" w:rsidRDefault="00BD6116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3163C0">
              <w:rPr>
                <w:rFonts w:ascii="PT Astra Serif" w:hAnsi="PT Astra Serif" w:cs="PT Astra Serif"/>
                <w:sz w:val="24"/>
                <w:szCs w:val="24"/>
              </w:rPr>
              <w:t>3770,85562</w:t>
            </w:r>
            <w:r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</w:t>
            </w:r>
          </w:p>
          <w:p w:rsidR="00BD6116" w:rsidRPr="00B343B7" w:rsidRDefault="00BD6116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2027 год – 2525,5230</w:t>
            </w:r>
            <w:r w:rsidR="005B441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343B7">
              <w:rPr>
                <w:rFonts w:ascii="PT Astra Serif" w:hAnsi="PT Astra Serif" w:cs="PT Astra Serif"/>
                <w:sz w:val="24"/>
                <w:szCs w:val="24"/>
              </w:rPr>
              <w:t xml:space="preserve"> тыс. рублей</w:t>
            </w:r>
          </w:p>
          <w:p w:rsidR="00BD6116" w:rsidRPr="00B343B7" w:rsidRDefault="00BD6116" w:rsidP="00AA63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</w:tbl>
    <w:p w:rsidR="00BA162E" w:rsidRPr="004F55B3" w:rsidRDefault="00BA162E" w:rsidP="00BA16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5B3">
        <w:rPr>
          <w:rFonts w:ascii="Times New Roman" w:hAnsi="Times New Roman" w:cs="Times New Roman"/>
          <w:sz w:val="28"/>
          <w:szCs w:val="28"/>
        </w:rPr>
        <w:t>1.2. Приложение  к постановлению изложить в новой редакции</w:t>
      </w:r>
      <w:r w:rsidR="00AE6517" w:rsidRPr="004F55B3">
        <w:rPr>
          <w:rFonts w:ascii="Times New Roman" w:hAnsi="Times New Roman" w:cs="Times New Roman"/>
          <w:sz w:val="28"/>
          <w:szCs w:val="28"/>
        </w:rPr>
        <w:t xml:space="preserve"> </w:t>
      </w:r>
      <w:r w:rsidRPr="004F55B3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BA162E" w:rsidRDefault="00BA162E" w:rsidP="00BA162E">
      <w:pPr>
        <w:ind w:firstLine="708"/>
        <w:jc w:val="both"/>
        <w:rPr>
          <w:sz w:val="28"/>
          <w:szCs w:val="28"/>
        </w:rPr>
      </w:pPr>
    </w:p>
    <w:p w:rsidR="00B343B7" w:rsidRDefault="00B343B7" w:rsidP="00B343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</w:p>
    <w:p w:rsidR="0027762B" w:rsidRDefault="0027762B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7762B" w:rsidRDefault="0027762B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7762B" w:rsidRDefault="0027762B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7762B" w:rsidRDefault="0027762B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E1AAA" w:rsidRDefault="00CE1AAA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163C0" w:rsidRDefault="003163C0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:rsidR="00EC2E40" w:rsidRPr="009D36ED" w:rsidRDefault="00EC2E40" w:rsidP="00EC2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</w:rPr>
        <w:sectPr w:rsidR="00EC2E40" w:rsidRPr="009D36ED" w:rsidSect="00512F09">
          <w:pgSz w:w="11905" w:h="16838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057159" w:rsidRPr="00FE07C7" w:rsidRDefault="00FE07C7" w:rsidP="00FE07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81421F">
        <w:rPr>
          <w:rFonts w:ascii="PT Astra Serif" w:hAnsi="PT Astra Serif" w:cs="PT Astra Serif"/>
          <w:bCs/>
          <w:sz w:val="28"/>
          <w:szCs w:val="28"/>
        </w:rPr>
        <w:t xml:space="preserve">Приложение </w:t>
      </w:r>
      <w:r w:rsidR="00057159" w:rsidRPr="00FE07C7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57159" w:rsidRPr="00FE07C7" w:rsidRDefault="00FE07C7" w:rsidP="00FE0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FE07C7">
        <w:rPr>
          <w:rFonts w:ascii="PT Astra Serif" w:hAnsi="PT Astra Serif" w:cs="PT Astra Serif"/>
          <w:bCs/>
          <w:sz w:val="28"/>
          <w:szCs w:val="28"/>
        </w:rPr>
        <w:t>к муниципальной программе</w:t>
      </w:r>
    </w:p>
    <w:p w:rsidR="00057159" w:rsidRPr="00FE07C7" w:rsidRDefault="00057159" w:rsidP="000571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057159" w:rsidRDefault="00057159" w:rsidP="00FE07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FE07C7">
        <w:rPr>
          <w:rFonts w:ascii="PT Astra Serif" w:hAnsi="PT Astra Serif" w:cs="PT Astra Serif"/>
          <w:b/>
          <w:bCs/>
          <w:sz w:val="28"/>
          <w:szCs w:val="28"/>
        </w:rPr>
        <w:t xml:space="preserve">Система мероприятий муниципальной программы </w:t>
      </w:r>
      <w:r w:rsidR="00FE07C7" w:rsidRPr="00FE07C7">
        <w:rPr>
          <w:rFonts w:ascii="PT Astra Serif" w:hAnsi="PT Astra Serif" w:cs="PT Astra Serif"/>
          <w:b/>
          <w:bCs/>
          <w:sz w:val="28"/>
          <w:szCs w:val="28"/>
        </w:rPr>
        <w:t>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FE07C7" w:rsidRPr="009D36ED" w:rsidRDefault="00FE07C7" w:rsidP="00FE07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327"/>
        <w:gridCol w:w="1839"/>
        <w:gridCol w:w="1662"/>
        <w:gridCol w:w="1476"/>
        <w:gridCol w:w="1357"/>
        <w:gridCol w:w="1357"/>
        <w:gridCol w:w="1357"/>
        <w:gridCol w:w="1357"/>
        <w:gridCol w:w="1356"/>
      </w:tblGrid>
      <w:tr w:rsidR="00972CA2" w:rsidRPr="00FE07C7" w:rsidTr="00D97390">
        <w:tc>
          <w:tcPr>
            <w:tcW w:w="236" w:type="pct"/>
            <w:vMerge w:val="restar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FE07C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FE07C7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 w:val="restar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2" w:type="pct"/>
            <w:vMerge w:val="restar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562" w:type="pct"/>
            <w:vMerge w:val="restar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9" w:type="pct"/>
            <w:vMerge w:val="restar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r w:rsidR="004F5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E07C7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2294" w:type="pct"/>
            <w:gridSpan w:val="5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мероприятий по годам, тыс.</w:t>
            </w:r>
            <w:r w:rsidR="004F5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E07C7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972CA2" w:rsidRPr="00FE07C7" w:rsidTr="00D97390">
        <w:tc>
          <w:tcPr>
            <w:tcW w:w="236" w:type="pct"/>
            <w:vMerge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E07C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E07C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E07C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E07C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</w:tr>
      <w:tr w:rsidR="00972CA2" w:rsidRPr="00FE07C7" w:rsidTr="00D97390">
        <w:trPr>
          <w:trHeight w:val="401"/>
        </w:trPr>
        <w:tc>
          <w:tcPr>
            <w:tcW w:w="236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59" w:type="pct"/>
            <w:vAlign w:val="center"/>
          </w:tcPr>
          <w:p w:rsidR="00262E3F" w:rsidRPr="00FE07C7" w:rsidRDefault="00262E3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A86329" w:rsidRPr="001F4B92" w:rsidTr="00D97390">
        <w:trPr>
          <w:trHeight w:val="1200"/>
        </w:trPr>
        <w:tc>
          <w:tcPr>
            <w:tcW w:w="236" w:type="pct"/>
            <w:vMerge w:val="restart"/>
            <w:vAlign w:val="center"/>
          </w:tcPr>
          <w:p w:rsidR="00A86329" w:rsidRPr="00FE07C7" w:rsidRDefault="00A86329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vMerge w:val="restart"/>
            <w:vAlign w:val="center"/>
          </w:tcPr>
          <w:p w:rsidR="00A86329" w:rsidRPr="00FE07C7" w:rsidRDefault="00A86329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</w:tc>
        <w:tc>
          <w:tcPr>
            <w:tcW w:w="622" w:type="pct"/>
            <w:vMerge w:val="restart"/>
            <w:vAlign w:val="center"/>
          </w:tcPr>
          <w:p w:rsidR="00A86329" w:rsidRPr="00FE07C7" w:rsidRDefault="00A86329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Финансовый отдел администрации МО «Новомайнское городское поселение»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A86329" w:rsidRPr="00FE07C7" w:rsidRDefault="00A86329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Всего бюджетные ассигнования, в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A86329" w:rsidRPr="00FE07C7" w:rsidRDefault="00E53C9F" w:rsidP="0073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5901,36277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86329" w:rsidRPr="00FE07C7" w:rsidRDefault="00A86329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1406,25479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86329" w:rsidRPr="00FE07C7" w:rsidRDefault="00A30E4B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975,02700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86329" w:rsidRPr="00FE07C7" w:rsidRDefault="00A86329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1269,63810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86329" w:rsidRPr="00FE07C7" w:rsidRDefault="00A86329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1274,54730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86329" w:rsidRPr="00FE07C7" w:rsidRDefault="00A86329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975,89558</w:t>
            </w:r>
          </w:p>
        </w:tc>
      </w:tr>
      <w:tr w:rsidR="00E53C9F" w:rsidRPr="00FE07C7" w:rsidTr="00D97390">
        <w:trPr>
          <w:trHeight w:val="2100"/>
        </w:trPr>
        <w:tc>
          <w:tcPr>
            <w:tcW w:w="236" w:type="pct"/>
            <w:vMerge/>
            <w:vAlign w:val="center"/>
          </w:tcPr>
          <w:p w:rsidR="00E53C9F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E53C9F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E53C9F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E53C9F" w:rsidRPr="00FE07C7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E53C9F" w:rsidRDefault="00E53C9F">
            <w:r w:rsidRPr="007876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5901,36277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1406,25479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1D78B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975,02700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1269,63810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1274,54730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975,89558</w:t>
            </w:r>
          </w:p>
        </w:tc>
      </w:tr>
      <w:tr w:rsidR="00E53C9F" w:rsidRPr="00FE07C7" w:rsidTr="00D97390">
        <w:trPr>
          <w:trHeight w:val="1050"/>
        </w:trPr>
        <w:tc>
          <w:tcPr>
            <w:tcW w:w="236" w:type="pct"/>
            <w:vMerge w:val="restart"/>
          </w:tcPr>
          <w:p w:rsidR="00E53C9F" w:rsidRPr="00FE07C7" w:rsidRDefault="00E53C9F" w:rsidP="00C773E0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787" w:type="pct"/>
            <w:vMerge w:val="restart"/>
          </w:tcPr>
          <w:p w:rsidR="00E53C9F" w:rsidRDefault="00E53C9F" w:rsidP="001F4B92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</w:t>
            </w:r>
            <w:r w:rsidRPr="00FE07C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деятельности органов местного самоуправления </w:t>
            </w:r>
          </w:p>
          <w:p w:rsidR="00E53C9F" w:rsidRPr="00FE07C7" w:rsidRDefault="00E53C9F" w:rsidP="001F4B92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муниципального образования «Новомайнское городское поселение»</w:t>
            </w:r>
          </w:p>
        </w:tc>
        <w:tc>
          <w:tcPr>
            <w:tcW w:w="622" w:type="pct"/>
            <w:vMerge/>
          </w:tcPr>
          <w:p w:rsidR="00E53C9F" w:rsidRPr="00FE07C7" w:rsidRDefault="00E53C9F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E53C9F" w:rsidRPr="00A86329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86329">
              <w:rPr>
                <w:rFonts w:ascii="PT Astra Serif" w:hAnsi="PT Astra Serif"/>
                <w:sz w:val="24"/>
                <w:szCs w:val="24"/>
              </w:rPr>
              <w:t>Всего бюджетные ассигнования, в т.</w:t>
            </w:r>
            <w:r w:rsidR="004F55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6329">
              <w:rPr>
                <w:rFonts w:ascii="PT Astra Serif" w:hAnsi="PT Astra Serif"/>
                <w:sz w:val="24"/>
                <w:szCs w:val="24"/>
              </w:rPr>
              <w:t>ч.: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53C9F" w:rsidRDefault="00E53C9F">
            <w:r w:rsidRPr="007876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5901,36277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E53C9F" w:rsidRPr="00FE07C7" w:rsidRDefault="00E53C9F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1406,25479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E53C9F" w:rsidRPr="00FE07C7" w:rsidRDefault="00E53C9F" w:rsidP="001D78B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975,02700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E53C9F" w:rsidRPr="00FE07C7" w:rsidRDefault="00E53C9F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1269,63810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E53C9F" w:rsidRPr="00FE07C7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1274,54730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E53C9F" w:rsidRPr="00FE07C7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975,89558</w:t>
            </w:r>
          </w:p>
        </w:tc>
      </w:tr>
      <w:tr w:rsidR="00E53C9F" w:rsidRPr="00FE07C7" w:rsidTr="00D97390">
        <w:trPr>
          <w:trHeight w:val="1440"/>
        </w:trPr>
        <w:tc>
          <w:tcPr>
            <w:tcW w:w="236" w:type="pct"/>
            <w:vMerge/>
          </w:tcPr>
          <w:p w:rsidR="00E53C9F" w:rsidRPr="00FE07C7" w:rsidRDefault="00E53C9F" w:rsidP="00C773E0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</w:tcPr>
          <w:p w:rsidR="00E53C9F" w:rsidRPr="00FE07C7" w:rsidRDefault="00E53C9F" w:rsidP="00FD5FD3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E53C9F" w:rsidRPr="00FE07C7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E53C9F" w:rsidRPr="00FE07C7" w:rsidRDefault="00E53C9F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E53C9F" w:rsidRDefault="00E53C9F">
            <w:r w:rsidRPr="007876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5901,36277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1406,25479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1D78B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975,02700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1269,63810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1274,54730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E53C9F" w:rsidRPr="00FE07C7" w:rsidRDefault="00E53C9F" w:rsidP="00737776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975,89558</w:t>
            </w:r>
          </w:p>
        </w:tc>
      </w:tr>
      <w:tr w:rsidR="00A55441" w:rsidRPr="00FE07C7" w:rsidTr="00D97390">
        <w:trPr>
          <w:trHeight w:val="1431"/>
        </w:trPr>
        <w:tc>
          <w:tcPr>
            <w:tcW w:w="236" w:type="pct"/>
            <w:vMerge w:val="restart"/>
          </w:tcPr>
          <w:p w:rsidR="00A55441" w:rsidRPr="00FE07C7" w:rsidRDefault="00A55441" w:rsidP="00FD5FD3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A55441" w:rsidRPr="00FE07C7" w:rsidRDefault="00A55441" w:rsidP="00C773E0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  <w:p w:rsidR="00A55441" w:rsidRPr="00FE07C7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 w:val="restart"/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E07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системы </w:t>
            </w:r>
            <w:r w:rsidRPr="00FE07C7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межбюджетных отношений муниципального образования «Новомайнское городское поселение"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  <w:p w:rsidR="00A55441" w:rsidRPr="00FE07C7" w:rsidRDefault="00A55441" w:rsidP="00FD5FD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A55441" w:rsidRPr="00CD6CA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Всего бюджетные ассигнования, в т.</w:t>
            </w:r>
            <w:r w:rsidR="004F55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6CA7">
              <w:rPr>
                <w:rFonts w:ascii="PT Astra Serif" w:hAnsi="PT Astra Serif"/>
                <w:sz w:val="24"/>
                <w:szCs w:val="24"/>
              </w:rPr>
              <w:t>ч.: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A55441" w:rsidRDefault="004E5859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10366,66378</w:t>
            </w:r>
          </w:p>
          <w:p w:rsidR="00A55441" w:rsidRPr="00FE07C7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1768,63141</w:t>
            </w: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55441" w:rsidRDefault="004E5859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2175,52979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2376,56684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2496,30832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1549,62742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441" w:rsidRPr="00FE07C7" w:rsidTr="007C12B5">
        <w:trPr>
          <w:trHeight w:val="4350"/>
        </w:trPr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A55441" w:rsidRPr="00FE07C7" w:rsidRDefault="00A55441" w:rsidP="00FD5FD3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</w:tcPr>
          <w:p w:rsidR="00A55441" w:rsidRPr="00FE07C7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Pr="00CD6CA7" w:rsidRDefault="00A55441" w:rsidP="00FD5FD3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4E5859" w:rsidRDefault="004E5859" w:rsidP="004E5859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10366,66378</w:t>
            </w:r>
          </w:p>
          <w:p w:rsidR="00A55441" w:rsidRPr="00FE07C7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1768,63141</w:t>
            </w:r>
          </w:p>
          <w:p w:rsidR="00A55441" w:rsidRPr="00FE07C7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E5859" w:rsidRDefault="004E5859" w:rsidP="004E5859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2175,52979</w:t>
            </w: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2376,56684</w:t>
            </w: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2496,30832</w:t>
            </w: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1549,62742</w:t>
            </w:r>
          </w:p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441" w:rsidRPr="00FE07C7" w:rsidTr="007C12B5">
        <w:trPr>
          <w:trHeight w:val="1125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CD6CA7" w:rsidRDefault="00A55441" w:rsidP="00CD6CA7">
            <w:pPr>
              <w:rPr>
                <w:lang w:eastAsia="zh-CN"/>
              </w:rPr>
            </w:pPr>
            <w:r>
              <w:rPr>
                <w:lang w:eastAsia="zh-CN"/>
              </w:rPr>
              <w:t>2.1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Pr="00FE07C7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переданных из городского поселения на уровень муниципального района полномочий по осуществлению внешний муниципального финансового контроля</w:t>
            </w:r>
            <w:proofErr w:type="gramEnd"/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4D3A41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165,141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31,00000</w:t>
            </w: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32,24000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33,53000</w:t>
            </w: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34,87100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33,50000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19,60000</w:t>
            </w: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D6CA7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441" w:rsidRPr="00FE07C7" w:rsidTr="007C12B5">
        <w:trPr>
          <w:trHeight w:val="1965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  <w:r>
              <w:rPr>
                <w:lang w:eastAsia="zh-CN"/>
              </w:rPr>
              <w:t>2.2</w:t>
            </w: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Pr="00467750" w:rsidRDefault="00A55441" w:rsidP="00467750">
            <w:pPr>
              <w:rPr>
                <w:lang w:eastAsia="zh-CN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переданных из городского поселения на уровень муниципального района полномочий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определению 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поставщиков (подрядчиков, исполнителей) для муниципальных заказчиков муниципального образования «Новомайнское городское поселение»</w:t>
            </w: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19,60000</w:t>
            </w: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19,60000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19,60000</w:t>
            </w: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19,60000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441" w:rsidRPr="00FE07C7" w:rsidTr="007C12B5">
        <w:trPr>
          <w:trHeight w:val="1332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  <w:r>
              <w:rPr>
                <w:lang w:eastAsia="zh-CN"/>
              </w:rPr>
              <w:t>2.3</w:t>
            </w: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Default="00A55441" w:rsidP="00467750">
            <w:pPr>
              <w:rPr>
                <w:lang w:eastAsia="zh-CN"/>
              </w:rPr>
            </w:pPr>
          </w:p>
          <w:p w:rsidR="00A55441" w:rsidRPr="00467750" w:rsidRDefault="00A55441" w:rsidP="00467750">
            <w:pPr>
              <w:rPr>
                <w:lang w:eastAsia="zh-CN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46775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переданных из городского поселения на уровень муниципального района полномочий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 осуществлению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функции внутреннего финансового контроля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83,30000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15,70000</w:t>
            </w: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16,30000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16,90000</w:t>
            </w: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17,60000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16,80000</w:t>
            </w: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441" w:rsidRPr="00FE07C7" w:rsidTr="007C12B5">
        <w:trPr>
          <w:trHeight w:val="177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467750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Pr="00FE07C7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46775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Финансовое обеспечение переданных из городского поселения на уровень муниципального района связанных с соблюдением требований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proofErr w:type="gramEnd"/>
          </w:p>
          <w:p w:rsidR="00A55441" w:rsidRDefault="00A55441" w:rsidP="0046775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служебному поведению муниципальных служащих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DE5125">
              <w:rPr>
                <w:rFonts w:ascii="PT Astra Serif" w:hAnsi="PT Astra Serif" w:cs="Times New Roman"/>
                <w:sz w:val="24"/>
                <w:szCs w:val="24"/>
              </w:rPr>
              <w:t>19,00000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DE5125">
              <w:rPr>
                <w:rFonts w:ascii="PT Astra Serif" w:hAnsi="PT Astra Serif" w:cs="Times New Roman"/>
                <w:sz w:val="24"/>
                <w:szCs w:val="24"/>
              </w:rPr>
              <w:t>19,00000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DE5125">
              <w:rPr>
                <w:rFonts w:ascii="PT Astra Serif" w:hAnsi="PT Astra Serif" w:cs="Times New Roman"/>
                <w:sz w:val="24"/>
                <w:szCs w:val="24"/>
              </w:rPr>
              <w:t>19,00000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DE5125">
              <w:rPr>
                <w:rFonts w:ascii="PT Astra Serif" w:hAnsi="PT Astra Serif" w:cs="Times New Roman"/>
                <w:sz w:val="24"/>
                <w:szCs w:val="24"/>
              </w:rPr>
              <w:t>19,00000</w:t>
            </w:r>
          </w:p>
        </w:tc>
      </w:tr>
      <w:tr w:rsidR="00A55441" w:rsidRPr="00FE07C7" w:rsidTr="007C12B5">
        <w:trPr>
          <w:trHeight w:val="558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Pr="00FE07C7" w:rsidRDefault="00A55441" w:rsidP="00B649A6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2.5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Финансовое обеспечение переданных из городского поселения на уровень муниципального района полномочий по созданию, содержанию и организацию деятельности 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аварийно-спасательных служб и (или) аварийно-спасательных  формирований на территории поселения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83,00000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15,80000</w:t>
            </w: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>
              <w:rPr>
                <w:rFonts w:ascii="PT Astra Serif" w:hAnsi="PT Astra Serif" w:cs="Times New Roman"/>
                <w:sz w:val="24"/>
                <w:szCs w:val="24"/>
              </w:rPr>
              <w:t>16,50000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>
              <w:rPr>
                <w:rFonts w:ascii="PT Astra Serif" w:hAnsi="PT Astra Serif" w:cs="Times New Roman"/>
                <w:sz w:val="24"/>
                <w:szCs w:val="24"/>
              </w:rPr>
              <w:t>17,10000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D60BE1">
              <w:rPr>
                <w:rFonts w:ascii="PT Astra Serif" w:hAnsi="PT Astra Serif" w:cs="Times New Roman"/>
                <w:sz w:val="24"/>
                <w:szCs w:val="24"/>
              </w:rPr>
              <w:t>,80000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D60BE1">
              <w:rPr>
                <w:rFonts w:ascii="PT Astra Serif" w:hAnsi="PT Astra Serif" w:cs="Times New Roman"/>
                <w:sz w:val="24"/>
                <w:szCs w:val="24"/>
              </w:rPr>
              <w:t>15,80000</w:t>
            </w:r>
          </w:p>
        </w:tc>
      </w:tr>
      <w:tr w:rsidR="00A55441" w:rsidRPr="00FE07C7" w:rsidTr="007C12B5">
        <w:trPr>
          <w:trHeight w:val="645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Pr="00FE07C7" w:rsidRDefault="00A55441" w:rsidP="00B649A6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Финансовое обеспечение переданных из городского поселения на уровень муниципального района полномочий по решению вопросов местного значения в области градостроительной деятельности 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F35CED">
              <w:rPr>
                <w:rFonts w:ascii="PT Astra Serif" w:hAnsi="PT Astra Serif" w:cs="Times New Roman"/>
                <w:sz w:val="24"/>
                <w:szCs w:val="24"/>
              </w:rPr>
              <w:t>21,50000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F35CED">
              <w:rPr>
                <w:rFonts w:ascii="PT Astra Serif" w:hAnsi="PT Astra Serif" w:cs="Times New Roman"/>
                <w:sz w:val="24"/>
                <w:szCs w:val="24"/>
              </w:rPr>
              <w:t>21,50000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F35CED">
              <w:rPr>
                <w:rFonts w:ascii="PT Astra Serif" w:hAnsi="PT Astra Serif" w:cs="Times New Roman"/>
                <w:sz w:val="24"/>
                <w:szCs w:val="24"/>
              </w:rPr>
              <w:t>21,50000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>
            <w:r w:rsidRPr="00F35CED">
              <w:rPr>
                <w:rFonts w:ascii="PT Astra Serif" w:hAnsi="PT Astra Serif" w:cs="Times New Roman"/>
                <w:sz w:val="24"/>
                <w:szCs w:val="24"/>
              </w:rPr>
              <w:t>21,50000</w:t>
            </w:r>
          </w:p>
        </w:tc>
      </w:tr>
      <w:tr w:rsidR="00A55441" w:rsidRPr="00FE07C7" w:rsidTr="007C12B5">
        <w:trPr>
          <w:trHeight w:val="69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B649A6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2.7</w:t>
            </w:r>
          </w:p>
          <w:p w:rsidR="00A55441" w:rsidRPr="00FE07C7" w:rsidRDefault="00A55441" w:rsidP="00FD5FD3">
            <w:pPr>
              <w:pStyle w:val="ConsPlusNormal0"/>
              <w:ind w:left="-69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Финансовое обеспечение переданных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из городского поселения на уровень муниципального района на осуществление части полномочий по решению  вопросов местного значения в соответствии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заключенными соглашениями по</w:t>
            </w:r>
          </w:p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организации культуры</w:t>
            </w: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4E5859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8052,43020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1428,82783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4E5859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1673,54435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1877,11905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1972,93897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1100,00000</w:t>
            </w:r>
          </w:p>
        </w:tc>
      </w:tr>
      <w:tr w:rsidR="00A55441" w:rsidRPr="00FE07C7" w:rsidTr="007C12B5">
        <w:trPr>
          <w:trHeight w:val="4961"/>
        </w:trPr>
        <w:tc>
          <w:tcPr>
            <w:tcW w:w="236" w:type="pct"/>
            <w:tcBorders>
              <w:top w:val="single" w:sz="4" w:space="0" w:color="auto"/>
            </w:tcBorders>
          </w:tcPr>
          <w:p w:rsidR="00A55441" w:rsidRPr="00FE07C7" w:rsidRDefault="00A55441" w:rsidP="00972CA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A55441" w:rsidRDefault="00A55441" w:rsidP="00FD5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Финансовое обеспечение переданных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из городского поселения на уровень муниципального района на осуществление части полномочий по решению  вопросов местного значения в соответствии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622" w:type="pct"/>
            <w:vMerge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A55441" w:rsidRDefault="00A55441" w:rsidP="00FD5FD3">
            <w:pPr>
              <w:pStyle w:val="ConsPlusNormal0"/>
              <w:jc w:val="center"/>
              <w:rPr>
                <w:rFonts w:ascii="PT Astra Serif" w:hAnsi="PT Astra Serif"/>
              </w:rPr>
            </w:pPr>
            <w:r w:rsidRPr="00CD6CA7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A55441" w:rsidRDefault="004E5859" w:rsidP="006542FC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1682,29258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A55441" w:rsidRDefault="00A55441" w:rsidP="00C773E0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217,20358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A55441" w:rsidRDefault="004E5859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376,84544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A55441" w:rsidRDefault="00A55441" w:rsidP="00977594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371,81779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392,99835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A55441" w:rsidRDefault="00A55441" w:rsidP="00E6004A">
            <w:pPr>
              <w:pStyle w:val="ConsPlusNormal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323,42742</w:t>
            </w:r>
          </w:p>
        </w:tc>
      </w:tr>
      <w:tr w:rsidR="00A55441" w:rsidRPr="00FE07C7" w:rsidTr="00D97390">
        <w:trPr>
          <w:trHeight w:val="70"/>
        </w:trPr>
        <w:tc>
          <w:tcPr>
            <w:tcW w:w="236" w:type="pct"/>
          </w:tcPr>
          <w:p w:rsidR="00A55441" w:rsidRPr="00FE07C7" w:rsidRDefault="00A55441" w:rsidP="00FD5FD3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A55441" w:rsidRPr="00FE07C7" w:rsidRDefault="00A55441" w:rsidP="00FD5FD3">
            <w:pPr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kern w:val="1"/>
                <w:sz w:val="24"/>
                <w:szCs w:val="24"/>
              </w:rPr>
            </w:pPr>
            <w:r w:rsidRPr="00FE07C7">
              <w:rPr>
                <w:rFonts w:ascii="PT Astra Serif" w:eastAsia="Calibri" w:hAnsi="PT Astra Serif"/>
                <w:b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622" w:type="pct"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A55441" w:rsidRPr="00FE07C7" w:rsidRDefault="00A55441" w:rsidP="00FD5FD3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A55441" w:rsidRPr="007870A8" w:rsidRDefault="004E5859" w:rsidP="0000634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16268,02655</w:t>
            </w:r>
          </w:p>
        </w:tc>
        <w:tc>
          <w:tcPr>
            <w:tcW w:w="459" w:type="pct"/>
          </w:tcPr>
          <w:p w:rsidR="00A55441" w:rsidRPr="007870A8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3174,88620</w:t>
            </w:r>
          </w:p>
        </w:tc>
        <w:tc>
          <w:tcPr>
            <w:tcW w:w="459" w:type="pct"/>
          </w:tcPr>
          <w:p w:rsidR="00A55441" w:rsidRPr="007870A8" w:rsidRDefault="004E5859" w:rsidP="0000634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3150,55679</w:t>
            </w:r>
          </w:p>
        </w:tc>
        <w:tc>
          <w:tcPr>
            <w:tcW w:w="459" w:type="pct"/>
          </w:tcPr>
          <w:p w:rsidR="00A55441" w:rsidRPr="007870A8" w:rsidRDefault="00A55441" w:rsidP="00006342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70A8">
              <w:rPr>
                <w:rFonts w:ascii="PT Astra Serif" w:hAnsi="PT Astra Serif" w:cs="Times New Roman"/>
                <w:b/>
                <w:sz w:val="24"/>
                <w:szCs w:val="24"/>
              </w:rPr>
              <w:t>3646,20494</w:t>
            </w:r>
          </w:p>
        </w:tc>
        <w:tc>
          <w:tcPr>
            <w:tcW w:w="459" w:type="pct"/>
          </w:tcPr>
          <w:p w:rsidR="00A55441" w:rsidRPr="007870A8" w:rsidRDefault="00A55441" w:rsidP="00006342">
            <w:pPr>
              <w:pStyle w:val="ConsPlusNormal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70A8">
              <w:rPr>
                <w:rFonts w:ascii="PT Astra Serif" w:hAnsi="PT Astra Serif" w:cs="Times New Roman"/>
                <w:b/>
                <w:sz w:val="24"/>
                <w:szCs w:val="24"/>
              </w:rPr>
              <w:t>3770,85562</w:t>
            </w:r>
          </w:p>
        </w:tc>
        <w:tc>
          <w:tcPr>
            <w:tcW w:w="459" w:type="pct"/>
          </w:tcPr>
          <w:p w:rsidR="00A55441" w:rsidRPr="007870A8" w:rsidRDefault="00A55441" w:rsidP="0000634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70A8">
              <w:rPr>
                <w:rFonts w:ascii="PT Astra Serif" w:hAnsi="PT Astra Serif" w:cs="Times New Roman"/>
                <w:b/>
                <w:sz w:val="24"/>
                <w:szCs w:val="24"/>
              </w:rPr>
              <w:t>2525,5230</w:t>
            </w:r>
          </w:p>
        </w:tc>
      </w:tr>
    </w:tbl>
    <w:p w:rsidR="00851FD9" w:rsidRDefault="00851FD9" w:rsidP="00FE07C7">
      <w:pPr>
        <w:shd w:val="clear" w:color="auto" w:fill="FFFFFF"/>
        <w:spacing w:after="0" w:line="240" w:lineRule="auto"/>
        <w:ind w:left="720"/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sectPr w:rsidR="00851FD9" w:rsidSect="00FE07C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A162E" w:rsidRDefault="00BA162E" w:rsidP="00F163E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:rsidR="00BA162E" w:rsidRDefault="00BA162E" w:rsidP="00BA162E">
      <w:pPr>
        <w:pStyle w:val="Standard"/>
        <w:ind w:firstLine="709"/>
        <w:jc w:val="both"/>
      </w:pPr>
      <w:proofErr w:type="gramStart"/>
      <w:r w:rsidRPr="00CE1AAA">
        <w:rPr>
          <w:rFonts w:ascii="PT Astra Serif" w:eastAsia="Times New Roman" w:hAnsi="PT Astra Serif" w:cs="Times New Roman"/>
          <w:sz w:val="28"/>
          <w:szCs w:val="28"/>
        </w:rPr>
        <w:t>3.Настоящее постановление вступает в силу на следующий день после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его  официального обнародования</w:t>
      </w:r>
      <w:r w:rsidRPr="00CE1AAA">
        <w:rPr>
          <w:rFonts w:ascii="PT Astra Serif" w:eastAsia="Times New Roman" w:hAnsi="PT Astra Serif" w:cs="Times New Roman"/>
          <w:sz w:val="28"/>
          <w:szCs w:val="28"/>
        </w:rPr>
        <w:t xml:space="preserve"> и подлежит размещению в официальном сетевом издании муниципального образования «Мелекесский район» Ульяновской области (melekess-pressa.ru), а  также на официальном сайте </w:t>
      </w:r>
      <w:r w:rsidRPr="00CE1AAA">
        <w:rPr>
          <w:sz w:val="28"/>
          <w:szCs w:val="28"/>
        </w:rPr>
        <w:t>администрации поселения муниципального образования «Новомайнское городское поселение» Мелекесского района Ульяновской области в информационно-телекоммуникационной сети Интернет (</w:t>
      </w:r>
      <w:hyperlink r:id="rId9" w:tgtFrame="_blank" w:history="1">
        <w:r w:rsidRPr="00CE1AAA">
          <w:rPr>
            <w:rStyle w:val="a4"/>
            <w:sz w:val="28"/>
            <w:szCs w:val="28"/>
          </w:rPr>
          <w:t>novomajnskoe-r73.gosweb.gosuslugi.ru</w:t>
        </w:r>
      </w:hyperlink>
      <w:r w:rsidRPr="00CE1AAA">
        <w:rPr>
          <w:rStyle w:val="a4"/>
          <w:sz w:val="28"/>
          <w:szCs w:val="28"/>
        </w:rPr>
        <w:t>)</w:t>
      </w:r>
      <w:proofErr w:type="gramEnd"/>
    </w:p>
    <w:p w:rsidR="00BA162E" w:rsidRPr="00B96F27" w:rsidRDefault="00BA162E" w:rsidP="00BA162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r>
        <w:rPr>
          <w:rFonts w:ascii="PT Astra Serif" w:eastAsia="font187" w:hAnsi="PT Astra Serif"/>
          <w:kern w:val="1"/>
          <w:sz w:val="28"/>
          <w:lang w:eastAsia="ar-SA"/>
        </w:rPr>
        <w:t>4</w:t>
      </w:r>
      <w:r w:rsidRPr="00B96F27">
        <w:rPr>
          <w:rFonts w:ascii="PT Astra Serif" w:eastAsia="font187" w:hAnsi="PT Astra Serif"/>
          <w:kern w:val="1"/>
          <w:sz w:val="28"/>
          <w:lang w:eastAsia="ar-SA"/>
        </w:rPr>
        <w:t>.  Контроль исполнения настоящего постановления оставляю за собой.</w:t>
      </w:r>
    </w:p>
    <w:p w:rsidR="00BA162E" w:rsidRPr="00B343B7" w:rsidRDefault="00BA162E" w:rsidP="00BA16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162E" w:rsidRDefault="00BA162E" w:rsidP="00BA16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6BFF" w:rsidRPr="00B343B7" w:rsidRDefault="00D06BFF" w:rsidP="00BA16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162E" w:rsidRPr="00B343B7" w:rsidRDefault="00BA162E" w:rsidP="00BA162E">
      <w:pPr>
        <w:spacing w:after="0" w:line="240" w:lineRule="auto"/>
        <w:ind w:firstLine="600"/>
        <w:jc w:val="both"/>
        <w:rPr>
          <w:rFonts w:ascii="PT Astra Serif" w:hAnsi="PT Astra Serif"/>
          <w:sz w:val="28"/>
          <w:szCs w:val="28"/>
        </w:rPr>
      </w:pPr>
    </w:p>
    <w:p w:rsidR="00BA162E" w:rsidRDefault="00F11C61" w:rsidP="008B3827">
      <w:pPr>
        <w:tabs>
          <w:tab w:val="left" w:pos="3630"/>
        </w:tabs>
        <w:spacing w:after="0" w:line="240" w:lineRule="auto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4E5859">
        <w:rPr>
          <w:rFonts w:ascii="PT Astra Serif" w:hAnsi="PT Astra Serif"/>
          <w:sz w:val="28"/>
          <w:szCs w:val="28"/>
        </w:rPr>
        <w:t>а</w:t>
      </w:r>
      <w:r w:rsidR="00BA162E" w:rsidRPr="00B343B7">
        <w:rPr>
          <w:rFonts w:ascii="PT Astra Serif" w:hAnsi="PT Astra Serif"/>
          <w:sz w:val="28"/>
          <w:szCs w:val="28"/>
        </w:rPr>
        <w:t xml:space="preserve"> администрации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4E5859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BA162E" w:rsidRPr="00B343B7">
        <w:rPr>
          <w:rFonts w:ascii="PT Astra Serif" w:hAnsi="PT Astra Serif"/>
          <w:sz w:val="28"/>
          <w:szCs w:val="28"/>
        </w:rPr>
        <w:t xml:space="preserve"> </w:t>
      </w:r>
      <w:r w:rsidR="00BA162E">
        <w:rPr>
          <w:rFonts w:ascii="PT Astra Serif" w:hAnsi="PT Astra Serif"/>
          <w:sz w:val="28"/>
          <w:szCs w:val="28"/>
        </w:rPr>
        <w:t>В. А. Сутягин</w:t>
      </w:r>
      <w:bookmarkStart w:id="0" w:name="_GoBack"/>
      <w:bookmarkEnd w:id="0"/>
    </w:p>
    <w:sectPr w:rsidR="00BA162E" w:rsidSect="00851FD9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DD" w:rsidRDefault="006570DD" w:rsidP="00CE1F17">
      <w:pPr>
        <w:spacing w:after="0" w:line="240" w:lineRule="auto"/>
      </w:pPr>
      <w:r>
        <w:separator/>
      </w:r>
    </w:p>
  </w:endnote>
  <w:endnote w:type="continuationSeparator" w:id="0">
    <w:p w:rsidR="006570DD" w:rsidRDefault="006570DD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187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DD" w:rsidRDefault="006570DD" w:rsidP="00CE1F17">
      <w:pPr>
        <w:spacing w:after="0" w:line="240" w:lineRule="auto"/>
      </w:pPr>
      <w:r>
        <w:separator/>
      </w:r>
    </w:p>
  </w:footnote>
  <w:footnote w:type="continuationSeparator" w:id="0">
    <w:p w:rsidR="006570DD" w:rsidRDefault="006570DD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86B7E"/>
    <w:multiLevelType w:val="hybridMultilevel"/>
    <w:tmpl w:val="CA4E88F0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323D8"/>
    <w:multiLevelType w:val="hybridMultilevel"/>
    <w:tmpl w:val="95DA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336D5"/>
    <w:multiLevelType w:val="hybridMultilevel"/>
    <w:tmpl w:val="13C020D8"/>
    <w:lvl w:ilvl="0" w:tplc="DF568B28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154443"/>
    <w:multiLevelType w:val="multilevel"/>
    <w:tmpl w:val="093EE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E0B6B"/>
    <w:multiLevelType w:val="multilevel"/>
    <w:tmpl w:val="97620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2"/>
    <w:rsid w:val="00003970"/>
    <w:rsid w:val="000270BF"/>
    <w:rsid w:val="0003678F"/>
    <w:rsid w:val="000417BD"/>
    <w:rsid w:val="0004227D"/>
    <w:rsid w:val="00042382"/>
    <w:rsid w:val="0004701C"/>
    <w:rsid w:val="00057159"/>
    <w:rsid w:val="000616D9"/>
    <w:rsid w:val="00064D05"/>
    <w:rsid w:val="000744C1"/>
    <w:rsid w:val="0007472F"/>
    <w:rsid w:val="000861DB"/>
    <w:rsid w:val="00094EB7"/>
    <w:rsid w:val="000A223F"/>
    <w:rsid w:val="000C1402"/>
    <w:rsid w:val="000C4673"/>
    <w:rsid w:val="000C7F3C"/>
    <w:rsid w:val="000D1B60"/>
    <w:rsid w:val="000D5F93"/>
    <w:rsid w:val="000E7C1C"/>
    <w:rsid w:val="000F1C03"/>
    <w:rsid w:val="000F33EA"/>
    <w:rsid w:val="000F3FDC"/>
    <w:rsid w:val="00100C25"/>
    <w:rsid w:val="001046ED"/>
    <w:rsid w:val="00110C68"/>
    <w:rsid w:val="00111998"/>
    <w:rsid w:val="001132DF"/>
    <w:rsid w:val="001324B4"/>
    <w:rsid w:val="00135915"/>
    <w:rsid w:val="00135ECF"/>
    <w:rsid w:val="001376B7"/>
    <w:rsid w:val="00144607"/>
    <w:rsid w:val="001528C3"/>
    <w:rsid w:val="00161398"/>
    <w:rsid w:val="001643D3"/>
    <w:rsid w:val="001664F1"/>
    <w:rsid w:val="00166DB9"/>
    <w:rsid w:val="001977DB"/>
    <w:rsid w:val="001A3C03"/>
    <w:rsid w:val="001D4312"/>
    <w:rsid w:val="001E0F92"/>
    <w:rsid w:val="001F018C"/>
    <w:rsid w:val="001F03E9"/>
    <w:rsid w:val="001F4B92"/>
    <w:rsid w:val="0020370E"/>
    <w:rsid w:val="0020562C"/>
    <w:rsid w:val="00235C8F"/>
    <w:rsid w:val="00243FD2"/>
    <w:rsid w:val="00262E3F"/>
    <w:rsid w:val="0027421E"/>
    <w:rsid w:val="0027669D"/>
    <w:rsid w:val="0027762B"/>
    <w:rsid w:val="002912BC"/>
    <w:rsid w:val="00295B58"/>
    <w:rsid w:val="002A14CE"/>
    <w:rsid w:val="002A4589"/>
    <w:rsid w:val="002A7F3E"/>
    <w:rsid w:val="002B551F"/>
    <w:rsid w:val="002C11C0"/>
    <w:rsid w:val="002C3E02"/>
    <w:rsid w:val="002D2697"/>
    <w:rsid w:val="002D553E"/>
    <w:rsid w:val="002D7298"/>
    <w:rsid w:val="002D7624"/>
    <w:rsid w:val="00307A2B"/>
    <w:rsid w:val="00310A2B"/>
    <w:rsid w:val="003163C0"/>
    <w:rsid w:val="0032785B"/>
    <w:rsid w:val="00347C15"/>
    <w:rsid w:val="003549F3"/>
    <w:rsid w:val="00366E91"/>
    <w:rsid w:val="003875F4"/>
    <w:rsid w:val="003978F6"/>
    <w:rsid w:val="003B684D"/>
    <w:rsid w:val="003C08F8"/>
    <w:rsid w:val="003F34DF"/>
    <w:rsid w:val="0040201D"/>
    <w:rsid w:val="00415A38"/>
    <w:rsid w:val="0042589A"/>
    <w:rsid w:val="004302E2"/>
    <w:rsid w:val="00452A00"/>
    <w:rsid w:val="0045300E"/>
    <w:rsid w:val="00456B8A"/>
    <w:rsid w:val="00457C34"/>
    <w:rsid w:val="00467750"/>
    <w:rsid w:val="00467D1D"/>
    <w:rsid w:val="0047068C"/>
    <w:rsid w:val="004740BC"/>
    <w:rsid w:val="0047452A"/>
    <w:rsid w:val="004769E1"/>
    <w:rsid w:val="00481BDD"/>
    <w:rsid w:val="0048485B"/>
    <w:rsid w:val="004B7906"/>
    <w:rsid w:val="004C5AFF"/>
    <w:rsid w:val="004D35DA"/>
    <w:rsid w:val="004D3A41"/>
    <w:rsid w:val="004D46F4"/>
    <w:rsid w:val="004D4FFC"/>
    <w:rsid w:val="004E5859"/>
    <w:rsid w:val="004F2D4B"/>
    <w:rsid w:val="004F4091"/>
    <w:rsid w:val="004F4E15"/>
    <w:rsid w:val="004F55B3"/>
    <w:rsid w:val="004F576B"/>
    <w:rsid w:val="0050002D"/>
    <w:rsid w:val="00501B33"/>
    <w:rsid w:val="00504750"/>
    <w:rsid w:val="00512F09"/>
    <w:rsid w:val="00514359"/>
    <w:rsid w:val="00516201"/>
    <w:rsid w:val="00533EF2"/>
    <w:rsid w:val="00563D00"/>
    <w:rsid w:val="00565D8E"/>
    <w:rsid w:val="00581BA3"/>
    <w:rsid w:val="005A09EF"/>
    <w:rsid w:val="005A0F62"/>
    <w:rsid w:val="005B4417"/>
    <w:rsid w:val="005B66D7"/>
    <w:rsid w:val="005C4400"/>
    <w:rsid w:val="005E64BD"/>
    <w:rsid w:val="00601D36"/>
    <w:rsid w:val="00611139"/>
    <w:rsid w:val="00622381"/>
    <w:rsid w:val="00622F25"/>
    <w:rsid w:val="00625265"/>
    <w:rsid w:val="00633BD0"/>
    <w:rsid w:val="006436D8"/>
    <w:rsid w:val="00645392"/>
    <w:rsid w:val="006542FC"/>
    <w:rsid w:val="00656834"/>
    <w:rsid w:val="006570DD"/>
    <w:rsid w:val="00670048"/>
    <w:rsid w:val="006735E8"/>
    <w:rsid w:val="0068017A"/>
    <w:rsid w:val="00696553"/>
    <w:rsid w:val="006D0577"/>
    <w:rsid w:val="006E19E5"/>
    <w:rsid w:val="0070168E"/>
    <w:rsid w:val="007019ED"/>
    <w:rsid w:val="00702DE8"/>
    <w:rsid w:val="00733D0F"/>
    <w:rsid w:val="007625AF"/>
    <w:rsid w:val="007870A8"/>
    <w:rsid w:val="007D07B3"/>
    <w:rsid w:val="007E0B5F"/>
    <w:rsid w:val="007E168E"/>
    <w:rsid w:val="00804F0E"/>
    <w:rsid w:val="0081421F"/>
    <w:rsid w:val="00817E29"/>
    <w:rsid w:val="0084350E"/>
    <w:rsid w:val="00847937"/>
    <w:rsid w:val="00851FD9"/>
    <w:rsid w:val="00861AD9"/>
    <w:rsid w:val="008721EE"/>
    <w:rsid w:val="00874337"/>
    <w:rsid w:val="0087436F"/>
    <w:rsid w:val="00891184"/>
    <w:rsid w:val="00894BE3"/>
    <w:rsid w:val="008B23AA"/>
    <w:rsid w:val="008B3827"/>
    <w:rsid w:val="00906838"/>
    <w:rsid w:val="00936CFC"/>
    <w:rsid w:val="0094070F"/>
    <w:rsid w:val="0094370F"/>
    <w:rsid w:val="0095088D"/>
    <w:rsid w:val="00957139"/>
    <w:rsid w:val="009709CE"/>
    <w:rsid w:val="0097196D"/>
    <w:rsid w:val="00972CA2"/>
    <w:rsid w:val="00973C1B"/>
    <w:rsid w:val="0097668C"/>
    <w:rsid w:val="00977594"/>
    <w:rsid w:val="00995583"/>
    <w:rsid w:val="009A60B7"/>
    <w:rsid w:val="009E394E"/>
    <w:rsid w:val="00A008E3"/>
    <w:rsid w:val="00A15952"/>
    <w:rsid w:val="00A21C3A"/>
    <w:rsid w:val="00A2716A"/>
    <w:rsid w:val="00A30E4B"/>
    <w:rsid w:val="00A55441"/>
    <w:rsid w:val="00A632B7"/>
    <w:rsid w:val="00A65841"/>
    <w:rsid w:val="00A841E5"/>
    <w:rsid w:val="00A86329"/>
    <w:rsid w:val="00A97FC6"/>
    <w:rsid w:val="00AA3912"/>
    <w:rsid w:val="00AB2718"/>
    <w:rsid w:val="00AC193B"/>
    <w:rsid w:val="00AC51C2"/>
    <w:rsid w:val="00AC75A8"/>
    <w:rsid w:val="00AD1EE2"/>
    <w:rsid w:val="00AE6517"/>
    <w:rsid w:val="00AF53BB"/>
    <w:rsid w:val="00AF6ABE"/>
    <w:rsid w:val="00B00B8A"/>
    <w:rsid w:val="00B13DF7"/>
    <w:rsid w:val="00B343B7"/>
    <w:rsid w:val="00B54E84"/>
    <w:rsid w:val="00B624C7"/>
    <w:rsid w:val="00B649A6"/>
    <w:rsid w:val="00B718B2"/>
    <w:rsid w:val="00B73D14"/>
    <w:rsid w:val="00B74287"/>
    <w:rsid w:val="00B83431"/>
    <w:rsid w:val="00B87BB3"/>
    <w:rsid w:val="00BA01C4"/>
    <w:rsid w:val="00BA162E"/>
    <w:rsid w:val="00BA7F68"/>
    <w:rsid w:val="00BB4BF9"/>
    <w:rsid w:val="00BD46D0"/>
    <w:rsid w:val="00BD6116"/>
    <w:rsid w:val="00BD7E5A"/>
    <w:rsid w:val="00BE1926"/>
    <w:rsid w:val="00BE30B5"/>
    <w:rsid w:val="00BE43D1"/>
    <w:rsid w:val="00BF2B3F"/>
    <w:rsid w:val="00C02F73"/>
    <w:rsid w:val="00C139AC"/>
    <w:rsid w:val="00C23A6F"/>
    <w:rsid w:val="00C25618"/>
    <w:rsid w:val="00C27D62"/>
    <w:rsid w:val="00C5242A"/>
    <w:rsid w:val="00C55964"/>
    <w:rsid w:val="00C60C00"/>
    <w:rsid w:val="00C71F21"/>
    <w:rsid w:val="00C773E0"/>
    <w:rsid w:val="00C94D73"/>
    <w:rsid w:val="00CB43E6"/>
    <w:rsid w:val="00CB467A"/>
    <w:rsid w:val="00CD4791"/>
    <w:rsid w:val="00CD6CA7"/>
    <w:rsid w:val="00CE1AAA"/>
    <w:rsid w:val="00CE1F17"/>
    <w:rsid w:val="00CF29B7"/>
    <w:rsid w:val="00CF52BD"/>
    <w:rsid w:val="00D02D39"/>
    <w:rsid w:val="00D06BFF"/>
    <w:rsid w:val="00D11C31"/>
    <w:rsid w:val="00D26936"/>
    <w:rsid w:val="00D56390"/>
    <w:rsid w:val="00D57B8A"/>
    <w:rsid w:val="00D638F7"/>
    <w:rsid w:val="00D82ED1"/>
    <w:rsid w:val="00D97390"/>
    <w:rsid w:val="00DA5D44"/>
    <w:rsid w:val="00DB08AA"/>
    <w:rsid w:val="00DB6984"/>
    <w:rsid w:val="00DC7948"/>
    <w:rsid w:val="00DC7D42"/>
    <w:rsid w:val="00DD20AD"/>
    <w:rsid w:val="00DD7461"/>
    <w:rsid w:val="00DF17D7"/>
    <w:rsid w:val="00DF35D9"/>
    <w:rsid w:val="00DF5854"/>
    <w:rsid w:val="00E328F6"/>
    <w:rsid w:val="00E33D01"/>
    <w:rsid w:val="00E35F4D"/>
    <w:rsid w:val="00E53C9F"/>
    <w:rsid w:val="00E54007"/>
    <w:rsid w:val="00E6004A"/>
    <w:rsid w:val="00E63B96"/>
    <w:rsid w:val="00E64966"/>
    <w:rsid w:val="00E74B2C"/>
    <w:rsid w:val="00E80427"/>
    <w:rsid w:val="00E931D7"/>
    <w:rsid w:val="00EA0353"/>
    <w:rsid w:val="00EA6F38"/>
    <w:rsid w:val="00EB17AA"/>
    <w:rsid w:val="00EB66EF"/>
    <w:rsid w:val="00EC0280"/>
    <w:rsid w:val="00EC2E40"/>
    <w:rsid w:val="00EC777D"/>
    <w:rsid w:val="00ED23BE"/>
    <w:rsid w:val="00ED3E52"/>
    <w:rsid w:val="00ED3FE5"/>
    <w:rsid w:val="00ED6557"/>
    <w:rsid w:val="00ED774A"/>
    <w:rsid w:val="00F01030"/>
    <w:rsid w:val="00F11C61"/>
    <w:rsid w:val="00F163ED"/>
    <w:rsid w:val="00F16B2D"/>
    <w:rsid w:val="00F37F16"/>
    <w:rsid w:val="00F40C73"/>
    <w:rsid w:val="00F432DE"/>
    <w:rsid w:val="00F64EE2"/>
    <w:rsid w:val="00F66785"/>
    <w:rsid w:val="00F8164E"/>
    <w:rsid w:val="00F90ACE"/>
    <w:rsid w:val="00F90D54"/>
    <w:rsid w:val="00FA2677"/>
    <w:rsid w:val="00FB4692"/>
    <w:rsid w:val="00FD5FD3"/>
    <w:rsid w:val="00FD7A34"/>
    <w:rsid w:val="00FE07C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5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">
    <w:name w:val="Основной текст_"/>
    <w:link w:val="22"/>
    <w:rsid w:val="00144607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"/>
    <w:rsid w:val="00144607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character" w:customStyle="1" w:styleId="11">
    <w:name w:val="Основной текст1"/>
    <w:rsid w:val="0014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1446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EC2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5pt0pt">
    <w:name w:val="Основной текст + 10;5 pt;Интервал 0 pt"/>
    <w:rsid w:val="0005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rsid w:val="00057159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7159"/>
    <w:pPr>
      <w:widowControl w:val="0"/>
      <w:shd w:val="clear" w:color="auto" w:fill="FFFFFF"/>
      <w:spacing w:before="480" w:after="0" w:line="250" w:lineRule="exact"/>
      <w:jc w:val="righ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FE07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1">
    <w:name w:val="Strong"/>
    <w:basedOn w:val="a0"/>
    <w:qFormat/>
    <w:rsid w:val="00F163ED"/>
    <w:rPr>
      <w:b/>
      <w:bCs/>
    </w:rPr>
  </w:style>
  <w:style w:type="paragraph" w:styleId="af2">
    <w:name w:val="No Spacing"/>
    <w:uiPriority w:val="1"/>
    <w:qFormat/>
    <w:rsid w:val="00F163ED"/>
    <w:pPr>
      <w:spacing w:after="0" w:line="240" w:lineRule="auto"/>
    </w:pPr>
  </w:style>
  <w:style w:type="character" w:customStyle="1" w:styleId="23">
    <w:name w:val="Основной шрифт абзаца2"/>
    <w:rsid w:val="000C1402"/>
  </w:style>
  <w:style w:type="character" w:customStyle="1" w:styleId="10">
    <w:name w:val="Заголовок 1 Знак"/>
    <w:basedOn w:val="a0"/>
    <w:link w:val="1"/>
    <w:uiPriority w:val="9"/>
    <w:rsid w:val="00BD6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5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">
    <w:name w:val="Основной текст_"/>
    <w:link w:val="22"/>
    <w:rsid w:val="00144607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"/>
    <w:rsid w:val="00144607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character" w:customStyle="1" w:styleId="11">
    <w:name w:val="Основной текст1"/>
    <w:rsid w:val="0014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1446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EC2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5pt0pt">
    <w:name w:val="Основной текст + 10;5 pt;Интервал 0 pt"/>
    <w:rsid w:val="0005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rsid w:val="00057159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7159"/>
    <w:pPr>
      <w:widowControl w:val="0"/>
      <w:shd w:val="clear" w:color="auto" w:fill="FFFFFF"/>
      <w:spacing w:before="480" w:after="0" w:line="250" w:lineRule="exact"/>
      <w:jc w:val="righ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FE07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1">
    <w:name w:val="Strong"/>
    <w:basedOn w:val="a0"/>
    <w:qFormat/>
    <w:rsid w:val="00F163ED"/>
    <w:rPr>
      <w:b/>
      <w:bCs/>
    </w:rPr>
  </w:style>
  <w:style w:type="paragraph" w:styleId="af2">
    <w:name w:val="No Spacing"/>
    <w:uiPriority w:val="1"/>
    <w:qFormat/>
    <w:rsid w:val="00F163ED"/>
    <w:pPr>
      <w:spacing w:after="0" w:line="240" w:lineRule="auto"/>
    </w:pPr>
  </w:style>
  <w:style w:type="character" w:customStyle="1" w:styleId="23">
    <w:name w:val="Основной шрифт абзаца2"/>
    <w:rsid w:val="000C1402"/>
  </w:style>
  <w:style w:type="character" w:customStyle="1" w:styleId="10">
    <w:name w:val="Заголовок 1 Знак"/>
    <w:basedOn w:val="a0"/>
    <w:link w:val="1"/>
    <w:uiPriority w:val="9"/>
    <w:rsid w:val="00BD6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maj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D97E-1B93-40CA-8FD6-A2DA7EE8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2024-12-19T05:47:00Z</cp:lastPrinted>
  <dcterms:created xsi:type="dcterms:W3CDTF">2024-12-19T05:47:00Z</dcterms:created>
  <dcterms:modified xsi:type="dcterms:W3CDTF">2024-12-19T05:47:00Z</dcterms:modified>
</cp:coreProperties>
</file>