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2"/>
      </w:tblGrid>
      <w:tr w:rsidR="005C144E" w:rsidRPr="00FC07BA" w:rsidTr="004D6172">
        <w:trPr>
          <w:trHeight w:val="2841"/>
        </w:trPr>
        <w:tc>
          <w:tcPr>
            <w:tcW w:w="2178" w:type="pct"/>
          </w:tcPr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АДМИНИСТРАЦИЯ ПОСЕЛЕНИЯ МУНИЦИПАЛЬНОГО ОБРАЗОВАНИЯ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</w:t>
            </w:r>
            <w:proofErr w:type="gramStart"/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МЕЛЕКЕССКОГО  РАЙОНА</w:t>
            </w:r>
            <w:proofErr w:type="gramEnd"/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УЛЬЯНОВСКОЙ ОБЛАСТИ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5C144E" w:rsidRPr="005C144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822" w:type="pct"/>
          </w:tcPr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</w:t>
            </w:r>
            <w:r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муниципальных контрактов 2019</w:t>
            </w: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</w:p>
          <w:p w:rsidR="005C144E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1577"/>
        <w:gridCol w:w="2162"/>
        <w:gridCol w:w="1925"/>
        <w:gridCol w:w="1638"/>
        <w:gridCol w:w="2079"/>
      </w:tblGrid>
      <w:tr w:rsidR="005C144E" w:rsidRPr="00575164" w:rsidTr="00224704">
        <w:trPr>
          <w:trHeight w:val="720"/>
        </w:trPr>
        <w:tc>
          <w:tcPr>
            <w:tcW w:w="731" w:type="pct"/>
            <w:vAlign w:val="center"/>
          </w:tcPr>
          <w:p w:rsidR="001C60E6" w:rsidRPr="00344672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 дата заключения</w:t>
            </w:r>
          </w:p>
          <w:p w:rsidR="001C60E6" w:rsidRPr="00344672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718" w:type="pct"/>
            <w:vAlign w:val="center"/>
          </w:tcPr>
          <w:p w:rsidR="001C60E6" w:rsidRPr="00344672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984" w:type="pct"/>
            <w:vAlign w:val="center"/>
          </w:tcPr>
          <w:p w:rsidR="001C60E6" w:rsidRPr="00344672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  <w:bookmarkStart w:id="0" w:name="_GoBack"/>
            <w:bookmarkEnd w:id="0"/>
          </w:p>
        </w:tc>
        <w:tc>
          <w:tcPr>
            <w:tcW w:w="876" w:type="pct"/>
            <w:vAlign w:val="center"/>
          </w:tcPr>
          <w:p w:rsidR="001C60E6" w:rsidRPr="00344672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45" w:type="pct"/>
            <w:vAlign w:val="center"/>
          </w:tcPr>
          <w:p w:rsidR="001C60E6" w:rsidRPr="00344672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46" w:type="pct"/>
            <w:vAlign w:val="center"/>
          </w:tcPr>
          <w:p w:rsidR="001C60E6" w:rsidRPr="00344672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</w:tr>
      <w:tr w:rsidR="00224704" w:rsidRPr="00575164" w:rsidTr="00224704">
        <w:trPr>
          <w:trHeight w:val="720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№57-5-6599/19 от 22.01.2019</w:t>
            </w:r>
          </w:p>
        </w:tc>
        <w:tc>
          <w:tcPr>
            <w:tcW w:w="718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76" w:type="pct"/>
          </w:tcPr>
          <w:p w:rsidR="00224704" w:rsidRDefault="00224704" w:rsidP="00224704">
            <w:r w:rsidRPr="00AA7754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80 000,00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Соглашение о расторжении № б/н от 31.01.2019 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6" w:type="pct"/>
          </w:tcPr>
          <w:p w:rsidR="00224704" w:rsidRPr="00344672" w:rsidRDefault="00224704" w:rsidP="00224704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224704" w:rsidRPr="00575164" w:rsidTr="00224704">
        <w:trPr>
          <w:trHeight w:val="2115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№211010ЭБ от 22.01.2019</w:t>
            </w:r>
          </w:p>
        </w:tc>
        <w:tc>
          <w:tcPr>
            <w:tcW w:w="718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876" w:type="pct"/>
          </w:tcPr>
          <w:p w:rsidR="00224704" w:rsidRDefault="00224704" w:rsidP="00224704">
            <w:r w:rsidRPr="00AA7754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1 250 000,00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Дополнительное соглашение №1 от 12.07.2019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1 350 000,00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Соглашение о расторжении </w:t>
            </w: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№б/н от 06.09.2019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1 296 165,98</w:t>
            </w:r>
          </w:p>
        </w:tc>
        <w:tc>
          <w:tcPr>
            <w:tcW w:w="946" w:type="pct"/>
          </w:tcPr>
          <w:p w:rsidR="00224704" w:rsidRPr="00344672" w:rsidRDefault="00224704" w:rsidP="00224704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</w:tr>
      <w:tr w:rsidR="00224704" w:rsidRPr="00575164" w:rsidTr="00224704">
        <w:trPr>
          <w:trHeight w:val="1815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№373000035133 от 17.01.2019</w:t>
            </w:r>
          </w:p>
        </w:tc>
        <w:tc>
          <w:tcPr>
            <w:tcW w:w="718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п.1 ч.1 ст. 93 44-ФЗ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76" w:type="pct"/>
          </w:tcPr>
          <w:p w:rsidR="00224704" w:rsidRDefault="00224704" w:rsidP="00224704">
            <w:r w:rsidRPr="00AA7754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84 800,00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Соглашение о расторжении №1 от 24.12.2019</w:t>
            </w:r>
          </w:p>
          <w:p w:rsidR="00224704" w:rsidRPr="00344672" w:rsidRDefault="00224704" w:rsidP="0022470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68 164,64</w:t>
            </w:r>
          </w:p>
        </w:tc>
        <w:tc>
          <w:tcPr>
            <w:tcW w:w="946" w:type="pct"/>
          </w:tcPr>
          <w:p w:rsidR="00224704" w:rsidRPr="00344672" w:rsidRDefault="00224704" w:rsidP="00224704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«Ростелеком», г. Ульяновск, ул. Льва Толстого, д. 95</w:t>
            </w:r>
          </w:p>
        </w:tc>
      </w:tr>
      <w:tr w:rsidR="00224704" w:rsidRPr="00575164" w:rsidTr="00224704">
        <w:trPr>
          <w:trHeight w:val="1800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 от 04.02.2019</w:t>
            </w:r>
          </w:p>
        </w:tc>
        <w:tc>
          <w:tcPr>
            <w:tcW w:w="718" w:type="pct"/>
          </w:tcPr>
          <w:p w:rsidR="008874E9" w:rsidRPr="008874E9" w:rsidRDefault="00224704" w:rsidP="008874E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Электронный аукцион</w:t>
            </w:r>
            <w:r w:rsidR="008874E9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. </w:t>
            </w:r>
            <w:r w:rsidR="008874E9" w:rsidRPr="008874E9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Протокол рассмотрения единственной заявки на участие в ЭА №0168300000</w:t>
            </w:r>
          </w:p>
          <w:p w:rsidR="00224704" w:rsidRPr="00344672" w:rsidRDefault="008874E9" w:rsidP="008874E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819000002</w:t>
            </w:r>
            <w:r w:rsidRPr="008874E9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18</w:t>
            </w:r>
            <w:r w:rsidRPr="008874E9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1.2019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</w:rPr>
              <w:t>Оказание услуг по очистке снега внутрипоселковых дорог в р. п. Новая Майна, п. Щербаковка, п. Труженик, п. Черная Речка, п. Заречная Слобода Мелекесского района Ульяновской области в зимний период 2019 года</w:t>
            </w:r>
          </w:p>
        </w:tc>
        <w:tc>
          <w:tcPr>
            <w:tcW w:w="876" w:type="pct"/>
          </w:tcPr>
          <w:p w:rsidR="00224704" w:rsidRDefault="00224704" w:rsidP="00224704">
            <w:r w:rsidRPr="00AA7754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275 584,00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Дополнительное соглашение №1 от 06.03.2019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302 496,50</w:t>
            </w:r>
          </w:p>
        </w:tc>
        <w:tc>
          <w:tcPr>
            <w:tcW w:w="946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АгроПрофиль</w:t>
            </w:r>
            <w:proofErr w:type="spellEnd"/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Ульяновская область, Мелекесский район, р. п. Новая Майна, ул. Тепличная, д. 4а</w:t>
            </w:r>
          </w:p>
        </w:tc>
      </w:tr>
      <w:tr w:rsidR="005C144E" w:rsidRPr="00575164" w:rsidTr="00224704">
        <w:trPr>
          <w:trHeight w:val="1800"/>
        </w:trPr>
        <w:tc>
          <w:tcPr>
            <w:tcW w:w="731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№57-5-6599/19 от 31.01.2019</w:t>
            </w:r>
          </w:p>
        </w:tc>
        <w:tc>
          <w:tcPr>
            <w:tcW w:w="718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 единственным поставщиком</w:t>
            </w: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76" w:type="pct"/>
          </w:tcPr>
          <w:p w:rsidR="005C144E" w:rsidRPr="00344672" w:rsidRDefault="00224704" w:rsidP="005C144E">
            <w:pPr>
              <w:rPr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81 000,00</w:t>
            </w: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Соглашение о расторжении №1 от 13.06.2019</w:t>
            </w: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76 906,22</w:t>
            </w:r>
          </w:p>
        </w:tc>
        <w:tc>
          <w:tcPr>
            <w:tcW w:w="946" w:type="pct"/>
          </w:tcPr>
          <w:p w:rsidR="005C144E" w:rsidRPr="00344672" w:rsidRDefault="005C144E" w:rsidP="005C144E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224704" w:rsidRPr="00575164" w:rsidTr="00224704">
        <w:trPr>
          <w:trHeight w:val="409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№2 от 24.05.2019</w:t>
            </w:r>
          </w:p>
        </w:tc>
        <w:tc>
          <w:tcPr>
            <w:tcW w:w="718" w:type="pct"/>
          </w:tcPr>
          <w:p w:rsidR="00224704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Электронный аукцион</w:t>
            </w:r>
            <w:r w:rsidR="008874E9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 Протокол подведения итогов ЭА №0168300000</w:t>
            </w:r>
          </w:p>
          <w:p w:rsidR="008874E9" w:rsidRPr="00344672" w:rsidRDefault="008874E9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819000038 от 13.05.2019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>Текущий ремонт дорожного покрытия участка автомобильной дороги по ул. Луговая в п. Труженик Мелекесского района Ульяновской области</w:t>
            </w:r>
          </w:p>
        </w:tc>
        <w:tc>
          <w:tcPr>
            <w:tcW w:w="876" w:type="pct"/>
          </w:tcPr>
          <w:p w:rsidR="00224704" w:rsidRDefault="00224704" w:rsidP="00224704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224704" w:rsidRPr="00370B78" w:rsidRDefault="00224704" w:rsidP="00224704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 w:rsidRPr="00CF0EAD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Бюджет Ульяновской области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1 009 860,00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(НММЦК)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806 902,04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«Титан-Строй», Самарская область, г. Тольятти, ул. Офицерская, д. 19, кв. 145</w:t>
            </w:r>
          </w:p>
        </w:tc>
      </w:tr>
      <w:tr w:rsidR="00224704" w:rsidRPr="00575164" w:rsidTr="00224704">
        <w:trPr>
          <w:trHeight w:val="1800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№3 от 31.05.2019</w:t>
            </w:r>
          </w:p>
        </w:tc>
        <w:tc>
          <w:tcPr>
            <w:tcW w:w="718" w:type="pct"/>
          </w:tcPr>
          <w:p w:rsidR="00224704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Электронный аукцион</w:t>
            </w:r>
            <w:r w:rsidR="008874E9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 Протокол подведения итогов ЭА №0168300000</w:t>
            </w:r>
          </w:p>
          <w:p w:rsidR="008874E9" w:rsidRPr="00344672" w:rsidRDefault="008874E9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819000044 от 20.05.2019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 xml:space="preserve">Текущий ремонт помещений в здании, расположенным по адресу: Ульяновская область, Мелекесский район, </w:t>
            </w:r>
            <w:proofErr w:type="spellStart"/>
            <w:r w:rsidRPr="00344672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>р.п</w:t>
            </w:r>
            <w:proofErr w:type="spellEnd"/>
            <w:r w:rsidRPr="00344672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>. Новая Майна, ул. Микрорайон, д.11</w:t>
            </w:r>
          </w:p>
        </w:tc>
        <w:tc>
          <w:tcPr>
            <w:tcW w:w="876" w:type="pct"/>
          </w:tcPr>
          <w:p w:rsidR="00224704" w:rsidRDefault="00224704" w:rsidP="00224704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224704" w:rsidRDefault="00224704" w:rsidP="00224704">
            <w:r w:rsidRPr="00CF0EAD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Бюджет Ульяновской области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1 824 056,21 (НМЦК)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1 450 124,70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Соглашение о расторжении №1 от 14.12.2019 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1 437 933,84</w:t>
            </w:r>
          </w:p>
        </w:tc>
        <w:tc>
          <w:tcPr>
            <w:tcW w:w="946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ПроДизСтрой</w:t>
            </w:r>
            <w:proofErr w:type="spellEnd"/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Ульяновская область, г. Димитровград, ул. Березовая, д. 4/2</w:t>
            </w:r>
          </w:p>
        </w:tc>
      </w:tr>
      <w:tr w:rsidR="00224704" w:rsidRPr="00575164" w:rsidTr="00224704">
        <w:trPr>
          <w:trHeight w:val="1800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№57-5-6829/19 от 13.06.2019</w:t>
            </w:r>
          </w:p>
        </w:tc>
        <w:tc>
          <w:tcPr>
            <w:tcW w:w="718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 единственным поставщиком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76" w:type="pct"/>
          </w:tcPr>
          <w:p w:rsidR="00224704" w:rsidRDefault="00224704" w:rsidP="00224704">
            <w:r w:rsidRPr="00C0172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79 327,55</w:t>
            </w:r>
          </w:p>
        </w:tc>
        <w:tc>
          <w:tcPr>
            <w:tcW w:w="946" w:type="pct"/>
          </w:tcPr>
          <w:p w:rsidR="00224704" w:rsidRPr="00344672" w:rsidRDefault="00224704" w:rsidP="00224704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224704" w:rsidRPr="00575164" w:rsidTr="00224704">
        <w:trPr>
          <w:trHeight w:val="1800"/>
        </w:trPr>
        <w:tc>
          <w:tcPr>
            <w:tcW w:w="731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№57-5-6829/19 от 26.08.2019</w:t>
            </w:r>
          </w:p>
        </w:tc>
        <w:tc>
          <w:tcPr>
            <w:tcW w:w="718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 единственным поставщиком</w:t>
            </w:r>
          </w:p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76" w:type="pct"/>
          </w:tcPr>
          <w:p w:rsidR="00224704" w:rsidRDefault="00224704" w:rsidP="00224704">
            <w:r w:rsidRPr="00C0172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224704" w:rsidRPr="00344672" w:rsidRDefault="00224704" w:rsidP="0022470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946" w:type="pct"/>
          </w:tcPr>
          <w:p w:rsidR="00224704" w:rsidRPr="00344672" w:rsidRDefault="00224704" w:rsidP="00224704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5C144E" w:rsidRPr="00575164" w:rsidTr="00224704">
        <w:trPr>
          <w:trHeight w:val="1800"/>
        </w:trPr>
        <w:tc>
          <w:tcPr>
            <w:tcW w:w="731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№211010ЭБ от 29.08.2019</w:t>
            </w:r>
          </w:p>
        </w:tc>
        <w:tc>
          <w:tcPr>
            <w:tcW w:w="718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984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876" w:type="pct"/>
          </w:tcPr>
          <w:p w:rsidR="005C144E" w:rsidRPr="00344672" w:rsidRDefault="00224704" w:rsidP="005C144E">
            <w:pPr>
              <w:rPr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600 000,00</w:t>
            </w: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Соглашение о расторжении №б/н от 22.11.2019</w:t>
            </w: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509 044,37</w:t>
            </w:r>
          </w:p>
        </w:tc>
        <w:tc>
          <w:tcPr>
            <w:tcW w:w="946" w:type="pct"/>
          </w:tcPr>
          <w:p w:rsidR="005C144E" w:rsidRPr="00344672" w:rsidRDefault="005C144E" w:rsidP="005C144E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</w:tr>
      <w:tr w:rsidR="005C144E" w:rsidRPr="00575164" w:rsidTr="00224704">
        <w:trPr>
          <w:trHeight w:val="1800"/>
        </w:trPr>
        <w:tc>
          <w:tcPr>
            <w:tcW w:w="731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№4 от 16.09.2019</w:t>
            </w:r>
          </w:p>
        </w:tc>
        <w:tc>
          <w:tcPr>
            <w:tcW w:w="718" w:type="pct"/>
          </w:tcPr>
          <w:p w:rsidR="005C144E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  <w:r w:rsidR="008874E9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. Протокол подведения итогов ЭА №016820000</w:t>
            </w:r>
          </w:p>
          <w:p w:rsidR="008874E9" w:rsidRPr="00344672" w:rsidRDefault="008874E9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2419006804 от 04.09.2019</w:t>
            </w:r>
          </w:p>
        </w:tc>
        <w:tc>
          <w:tcPr>
            <w:tcW w:w="984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Текущий ремонт велодорожки от дома №2А по ул. Новая в р. п. Новая Майна и  дорожного покрытия участка автомобильной дороги по ул. Луговая – ул. Парковая в п. Труженик Мелекесского района Ульяновской области</w:t>
            </w:r>
          </w:p>
        </w:tc>
        <w:tc>
          <w:tcPr>
            <w:tcW w:w="876" w:type="pct"/>
          </w:tcPr>
          <w:p w:rsidR="00224704" w:rsidRDefault="00224704" w:rsidP="00224704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5C144E" w:rsidRPr="00344672" w:rsidRDefault="00224704" w:rsidP="00224704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CF0EAD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Бюджет Ульяновской области</w:t>
            </w:r>
          </w:p>
        </w:tc>
        <w:tc>
          <w:tcPr>
            <w:tcW w:w="745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5 049 764,83</w:t>
            </w:r>
            <w:r w:rsidR="00B61BB2"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(НМЦК)</w:t>
            </w: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5C144E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Решение об </w:t>
            </w:r>
            <w:proofErr w:type="spellStart"/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односитороннем</w:t>
            </w:r>
            <w:proofErr w:type="spellEnd"/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отказе от исполнения контракта от 29.10.2019</w:t>
            </w: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6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«Пирамида»</w:t>
            </w:r>
            <w:r w:rsidR="00B61BB2"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, Ульяновская область, г. Ульяновск, ул. Федерации, д. 25, офис 41</w:t>
            </w:r>
          </w:p>
        </w:tc>
      </w:tr>
      <w:tr w:rsidR="005C144E" w:rsidRPr="00575164" w:rsidTr="00224704">
        <w:trPr>
          <w:trHeight w:val="1800"/>
        </w:trPr>
        <w:tc>
          <w:tcPr>
            <w:tcW w:w="731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 от 05.11.2019</w:t>
            </w:r>
          </w:p>
        </w:tc>
        <w:tc>
          <w:tcPr>
            <w:tcW w:w="718" w:type="pct"/>
          </w:tcPr>
          <w:p w:rsidR="005C144E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Электронный аукцион</w:t>
            </w:r>
            <w:r w:rsidR="008874E9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 Протокол рассмотрения единственной заявки на участие в ЭА №0168300000</w:t>
            </w:r>
          </w:p>
          <w:p w:rsidR="008874E9" w:rsidRPr="00344672" w:rsidRDefault="008874E9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819000155 от 22.10.2019</w:t>
            </w:r>
          </w:p>
        </w:tc>
        <w:tc>
          <w:tcPr>
            <w:tcW w:w="984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Оказание услуг по очистке снега внутрипоселковых дорог в р. п. Новая Майна, п. Щербаковка, п. Труженик, п. Черная Речка, п. Заречная Слобода Мелекесского района Ульяновской области в зимний период 2019 </w:t>
            </w: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>- 2020 годов</w:t>
            </w:r>
          </w:p>
        </w:tc>
        <w:tc>
          <w:tcPr>
            <w:tcW w:w="876" w:type="pct"/>
          </w:tcPr>
          <w:p w:rsidR="005C144E" w:rsidRPr="00344672" w:rsidRDefault="00224704" w:rsidP="005C144E">
            <w:pPr>
              <w:rPr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430 600,00</w:t>
            </w:r>
            <w:r w:rsidR="00B61BB2"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(НМЦК)</w:t>
            </w: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Соглашение о расторжении №1 от 01.06.2020</w:t>
            </w: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245 442,00</w:t>
            </w:r>
          </w:p>
        </w:tc>
        <w:tc>
          <w:tcPr>
            <w:tcW w:w="946" w:type="pct"/>
          </w:tcPr>
          <w:p w:rsidR="005C144E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АгроПрофиль</w:t>
            </w:r>
            <w:proofErr w:type="spellEnd"/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», Ульяновская область, Мелекесский район, р. п. Новая Майна, ул. Тепличная, д. 4а</w:t>
            </w:r>
          </w:p>
        </w:tc>
      </w:tr>
      <w:tr w:rsidR="005C144E" w:rsidRPr="00575164" w:rsidTr="00224704">
        <w:trPr>
          <w:trHeight w:val="1581"/>
        </w:trPr>
        <w:tc>
          <w:tcPr>
            <w:tcW w:w="731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№211010ЭБ от 08.11.2019</w:t>
            </w:r>
          </w:p>
        </w:tc>
        <w:tc>
          <w:tcPr>
            <w:tcW w:w="718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984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876" w:type="pct"/>
          </w:tcPr>
          <w:p w:rsidR="005C144E" w:rsidRPr="00344672" w:rsidRDefault="00224704" w:rsidP="005C144E">
            <w:pPr>
              <w:rPr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5C144E" w:rsidRPr="00344672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450 000,00</w:t>
            </w: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Дополнительное соглашение №1 от 19.02.2020</w:t>
            </w:r>
          </w:p>
          <w:p w:rsidR="00B61BB2" w:rsidRPr="00344672" w:rsidRDefault="00B61BB2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</w:p>
          <w:p w:rsidR="00B61BB2" w:rsidRPr="00344672" w:rsidRDefault="00B61BB2" w:rsidP="0057516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468 675,09</w:t>
            </w:r>
          </w:p>
        </w:tc>
        <w:tc>
          <w:tcPr>
            <w:tcW w:w="946" w:type="pct"/>
          </w:tcPr>
          <w:p w:rsidR="005C144E" w:rsidRPr="00344672" w:rsidRDefault="005C144E" w:rsidP="005C144E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</w:tr>
      <w:tr w:rsidR="005C144E" w:rsidRPr="00575164" w:rsidTr="00224704">
        <w:trPr>
          <w:trHeight w:val="76"/>
        </w:trPr>
        <w:tc>
          <w:tcPr>
            <w:tcW w:w="4054" w:type="pct"/>
            <w:gridSpan w:val="5"/>
          </w:tcPr>
          <w:p w:rsidR="005C144E" w:rsidRPr="00344672" w:rsidRDefault="005C144E" w:rsidP="005C144E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Итого с начала года:</w:t>
            </w:r>
          </w:p>
        </w:tc>
        <w:tc>
          <w:tcPr>
            <w:tcW w:w="946" w:type="pct"/>
          </w:tcPr>
          <w:p w:rsidR="005C144E" w:rsidRPr="00344672" w:rsidRDefault="00575164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11 334 992,59 (НМЦК)</w:t>
            </w:r>
          </w:p>
          <w:p w:rsidR="00575164" w:rsidRPr="00344672" w:rsidRDefault="00575164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5164" w:rsidRPr="00344672" w:rsidRDefault="00575164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44672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5 411 058,23</w:t>
            </w:r>
          </w:p>
        </w:tc>
      </w:tr>
    </w:tbl>
    <w:p w:rsidR="001C60E6" w:rsidRPr="001C60E6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575164" w:rsidRDefault="00575164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F4BD4" w:rsidRPr="005C44DA" w:rsidRDefault="006F4BD4" w:rsidP="006F4B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44DA">
        <w:rPr>
          <w:rFonts w:ascii="PT Astra Serif" w:hAnsi="PT Astra Serif" w:cs="Times New Roman"/>
          <w:sz w:val="28"/>
          <w:szCs w:val="28"/>
        </w:rPr>
        <w:t>Глава администрации поселения</w:t>
      </w:r>
    </w:p>
    <w:p w:rsidR="006F4BD4" w:rsidRPr="005C44DA" w:rsidRDefault="006F4BD4" w:rsidP="006F4B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44DA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F4BD4" w:rsidRPr="005C44DA" w:rsidRDefault="006F4BD4" w:rsidP="006F4B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C44DA"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6F4BD4" w:rsidRPr="00EF0931" w:rsidRDefault="006F4BD4" w:rsidP="006F4BD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C44DA">
        <w:rPr>
          <w:rFonts w:ascii="PT Astra Serif" w:hAnsi="PT Astra Serif" w:cs="Times New Roman"/>
          <w:sz w:val="28"/>
          <w:szCs w:val="28"/>
        </w:rPr>
        <w:t xml:space="preserve">Мелекесского района Ульяновской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М. М. Жильцов</w:t>
      </w: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D9110E" w:rsidRPr="001C60E6" w:rsidRDefault="00D9110E">
      <w:pPr>
        <w:rPr>
          <w:rFonts w:ascii="PT Astra Serif" w:hAnsi="PT Astra Serif"/>
          <w:sz w:val="24"/>
          <w:szCs w:val="24"/>
        </w:rPr>
      </w:pPr>
    </w:p>
    <w:sectPr w:rsidR="00D9110E" w:rsidRPr="001C60E6" w:rsidSect="005C1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1C60E6"/>
    <w:rsid w:val="00224704"/>
    <w:rsid w:val="00344672"/>
    <w:rsid w:val="00407755"/>
    <w:rsid w:val="004D6172"/>
    <w:rsid w:val="00575164"/>
    <w:rsid w:val="005C144E"/>
    <w:rsid w:val="006F4BD4"/>
    <w:rsid w:val="008874E9"/>
    <w:rsid w:val="009257E5"/>
    <w:rsid w:val="00B61BB2"/>
    <w:rsid w:val="00C24853"/>
    <w:rsid w:val="00D9110E"/>
    <w:rsid w:val="00E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3DE"/>
  <w15:docId w15:val="{3953FC53-8BDD-443C-9985-A021B04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2020-02-04T09:14:00Z</dcterms:created>
  <dcterms:modified xsi:type="dcterms:W3CDTF">2021-09-23T12:01:00Z</dcterms:modified>
</cp:coreProperties>
</file>