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«Новомайнское городское поселение» </w:t>
      </w: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B03161" w:rsidRDefault="00DD342A" w:rsidP="00DD342A">
      <w:pPr>
        <w:pBdr>
          <w:bottom w:val="single" w:sz="8" w:space="1" w:color="000000"/>
        </w:pBdr>
        <w:jc w:val="center"/>
        <w:rPr>
          <w:rFonts w:cs="Times New Roman"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ул. Советская, 6, </w:t>
      </w:r>
      <w:proofErr w:type="spellStart"/>
      <w:r w:rsidRPr="00B03161">
        <w:rPr>
          <w:rFonts w:cs="Times New Roman"/>
          <w:sz w:val="27"/>
          <w:szCs w:val="27"/>
        </w:rPr>
        <w:t>р.п</w:t>
      </w:r>
      <w:proofErr w:type="spellEnd"/>
      <w:r w:rsidRPr="00B03161">
        <w:rPr>
          <w:rFonts w:cs="Times New Roman"/>
          <w:sz w:val="27"/>
          <w:szCs w:val="27"/>
        </w:rPr>
        <w:t xml:space="preserve">. Новая Майна, </w:t>
      </w:r>
      <w:proofErr w:type="spellStart"/>
      <w:r w:rsidRPr="00B03161">
        <w:rPr>
          <w:rFonts w:cs="Times New Roman"/>
          <w:sz w:val="27"/>
          <w:szCs w:val="27"/>
        </w:rPr>
        <w:t>Мелекесский</w:t>
      </w:r>
      <w:proofErr w:type="spellEnd"/>
      <w:r w:rsidRPr="00B03161">
        <w:rPr>
          <w:rFonts w:cs="Times New Roman"/>
          <w:sz w:val="27"/>
          <w:szCs w:val="27"/>
        </w:rPr>
        <w:t xml:space="preserve"> района, Ульяновской области</w:t>
      </w: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Заключение </w:t>
      </w:r>
      <w:r w:rsidR="00C16253" w:rsidRPr="00B03161">
        <w:rPr>
          <w:rFonts w:cs="Times New Roman"/>
          <w:b/>
          <w:bCs/>
          <w:sz w:val="27"/>
          <w:szCs w:val="27"/>
        </w:rPr>
        <w:t>№</w:t>
      </w:r>
      <w:r w:rsidR="001C624B">
        <w:rPr>
          <w:rFonts w:cs="Times New Roman"/>
          <w:b/>
          <w:bCs/>
          <w:sz w:val="27"/>
          <w:szCs w:val="27"/>
        </w:rPr>
        <w:t>35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B03161" w:rsidRDefault="00DD342A" w:rsidP="00DD342A">
      <w:pPr>
        <w:shd w:val="clear" w:color="auto" w:fill="FFFFFF"/>
        <w:ind w:right="216"/>
        <w:jc w:val="center"/>
        <w:rPr>
          <w:rFonts w:cs="Times New Roman"/>
          <w:b/>
          <w:color w:val="000000"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Ульяновской области</w:t>
      </w:r>
    </w:p>
    <w:p w:rsidR="00DD342A" w:rsidRPr="00B03161" w:rsidRDefault="00DD342A" w:rsidP="00DD342A">
      <w:pPr>
        <w:jc w:val="center"/>
        <w:rPr>
          <w:rFonts w:cs="Times New Roman"/>
          <w:b/>
          <w:color w:val="000000"/>
          <w:sz w:val="27"/>
          <w:szCs w:val="27"/>
        </w:rPr>
      </w:pPr>
    </w:p>
    <w:p w:rsidR="00DD342A" w:rsidRPr="00B03161" w:rsidRDefault="00DD342A" w:rsidP="00DD342A">
      <w:pPr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Дата экспертизы: </w:t>
      </w:r>
      <w:r w:rsidR="001C624B">
        <w:rPr>
          <w:rFonts w:cs="Times New Roman"/>
          <w:b/>
          <w:bCs/>
          <w:sz w:val="27"/>
          <w:szCs w:val="27"/>
        </w:rPr>
        <w:t>16.06</w:t>
      </w:r>
      <w:r w:rsidR="00960D3B" w:rsidRPr="00B03161">
        <w:rPr>
          <w:rFonts w:cs="Times New Roman"/>
          <w:b/>
          <w:bCs/>
          <w:sz w:val="27"/>
          <w:szCs w:val="27"/>
        </w:rPr>
        <w:t>.2022</w:t>
      </w:r>
    </w:p>
    <w:p w:rsidR="00DD342A" w:rsidRPr="00B03161" w:rsidRDefault="00DD342A" w:rsidP="00DD342A">
      <w:pPr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B03161">
        <w:rPr>
          <w:rFonts w:cs="Times New Roman"/>
          <w:b/>
          <w:bCs/>
          <w:sz w:val="27"/>
          <w:szCs w:val="27"/>
        </w:rPr>
        <w:t>коррупциогенных</w:t>
      </w:r>
      <w:proofErr w:type="spellEnd"/>
      <w:r w:rsidRPr="00B03161">
        <w:rPr>
          <w:rFonts w:cs="Times New Roman"/>
          <w:b/>
          <w:bCs/>
          <w:sz w:val="27"/>
          <w:szCs w:val="27"/>
        </w:rPr>
        <w:t xml:space="preserve"> факторов</w:t>
      </w:r>
    </w:p>
    <w:p w:rsidR="00DD342A" w:rsidRPr="00B03161" w:rsidRDefault="00DD342A" w:rsidP="00DD342A">
      <w:pPr>
        <w:jc w:val="center"/>
        <w:rPr>
          <w:rFonts w:cs="Times New Roman"/>
          <w:b/>
          <w:bCs/>
          <w:sz w:val="27"/>
          <w:szCs w:val="27"/>
        </w:rPr>
      </w:pPr>
      <w:r w:rsidRPr="00B03161">
        <w:rPr>
          <w:rFonts w:cs="Times New Roman"/>
          <w:b/>
          <w:bCs/>
          <w:sz w:val="27"/>
          <w:szCs w:val="27"/>
        </w:rPr>
        <w:t>1. Общие положения</w:t>
      </w:r>
    </w:p>
    <w:p w:rsidR="00DD342A" w:rsidRPr="00B03161" w:rsidRDefault="00DD342A" w:rsidP="00DD342A">
      <w:pPr>
        <w:jc w:val="both"/>
        <w:rPr>
          <w:rFonts w:cs="Times New Roman"/>
          <w:bCs/>
          <w:sz w:val="27"/>
          <w:szCs w:val="27"/>
        </w:rPr>
      </w:pPr>
    </w:p>
    <w:p w:rsidR="00DD342A" w:rsidRPr="00B03161" w:rsidRDefault="00F14499" w:rsidP="00B03161">
      <w:pPr>
        <w:spacing w:line="228" w:lineRule="auto"/>
        <w:jc w:val="both"/>
        <w:rPr>
          <w:rFonts w:eastAsia="Lucida Sans Unicode" w:cs="Times New Roman"/>
          <w:bCs/>
          <w:color w:val="000000"/>
          <w:sz w:val="27"/>
          <w:szCs w:val="27"/>
          <w:lang w:bidi="en-US"/>
        </w:rPr>
      </w:pPr>
      <w:r w:rsidRPr="00B03161">
        <w:rPr>
          <w:rFonts w:cs="Times New Roman"/>
          <w:sz w:val="27"/>
          <w:szCs w:val="27"/>
        </w:rPr>
        <w:t xml:space="preserve">   </w:t>
      </w:r>
      <w:r w:rsidR="001F042A" w:rsidRPr="00B03161">
        <w:rPr>
          <w:rFonts w:cs="Times New Roman"/>
          <w:sz w:val="27"/>
          <w:szCs w:val="27"/>
        </w:rPr>
        <w:t xml:space="preserve">    </w:t>
      </w:r>
      <w:proofErr w:type="gramStart"/>
      <w:r w:rsidR="00DD342A" w:rsidRPr="00B03161">
        <w:rPr>
          <w:rFonts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B03161">
        <w:rPr>
          <w:rFonts w:cs="Times New Roman"/>
          <w:sz w:val="27"/>
          <w:szCs w:val="27"/>
        </w:rPr>
        <w:t xml:space="preserve">поселения </w:t>
      </w:r>
      <w:r w:rsidR="00DD342A" w:rsidRPr="00B03161">
        <w:rPr>
          <w:rFonts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B03161">
        <w:rPr>
          <w:rFonts w:cs="Times New Roman"/>
          <w:sz w:val="27"/>
          <w:szCs w:val="27"/>
        </w:rPr>
        <w:t>кого района Ульяновской области</w:t>
      </w:r>
      <w:r w:rsidR="00524433" w:rsidRPr="00B03161">
        <w:rPr>
          <w:rFonts w:cs="Times New Roman"/>
          <w:sz w:val="27"/>
          <w:szCs w:val="27"/>
        </w:rPr>
        <w:t xml:space="preserve"> </w:t>
      </w:r>
      <w:r w:rsidR="00BF65FF" w:rsidRPr="00B03161">
        <w:rPr>
          <w:rFonts w:cs="Times New Roman"/>
          <w:sz w:val="27"/>
          <w:szCs w:val="27"/>
        </w:rPr>
        <w:t>«</w:t>
      </w:r>
      <w:r w:rsidR="00B03161" w:rsidRPr="00B03161">
        <w:rPr>
          <w:rFonts w:eastAsia="Lucida Sans Unicode"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E941DD" w:rsidRPr="00B03161">
        <w:rPr>
          <w:rFonts w:cs="Times New Roman"/>
          <w:sz w:val="27"/>
          <w:szCs w:val="27"/>
        </w:rPr>
        <w:t xml:space="preserve"> </w:t>
      </w:r>
      <w:r w:rsidR="00DD342A" w:rsidRPr="00B03161">
        <w:rPr>
          <w:rFonts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B03161" w:rsidRDefault="00E713ED" w:rsidP="00E713ED">
      <w:pPr>
        <w:ind w:firstLine="567"/>
        <w:jc w:val="both"/>
        <w:rPr>
          <w:rFonts w:cs="Times New Roman"/>
          <w:bCs/>
          <w:sz w:val="27"/>
          <w:szCs w:val="27"/>
        </w:rPr>
      </w:pPr>
      <w:r w:rsidRPr="00B03161">
        <w:rPr>
          <w:rFonts w:cs="Times New Roman"/>
          <w:bCs/>
          <w:sz w:val="27"/>
          <w:szCs w:val="27"/>
        </w:rPr>
        <w:t xml:space="preserve">Проект подготовлен </w:t>
      </w:r>
      <w:r w:rsidR="00F14499" w:rsidRPr="00B03161">
        <w:rPr>
          <w:rFonts w:cs="Times New Roman"/>
          <w:bCs/>
          <w:sz w:val="27"/>
          <w:szCs w:val="27"/>
        </w:rPr>
        <w:t>начальником финансового отдела</w:t>
      </w:r>
      <w:r w:rsidR="00077E79" w:rsidRPr="00B03161">
        <w:rPr>
          <w:rFonts w:cs="Times New Roman"/>
          <w:bCs/>
          <w:sz w:val="27"/>
          <w:szCs w:val="27"/>
        </w:rPr>
        <w:t xml:space="preserve"> </w:t>
      </w:r>
      <w:r w:rsidRPr="00B03161">
        <w:rPr>
          <w:rFonts w:cs="Times New Roman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B03161" w:rsidRDefault="00DD342A" w:rsidP="00DD342A">
      <w:pPr>
        <w:ind w:firstLine="567"/>
        <w:jc w:val="both"/>
        <w:rPr>
          <w:rFonts w:eastAsia="Lucida Sans Unicode" w:cs="Times New Roman"/>
          <w:kern w:val="1"/>
          <w:sz w:val="27"/>
          <w:szCs w:val="27"/>
        </w:rPr>
      </w:pPr>
      <w:r w:rsidRPr="00B03161">
        <w:rPr>
          <w:rFonts w:cs="Times New Roman"/>
          <w:bCs/>
          <w:sz w:val="27"/>
          <w:szCs w:val="27"/>
        </w:rPr>
        <w:t xml:space="preserve">Экспертиза проведена в соответствии с </w:t>
      </w:r>
      <w:r w:rsidRPr="00B03161">
        <w:rPr>
          <w:rFonts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B03161">
        <w:rPr>
          <w:rFonts w:eastAsia="Lucida Sans Unicode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B03161" w:rsidRDefault="00DD342A" w:rsidP="00DD342A">
      <w:pPr>
        <w:autoSpaceDE w:val="0"/>
        <w:ind w:firstLine="567"/>
        <w:jc w:val="both"/>
        <w:rPr>
          <w:rFonts w:cs="Times New Roman"/>
          <w:sz w:val="27"/>
          <w:szCs w:val="27"/>
        </w:rPr>
      </w:pPr>
    </w:p>
    <w:p w:rsidR="00303F3F" w:rsidRPr="00B03161" w:rsidRDefault="00DD342A" w:rsidP="00303F3F">
      <w:pPr>
        <w:autoSpaceDE w:val="0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2. Описание проекта</w:t>
      </w:r>
    </w:p>
    <w:p w:rsidR="001C624B" w:rsidRDefault="00DD342A" w:rsidP="00B03161">
      <w:pPr>
        <w:pStyle w:val="Standard"/>
        <w:ind w:firstLine="567"/>
        <w:jc w:val="both"/>
        <w:rPr>
          <w:rFonts w:cs="Times New Roman"/>
          <w:sz w:val="27"/>
          <w:szCs w:val="27"/>
        </w:rPr>
      </w:pPr>
      <w:proofErr w:type="gramStart"/>
      <w:r w:rsidRPr="00B03161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B03161">
        <w:rPr>
          <w:rFonts w:cs="Times New Roman"/>
          <w:sz w:val="27"/>
          <w:szCs w:val="27"/>
        </w:rPr>
        <w:t xml:space="preserve">внести изменения в </w:t>
      </w:r>
      <w:r w:rsidRPr="00B03161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B03161">
        <w:rPr>
          <w:rFonts w:eastAsia="Arial" w:cs="Times New Roman"/>
          <w:sz w:val="27"/>
          <w:szCs w:val="27"/>
        </w:rPr>
        <w:t xml:space="preserve">поселения </w:t>
      </w:r>
      <w:r w:rsidRPr="00B03161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B03161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B03161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960D3B" w:rsidRPr="00B03161">
        <w:rPr>
          <w:rFonts w:eastAsia="Arial" w:cs="Times New Roman"/>
          <w:sz w:val="27"/>
          <w:szCs w:val="27"/>
        </w:rPr>
        <w:t xml:space="preserve"> </w:t>
      </w:r>
      <w:r w:rsidR="00B03161" w:rsidRPr="00B03161">
        <w:rPr>
          <w:rFonts w:cs="Times New Roman"/>
          <w:sz w:val="27"/>
          <w:szCs w:val="27"/>
        </w:rPr>
        <w:t>«</w:t>
      </w:r>
      <w:r w:rsidR="00B03161" w:rsidRPr="00B03161">
        <w:rPr>
          <w:rFonts w:cs="Times New Roman"/>
          <w:bCs/>
          <w:color w:val="000000"/>
          <w:sz w:val="27"/>
          <w:szCs w:val="27"/>
          <w:lang w:bidi="en-US"/>
        </w:rPr>
        <w:t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19.12.2019 №198 «Об утверждении муниципальной программы «Безопасные и качественные дороги на территории муниципального образования «Новомайнское городское поселение» Мелекесского района  Ульяновской области»</w:t>
      </w:r>
      <w:r w:rsidR="00E941DD" w:rsidRPr="00B03161">
        <w:rPr>
          <w:rFonts w:cs="Times New Roman"/>
          <w:sz w:val="27"/>
          <w:szCs w:val="27"/>
        </w:rPr>
        <w:t>.</w:t>
      </w:r>
      <w:proofErr w:type="gramEnd"/>
    </w:p>
    <w:p w:rsidR="00090EFD" w:rsidRPr="00B03161" w:rsidRDefault="00DD342A" w:rsidP="001C624B">
      <w:pPr>
        <w:pStyle w:val="Standard"/>
        <w:ind w:firstLine="567"/>
        <w:jc w:val="both"/>
        <w:rPr>
          <w:rFonts w:cs="Times New Roman"/>
          <w:sz w:val="27"/>
          <w:szCs w:val="27"/>
        </w:rPr>
      </w:pPr>
      <w:bookmarkStart w:id="0" w:name="_GoBack"/>
      <w:bookmarkEnd w:id="0"/>
      <w:proofErr w:type="gramStart"/>
      <w:r w:rsidRPr="00B03161">
        <w:rPr>
          <w:rFonts w:cs="Times New Roman"/>
          <w:sz w:val="27"/>
          <w:szCs w:val="27"/>
        </w:rPr>
        <w:t>Пр</w:t>
      </w:r>
      <w:r w:rsidR="00564931" w:rsidRPr="00B03161">
        <w:rPr>
          <w:rFonts w:cs="Times New Roman"/>
          <w:sz w:val="27"/>
          <w:szCs w:val="27"/>
        </w:rPr>
        <w:t xml:space="preserve">оект подготовлен </w:t>
      </w:r>
      <w:r w:rsidR="00090EFD" w:rsidRPr="00B03161">
        <w:rPr>
          <w:rFonts w:eastAsia="Arial" w:cs="Times New Roman"/>
          <w:sz w:val="27"/>
          <w:szCs w:val="27"/>
        </w:rPr>
        <w:t xml:space="preserve">в соответствии с Федеральным законом от 06.10.2003 № </w:t>
      </w:r>
      <w:r w:rsidR="00090EFD" w:rsidRPr="00B03161">
        <w:rPr>
          <w:rFonts w:eastAsia="Arial" w:cs="Times New Roman"/>
          <w:sz w:val="27"/>
          <w:szCs w:val="27"/>
        </w:rPr>
        <w:lastRenderedPageBreak/>
        <w:t>131-ФЗ «Об общих принципах организации местного самоуправления в Российской Федерации»</w:t>
      </w:r>
      <w:r w:rsidR="00090EFD" w:rsidRPr="00B03161">
        <w:rPr>
          <w:rFonts w:cs="Times New Roman"/>
          <w:sz w:val="27"/>
          <w:szCs w:val="27"/>
        </w:rPr>
        <w:t>, п</w:t>
      </w:r>
      <w:r w:rsidR="00090EFD" w:rsidRPr="00B03161">
        <w:rPr>
          <w:rFonts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090EFD" w:rsidRPr="00B03161">
        <w:rPr>
          <w:rFonts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090EFD" w:rsidRPr="00B03161">
        <w:rPr>
          <w:rFonts w:cs="Times New Roman"/>
          <w:sz w:val="27"/>
          <w:szCs w:val="27"/>
        </w:rPr>
        <w:t>» Мелекесского рай</w:t>
      </w:r>
      <w:r w:rsidR="001C624B">
        <w:rPr>
          <w:rFonts w:cs="Times New Roman"/>
          <w:sz w:val="27"/>
          <w:szCs w:val="27"/>
        </w:rPr>
        <w:t>она Ульяновской области от 17/35</w:t>
      </w:r>
      <w:r w:rsidR="00090EFD" w:rsidRPr="00B03161">
        <w:rPr>
          <w:rFonts w:cs="Times New Roman"/>
          <w:sz w:val="27"/>
          <w:szCs w:val="27"/>
        </w:rPr>
        <w:t xml:space="preserve"> № 22.12.2021 «О бюджете муниципального образования «Новомайнское городское поселение»  Мелекесского района Ульяновской области на 2022 год и пла</w:t>
      </w:r>
      <w:r w:rsidR="001C624B">
        <w:rPr>
          <w:rFonts w:cs="Times New Roman"/>
          <w:sz w:val="27"/>
          <w:szCs w:val="27"/>
        </w:rPr>
        <w:t>новый период 2023 и 2024 годов», с изменениями от 29.03.2022 №3/11.</w:t>
      </w:r>
    </w:p>
    <w:p w:rsidR="00DD342A" w:rsidRPr="00B03161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eastAsia="Arial" w:cs="Times New Roman"/>
          <w:bCs/>
          <w:sz w:val="27"/>
          <w:szCs w:val="27"/>
        </w:rPr>
      </w:pPr>
      <w:r w:rsidRPr="00B03161">
        <w:rPr>
          <w:rFonts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B03161" w:rsidRDefault="00DD342A" w:rsidP="00DD342A">
      <w:pPr>
        <w:autoSpaceDE w:val="0"/>
        <w:ind w:firstLine="709"/>
        <w:jc w:val="both"/>
        <w:rPr>
          <w:rFonts w:cs="Times New Roman"/>
          <w:sz w:val="27"/>
          <w:szCs w:val="27"/>
        </w:rPr>
      </w:pPr>
    </w:p>
    <w:p w:rsidR="00DD342A" w:rsidRPr="00B03161" w:rsidRDefault="00DD342A" w:rsidP="00DD342A">
      <w:pPr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B03161" w:rsidRDefault="00DD342A" w:rsidP="00DD342A">
      <w:pPr>
        <w:ind w:firstLine="567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для проявления коррупции</w:t>
      </w:r>
    </w:p>
    <w:p w:rsidR="00DD342A" w:rsidRPr="00B03161" w:rsidRDefault="00DD342A" w:rsidP="00DD342A">
      <w:pPr>
        <w:ind w:firstLine="567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ind w:firstLine="567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B03161">
        <w:rPr>
          <w:rFonts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B03161">
        <w:rPr>
          <w:rFonts w:cs="Times New Roman"/>
          <w:sz w:val="27"/>
          <w:szCs w:val="27"/>
        </w:rPr>
        <w:t>.</w:t>
      </w:r>
    </w:p>
    <w:p w:rsidR="00DD342A" w:rsidRPr="00B03161" w:rsidRDefault="00F14499" w:rsidP="00F14499">
      <w:pPr>
        <w:autoSpaceDE w:val="0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        </w:t>
      </w:r>
      <w:r w:rsidR="00DD342A" w:rsidRPr="00B03161">
        <w:rPr>
          <w:rFonts w:cs="Times New Roman"/>
          <w:sz w:val="27"/>
          <w:szCs w:val="27"/>
        </w:rPr>
        <w:t xml:space="preserve">Настоящее постановление вступает в силу </w:t>
      </w:r>
      <w:r w:rsidR="00DD342A" w:rsidRPr="00B03161">
        <w:rPr>
          <w:rFonts w:eastAsia="Arial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B03161">
        <w:rPr>
          <w:rFonts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B03161" w:rsidRDefault="00DD342A" w:rsidP="00DD342A">
      <w:pPr>
        <w:autoSpaceDE w:val="0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autoSpaceDE w:val="0"/>
        <w:jc w:val="center"/>
        <w:rPr>
          <w:rFonts w:cs="Times New Roman"/>
          <w:b/>
          <w:sz w:val="27"/>
          <w:szCs w:val="27"/>
        </w:rPr>
      </w:pPr>
      <w:r w:rsidRPr="00B03161">
        <w:rPr>
          <w:rFonts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B03161" w:rsidRDefault="00DD342A" w:rsidP="00DD342A">
      <w:pPr>
        <w:autoSpaceDE w:val="0"/>
        <w:ind w:firstLine="540"/>
        <w:jc w:val="center"/>
        <w:rPr>
          <w:rFonts w:cs="Times New Roman"/>
          <w:b/>
          <w:sz w:val="27"/>
          <w:szCs w:val="27"/>
        </w:rPr>
      </w:pPr>
    </w:p>
    <w:p w:rsidR="00DD342A" w:rsidRPr="00B03161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B03161">
        <w:rPr>
          <w:rFonts w:cs="Times New Roman"/>
          <w:sz w:val="27"/>
          <w:szCs w:val="27"/>
        </w:rPr>
        <w:t>коррупциогенных</w:t>
      </w:r>
      <w:proofErr w:type="spellEnd"/>
      <w:r w:rsidRPr="00B03161">
        <w:rPr>
          <w:rFonts w:cs="Times New Roman"/>
          <w:sz w:val="27"/>
          <w:szCs w:val="27"/>
        </w:rPr>
        <w:t xml:space="preserve"> факторов</w:t>
      </w:r>
      <w:r w:rsidRPr="00B03161">
        <w:rPr>
          <w:rFonts w:cs="Times New Roman"/>
          <w:color w:val="000000"/>
          <w:sz w:val="27"/>
          <w:szCs w:val="27"/>
        </w:rPr>
        <w:t>.</w:t>
      </w:r>
    </w:p>
    <w:p w:rsidR="00DD342A" w:rsidRPr="00B03161" w:rsidRDefault="00DD342A" w:rsidP="00DD342A">
      <w:pPr>
        <w:autoSpaceDE w:val="0"/>
        <w:jc w:val="both"/>
        <w:rPr>
          <w:rFonts w:cs="Times New Roman"/>
          <w:color w:val="000000"/>
          <w:sz w:val="27"/>
          <w:szCs w:val="27"/>
        </w:rPr>
      </w:pPr>
    </w:p>
    <w:p w:rsidR="0010584C" w:rsidRPr="00B03161" w:rsidRDefault="00DD342A" w:rsidP="00090EFD">
      <w:pPr>
        <w:autoSpaceDE w:val="0"/>
        <w:ind w:firstLine="567"/>
        <w:jc w:val="both"/>
        <w:rPr>
          <w:rFonts w:cs="Times New Roman"/>
          <w:sz w:val="27"/>
          <w:szCs w:val="27"/>
        </w:rPr>
      </w:pPr>
      <w:r w:rsidRPr="00B03161">
        <w:rPr>
          <w:rFonts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B03161" w:rsidRDefault="00F14499">
      <w:pPr>
        <w:rPr>
          <w:rFonts w:cs="Times New Roman"/>
          <w:sz w:val="27"/>
          <w:szCs w:val="27"/>
        </w:rPr>
      </w:pPr>
    </w:p>
    <w:sectPr w:rsidR="00F14499" w:rsidRPr="00B03161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C624B"/>
    <w:rsid w:val="001F042A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8123C"/>
    <w:rsid w:val="008A0DA5"/>
    <w:rsid w:val="008E480D"/>
    <w:rsid w:val="00960D3B"/>
    <w:rsid w:val="0098524A"/>
    <w:rsid w:val="00A51674"/>
    <w:rsid w:val="00AB2E09"/>
    <w:rsid w:val="00B03161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E941DD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2022-06-16T11:38:00Z</cp:lastPrinted>
  <dcterms:created xsi:type="dcterms:W3CDTF">2021-03-23T08:47:00Z</dcterms:created>
  <dcterms:modified xsi:type="dcterms:W3CDTF">2022-06-16T11:40:00Z</dcterms:modified>
</cp:coreProperties>
</file>