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15" w:rsidRDefault="00D15115">
      <w:pPr>
        <w:pStyle w:val="a3"/>
        <w:ind w:left="4348"/>
        <w:rPr>
          <w:sz w:val="20"/>
        </w:rPr>
      </w:pPr>
    </w:p>
    <w:p w:rsidR="002D0F0A" w:rsidRPr="002D0F0A" w:rsidRDefault="002D0F0A" w:rsidP="002D0F0A">
      <w:pPr>
        <w:keepNext/>
        <w:widowControl/>
        <w:numPr>
          <w:ilvl w:val="1"/>
          <w:numId w:val="7"/>
        </w:numPr>
        <w:tabs>
          <w:tab w:val="left" w:pos="0"/>
        </w:tabs>
        <w:suppressAutoHyphens/>
        <w:autoSpaceDE/>
        <w:autoSpaceDN/>
        <w:spacing w:after="200" w:line="276" w:lineRule="auto"/>
        <w:jc w:val="center"/>
        <w:outlineLvl w:val="1"/>
        <w:rPr>
          <w:rFonts w:eastAsia="Lucida Sans Unicode"/>
          <w:bCs/>
          <w:i/>
          <w:iCs/>
          <w:kern w:val="1"/>
          <w:sz w:val="28"/>
          <w:szCs w:val="28"/>
          <w:lang w:val="x-none" w:eastAsia="ar-SA"/>
        </w:rPr>
      </w:pPr>
      <w:bookmarkStart w:id="0" w:name="_bookmark0"/>
      <w:bookmarkStart w:id="1" w:name="АДМИНИСТРАЦИЯ_МУНИЦИПАЛЬНОГО_ОБРАЗОВАНИЯ"/>
      <w:bookmarkStart w:id="2" w:name="«НОВОМАЛЫКЛИНСКИЙ_РАЙОН»"/>
      <w:bookmarkStart w:id="3" w:name="ПОСТАНОВЛЕНИЕ"/>
      <w:bookmarkEnd w:id="0"/>
      <w:bookmarkEnd w:id="1"/>
      <w:bookmarkEnd w:id="2"/>
      <w:bookmarkEnd w:id="3"/>
      <w:r w:rsidRPr="002D0F0A">
        <w:rPr>
          <w:rFonts w:eastAsia="Lucida Sans Unicode"/>
          <w:b/>
          <w:iCs/>
          <w:kern w:val="1"/>
          <w:sz w:val="28"/>
          <w:szCs w:val="28"/>
          <w:lang w:val="x-none" w:eastAsia="ar-SA"/>
        </w:rPr>
        <w:t xml:space="preserve">АДМИНИСТРАЦИЯ </w:t>
      </w:r>
      <w:r w:rsidRPr="002D0F0A">
        <w:rPr>
          <w:rFonts w:eastAsia="Lucida Sans Unicode"/>
          <w:b/>
          <w:iCs/>
          <w:kern w:val="1"/>
          <w:sz w:val="28"/>
          <w:szCs w:val="28"/>
          <w:lang w:eastAsia="ar-SA"/>
        </w:rPr>
        <w:t xml:space="preserve">ПОСЕЛЕНИЯ </w:t>
      </w:r>
      <w:r w:rsidRPr="002D0F0A">
        <w:rPr>
          <w:rFonts w:eastAsia="Lucida Sans Unicode"/>
          <w:b/>
          <w:bCs/>
          <w:iCs/>
          <w:kern w:val="1"/>
          <w:sz w:val="28"/>
          <w:szCs w:val="28"/>
          <w:lang w:val="x-none" w:eastAsia="ar-SA"/>
        </w:rPr>
        <w:t>МУНИЦИПАЛЬНОГО ОБРАЗОВАНИЯ</w:t>
      </w:r>
      <w:r w:rsidRPr="002D0F0A">
        <w:rPr>
          <w:rFonts w:eastAsia="Lucida Sans Unicode"/>
          <w:b/>
          <w:bCs/>
          <w:iCs/>
          <w:kern w:val="1"/>
          <w:sz w:val="28"/>
          <w:szCs w:val="28"/>
          <w:lang w:eastAsia="ar-SA"/>
        </w:rPr>
        <w:t xml:space="preserve"> «НОВОМАЙНСКОЕ ГОРОДСКОЕ ПОСЕЛЕНИЕ</w:t>
      </w:r>
      <w:r w:rsidRPr="002D0F0A">
        <w:rPr>
          <w:rFonts w:eastAsia="Lucida Sans Unicode"/>
          <w:b/>
          <w:bCs/>
          <w:iCs/>
          <w:kern w:val="1"/>
          <w:sz w:val="28"/>
          <w:szCs w:val="28"/>
          <w:lang w:val="x-none" w:eastAsia="ar-SA"/>
        </w:rPr>
        <w:t xml:space="preserve">» </w:t>
      </w:r>
      <w:r w:rsidRPr="002D0F0A">
        <w:rPr>
          <w:rFonts w:eastAsia="Lucida Sans Unicode"/>
          <w:b/>
          <w:bCs/>
          <w:iCs/>
          <w:kern w:val="1"/>
          <w:sz w:val="28"/>
          <w:szCs w:val="28"/>
          <w:lang w:eastAsia="ar-SA"/>
        </w:rPr>
        <w:t xml:space="preserve">МЕЛЕКЕССКОГО РАЙОНА </w:t>
      </w:r>
      <w:r w:rsidRPr="002D0F0A">
        <w:rPr>
          <w:rFonts w:eastAsia="Lucida Sans Unicode"/>
          <w:b/>
          <w:bCs/>
          <w:iCs/>
          <w:kern w:val="1"/>
          <w:sz w:val="28"/>
          <w:szCs w:val="28"/>
          <w:lang w:val="x-none" w:eastAsia="ar-SA"/>
        </w:rPr>
        <w:t>УЛЬЯНОВСКОЙ ОБЛАСТИ</w:t>
      </w:r>
    </w:p>
    <w:p w:rsidR="002D0F0A" w:rsidRPr="002D0F0A" w:rsidRDefault="002D0F0A" w:rsidP="002D0F0A">
      <w:pPr>
        <w:suppressAutoHyphens/>
        <w:autoSpaceDE/>
        <w:autoSpaceDN/>
        <w:jc w:val="center"/>
        <w:rPr>
          <w:rFonts w:eastAsia="Calibri"/>
          <w:b/>
          <w:bCs/>
          <w:i/>
          <w:iCs/>
          <w:kern w:val="1"/>
          <w:sz w:val="28"/>
          <w:szCs w:val="28"/>
          <w:lang w:val="x-none"/>
        </w:rPr>
      </w:pPr>
    </w:p>
    <w:p w:rsidR="002D0F0A" w:rsidRPr="002D0F0A" w:rsidRDefault="002D0F0A" w:rsidP="002D0F0A">
      <w:pPr>
        <w:suppressAutoHyphens/>
        <w:autoSpaceDE/>
        <w:autoSpaceDN/>
        <w:jc w:val="center"/>
        <w:rPr>
          <w:rFonts w:eastAsia="Calibri"/>
          <w:b/>
          <w:bCs/>
          <w:kern w:val="1"/>
          <w:sz w:val="32"/>
          <w:szCs w:val="28"/>
        </w:rPr>
      </w:pPr>
      <w:r w:rsidRPr="002D0F0A">
        <w:rPr>
          <w:rFonts w:eastAsia="Calibri"/>
          <w:b/>
          <w:bCs/>
          <w:kern w:val="1"/>
          <w:sz w:val="32"/>
          <w:szCs w:val="28"/>
        </w:rPr>
        <w:t xml:space="preserve">П О С Т А Н О В Л Е Н И Е  </w:t>
      </w:r>
    </w:p>
    <w:p w:rsidR="002D0F0A" w:rsidRPr="002D0F0A" w:rsidRDefault="002D0F0A" w:rsidP="002D0F0A">
      <w:pPr>
        <w:widowControl/>
        <w:autoSpaceDE/>
        <w:autoSpaceDN/>
        <w:rPr>
          <w:sz w:val="28"/>
          <w:szCs w:val="28"/>
          <w:lang w:eastAsia="ru-RU"/>
        </w:rPr>
      </w:pPr>
    </w:p>
    <w:p w:rsidR="002D0F0A" w:rsidRPr="002D0F0A" w:rsidRDefault="002D0F0A" w:rsidP="002D0F0A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D0F0A">
        <w:rPr>
          <w:sz w:val="28"/>
          <w:szCs w:val="28"/>
          <w:lang w:eastAsia="ru-RU"/>
        </w:rPr>
        <w:t xml:space="preserve">29 июля 2024 г. </w:t>
      </w:r>
      <w:r w:rsidRPr="002D0F0A">
        <w:rPr>
          <w:sz w:val="28"/>
          <w:szCs w:val="28"/>
          <w:lang w:eastAsia="ru-RU"/>
        </w:rPr>
        <w:tab/>
      </w:r>
      <w:r w:rsidRPr="002D0F0A">
        <w:rPr>
          <w:sz w:val="28"/>
          <w:szCs w:val="28"/>
          <w:lang w:eastAsia="ru-RU"/>
        </w:rPr>
        <w:tab/>
      </w:r>
      <w:r w:rsidRPr="002D0F0A">
        <w:rPr>
          <w:sz w:val="28"/>
          <w:szCs w:val="28"/>
          <w:lang w:eastAsia="ru-RU"/>
        </w:rPr>
        <w:tab/>
        <w:t xml:space="preserve">   </w:t>
      </w:r>
      <w:r w:rsidRPr="002D0F0A">
        <w:rPr>
          <w:sz w:val="28"/>
          <w:szCs w:val="28"/>
          <w:lang w:eastAsia="ru-RU"/>
        </w:rPr>
        <w:tab/>
      </w:r>
      <w:r w:rsidRPr="002D0F0A">
        <w:rPr>
          <w:sz w:val="28"/>
          <w:szCs w:val="28"/>
          <w:lang w:eastAsia="ru-RU"/>
        </w:rPr>
        <w:tab/>
      </w:r>
      <w:r w:rsidRPr="002D0F0A">
        <w:rPr>
          <w:sz w:val="28"/>
          <w:szCs w:val="28"/>
          <w:lang w:eastAsia="ru-RU"/>
        </w:rPr>
        <w:tab/>
      </w:r>
      <w:r w:rsidR="00813062">
        <w:rPr>
          <w:sz w:val="28"/>
          <w:szCs w:val="28"/>
          <w:lang w:eastAsia="ru-RU"/>
        </w:rPr>
        <w:t xml:space="preserve">          </w:t>
      </w:r>
      <w:r w:rsidRPr="002D0F0A">
        <w:rPr>
          <w:sz w:val="28"/>
          <w:szCs w:val="28"/>
          <w:lang w:eastAsia="ru-RU"/>
        </w:rPr>
        <w:t xml:space="preserve">                            № 191/1</w:t>
      </w:r>
    </w:p>
    <w:p w:rsidR="002D0F0A" w:rsidRPr="002D0F0A" w:rsidRDefault="002D0F0A" w:rsidP="002D0F0A">
      <w:pPr>
        <w:widowControl/>
        <w:shd w:val="clear" w:color="auto" w:fill="FFFFFF"/>
        <w:autoSpaceDE/>
        <w:autoSpaceDN/>
        <w:jc w:val="center"/>
        <w:rPr>
          <w:sz w:val="24"/>
          <w:szCs w:val="28"/>
          <w:lang w:eastAsia="ru-RU"/>
        </w:rPr>
      </w:pPr>
    </w:p>
    <w:p w:rsidR="002D0F0A" w:rsidRDefault="002D0F0A" w:rsidP="002D0F0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2D0F0A">
        <w:rPr>
          <w:sz w:val="24"/>
          <w:szCs w:val="24"/>
          <w:lang w:eastAsia="ru-RU"/>
        </w:rPr>
        <w:t>р.п</w:t>
      </w:r>
      <w:proofErr w:type="spellEnd"/>
      <w:r w:rsidRPr="002D0F0A">
        <w:rPr>
          <w:sz w:val="24"/>
          <w:szCs w:val="24"/>
          <w:lang w:eastAsia="ru-RU"/>
        </w:rPr>
        <w:t>. Новая Майна</w:t>
      </w:r>
    </w:p>
    <w:p w:rsidR="002D0F0A" w:rsidRDefault="002D0F0A" w:rsidP="002D0F0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D0F0A" w:rsidRPr="002D0F0A" w:rsidRDefault="002D0F0A" w:rsidP="002D0F0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D7BB1" w:rsidRDefault="000D7BB1" w:rsidP="000D7BB1">
      <w:pPr>
        <w:pStyle w:val="a3"/>
        <w:spacing w:before="286"/>
        <w:ind w:left="0"/>
        <w:jc w:val="center"/>
        <w:rPr>
          <w:sz w:val="28"/>
        </w:rPr>
      </w:pPr>
      <w:r>
        <w:rPr>
          <w:sz w:val="28"/>
        </w:rPr>
        <w:t>Об утверждении Положения о системе оповещения населения муниципального образования «</w:t>
      </w:r>
      <w:proofErr w:type="spellStart"/>
      <w:r>
        <w:rPr>
          <w:sz w:val="28"/>
        </w:rPr>
        <w:t>Новомайнское</w:t>
      </w:r>
      <w:proofErr w:type="spellEnd"/>
      <w:r>
        <w:rPr>
          <w:sz w:val="28"/>
        </w:rPr>
        <w:t xml:space="preserve"> городское поселение» Мелекесского района Ульяновской области</w:t>
      </w:r>
    </w:p>
    <w:p w:rsidR="00D15115" w:rsidRDefault="000D7BB1" w:rsidP="000D7BB1">
      <w:pPr>
        <w:pStyle w:val="a3"/>
        <w:spacing w:before="286"/>
        <w:ind w:left="0"/>
        <w:jc w:val="center"/>
        <w:rPr>
          <w:sz w:val="28"/>
        </w:rPr>
      </w:pPr>
      <w:r>
        <w:rPr>
          <w:sz w:val="28"/>
        </w:rPr>
        <w:t xml:space="preserve"> </w:t>
      </w:r>
    </w:p>
    <w:p w:rsidR="00D15115" w:rsidRDefault="00FB40B9" w:rsidP="002D0F0A">
      <w:pPr>
        <w:ind w:left="104" w:right="116" w:firstLine="463"/>
        <w:jc w:val="both"/>
        <w:rPr>
          <w:sz w:val="28"/>
        </w:rPr>
      </w:pPr>
      <w:r>
        <w:rPr>
          <w:sz w:val="28"/>
        </w:rPr>
        <w:t xml:space="preserve">В целях реализации </w:t>
      </w:r>
      <w:hyperlink r:id="rId6">
        <w:r>
          <w:rPr>
            <w:sz w:val="28"/>
          </w:rPr>
          <w:t>подпункта "а" пункта 12 Основ</w:t>
        </w:r>
      </w:hyperlink>
      <w:r>
        <w:rPr>
          <w:sz w:val="28"/>
        </w:rPr>
        <w:t xml:space="preserve"> </w:t>
      </w:r>
      <w:hyperlink r:id="rId7">
        <w:r>
          <w:rPr>
            <w:sz w:val="28"/>
          </w:rPr>
          <w:t>государственной политики Российской Федерации в области гражданской</w:t>
        </w:r>
      </w:hyperlink>
      <w:r>
        <w:rPr>
          <w:sz w:val="28"/>
        </w:rPr>
        <w:t xml:space="preserve"> </w:t>
      </w:r>
      <w:hyperlink r:id="rId8">
        <w:r>
          <w:rPr>
            <w:sz w:val="28"/>
          </w:rPr>
          <w:t>обороны на период до 2030</w:t>
        </w:r>
        <w:r w:rsidR="002D0F0A">
          <w:rPr>
            <w:sz w:val="28"/>
          </w:rPr>
          <w:t xml:space="preserve"> </w:t>
        </w:r>
        <w:r>
          <w:rPr>
            <w:sz w:val="28"/>
          </w:rPr>
          <w:t>года</w:t>
        </w:r>
      </w:hyperlink>
      <w:r>
        <w:rPr>
          <w:sz w:val="28"/>
        </w:rPr>
        <w:t xml:space="preserve">, утвержденных </w:t>
      </w:r>
      <w:hyperlink r:id="rId9">
        <w:r>
          <w:rPr>
            <w:sz w:val="28"/>
          </w:rPr>
          <w:t>Указом Президента Российской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Федерации от 20 декабря 2016 г. N696</w:t>
        </w:r>
      </w:hyperlink>
      <w:r>
        <w:rPr>
          <w:sz w:val="28"/>
        </w:rPr>
        <w:t xml:space="preserve">, </w:t>
      </w:r>
      <w:hyperlink r:id="rId11">
        <w:r>
          <w:rPr>
            <w:sz w:val="28"/>
          </w:rPr>
          <w:t>подпункта "е" пункта 13 Основ</w:t>
        </w:r>
      </w:hyperlink>
      <w:r>
        <w:rPr>
          <w:sz w:val="28"/>
        </w:rPr>
        <w:t xml:space="preserve"> </w:t>
      </w:r>
      <w:hyperlink r:id="rId12">
        <w:r>
          <w:rPr>
            <w:sz w:val="28"/>
          </w:rPr>
          <w:t>государственной политики Российской Федерации в области защиты населения</w:t>
        </w:r>
      </w:hyperlink>
      <w:r>
        <w:rPr>
          <w:sz w:val="28"/>
        </w:rPr>
        <w:t xml:space="preserve"> </w:t>
      </w:r>
      <w:hyperlink r:id="rId13">
        <w:r>
          <w:rPr>
            <w:sz w:val="28"/>
          </w:rPr>
          <w:t>и территорий от чрезвычайных ситуаций на период до 2030</w:t>
        </w:r>
        <w:r w:rsidR="002D0F0A">
          <w:rPr>
            <w:sz w:val="28"/>
          </w:rPr>
          <w:t xml:space="preserve"> </w:t>
        </w:r>
        <w:r>
          <w:rPr>
            <w:sz w:val="28"/>
          </w:rPr>
          <w:t>года</w:t>
        </w:r>
      </w:hyperlink>
      <w:r>
        <w:rPr>
          <w:sz w:val="28"/>
        </w:rPr>
        <w:t xml:space="preserve">, утвержденных </w:t>
      </w:r>
      <w:hyperlink r:id="rId14">
        <w:r>
          <w:rPr>
            <w:sz w:val="28"/>
          </w:rPr>
          <w:t>Указом Президента Российской Федерации от 11 января 2018 г. N12</w:t>
        </w:r>
      </w:hyperlink>
      <w:r>
        <w:rPr>
          <w:sz w:val="28"/>
        </w:rPr>
        <w:t xml:space="preserve">, на основании </w:t>
      </w:r>
      <w:hyperlink r:id="rId15">
        <w:r>
          <w:rPr>
            <w:sz w:val="28"/>
          </w:rPr>
          <w:t>распоряжения Правительства Российской Федерации от 25 октября</w:t>
        </w:r>
      </w:hyperlink>
      <w:r>
        <w:rPr>
          <w:sz w:val="28"/>
        </w:rPr>
        <w:t xml:space="preserve"> </w:t>
      </w:r>
      <w:hyperlink r:id="rId16">
        <w:r>
          <w:rPr>
            <w:sz w:val="28"/>
          </w:rPr>
          <w:t>2003г. N1544-р</w:t>
        </w:r>
      </w:hyperlink>
      <w:r>
        <w:rPr>
          <w:sz w:val="28"/>
        </w:rPr>
        <w:t xml:space="preserve"> </w:t>
      </w:r>
      <w:r>
        <w:rPr>
          <w:color w:val="191717"/>
          <w:sz w:val="28"/>
        </w:rPr>
        <w:t xml:space="preserve">и Приказа МЧС России и Министерства цифрового развития, связи и массовых коммуникаций РФ от 31 июля 2020 г. № 578/365 “Об утверждении Положения о системах оповещения населения”, </w:t>
      </w:r>
      <w:r>
        <w:rPr>
          <w:sz w:val="28"/>
        </w:rPr>
        <w:t>п</w:t>
      </w:r>
      <w:r w:rsidR="002D0F0A">
        <w:rPr>
          <w:sz w:val="28"/>
        </w:rPr>
        <w:t xml:space="preserve"> </w:t>
      </w:r>
      <w:r>
        <w:rPr>
          <w:sz w:val="28"/>
        </w:rPr>
        <w:t>о</w:t>
      </w:r>
      <w:r w:rsidR="002D0F0A">
        <w:rPr>
          <w:sz w:val="28"/>
        </w:rPr>
        <w:t xml:space="preserve"> </w:t>
      </w:r>
      <w:r>
        <w:rPr>
          <w:sz w:val="28"/>
        </w:rPr>
        <w:t>с</w:t>
      </w:r>
      <w:r w:rsidR="002D0F0A">
        <w:rPr>
          <w:sz w:val="28"/>
        </w:rPr>
        <w:t xml:space="preserve"> </w:t>
      </w:r>
      <w:r>
        <w:rPr>
          <w:sz w:val="28"/>
        </w:rPr>
        <w:t>т</w:t>
      </w:r>
      <w:r w:rsidR="002D0F0A">
        <w:rPr>
          <w:sz w:val="28"/>
        </w:rPr>
        <w:t xml:space="preserve"> </w:t>
      </w:r>
      <w:r>
        <w:rPr>
          <w:sz w:val="28"/>
        </w:rPr>
        <w:t>а</w:t>
      </w:r>
      <w:r w:rsidR="002D0F0A">
        <w:rPr>
          <w:sz w:val="28"/>
        </w:rPr>
        <w:t xml:space="preserve"> </w:t>
      </w:r>
      <w:r>
        <w:rPr>
          <w:sz w:val="28"/>
        </w:rPr>
        <w:t>н</w:t>
      </w:r>
      <w:r w:rsidR="002D0F0A">
        <w:rPr>
          <w:sz w:val="28"/>
        </w:rPr>
        <w:t xml:space="preserve"> </w:t>
      </w:r>
      <w:r>
        <w:rPr>
          <w:sz w:val="28"/>
        </w:rPr>
        <w:t>о</w:t>
      </w:r>
      <w:r w:rsidR="002D0F0A">
        <w:rPr>
          <w:sz w:val="28"/>
        </w:rPr>
        <w:t xml:space="preserve"> </w:t>
      </w:r>
      <w:r>
        <w:rPr>
          <w:sz w:val="28"/>
        </w:rPr>
        <w:t>в</w:t>
      </w:r>
      <w:r w:rsidR="002D0F0A">
        <w:rPr>
          <w:sz w:val="28"/>
        </w:rPr>
        <w:t xml:space="preserve"> </w:t>
      </w:r>
      <w:r>
        <w:rPr>
          <w:sz w:val="28"/>
        </w:rPr>
        <w:t>л</w:t>
      </w:r>
      <w:r w:rsidR="002D0F0A">
        <w:rPr>
          <w:sz w:val="28"/>
        </w:rPr>
        <w:t xml:space="preserve"> </w:t>
      </w:r>
      <w:r>
        <w:rPr>
          <w:sz w:val="28"/>
        </w:rPr>
        <w:t>я</w:t>
      </w:r>
      <w:r w:rsidR="002D0F0A">
        <w:rPr>
          <w:sz w:val="28"/>
        </w:rPr>
        <w:t xml:space="preserve"> </w:t>
      </w:r>
      <w:r>
        <w:rPr>
          <w:sz w:val="28"/>
        </w:rPr>
        <w:t>ю:</w:t>
      </w:r>
    </w:p>
    <w:p w:rsidR="00D15115" w:rsidRPr="000D7BB1" w:rsidRDefault="00FB40B9" w:rsidP="000D7BB1">
      <w:pPr>
        <w:pStyle w:val="a5"/>
        <w:numPr>
          <w:ilvl w:val="0"/>
          <w:numId w:val="6"/>
        </w:numPr>
        <w:tabs>
          <w:tab w:val="left" w:pos="1092"/>
        </w:tabs>
        <w:ind w:left="0" w:right="323" w:firstLine="567"/>
        <w:jc w:val="both"/>
        <w:rPr>
          <w:sz w:val="28"/>
        </w:rPr>
      </w:pPr>
      <w:r w:rsidRPr="000D7BB1">
        <w:rPr>
          <w:sz w:val="28"/>
        </w:rPr>
        <w:t>Утвердить</w:t>
      </w:r>
      <w:r w:rsidRPr="000D7BB1">
        <w:rPr>
          <w:spacing w:val="-9"/>
          <w:sz w:val="28"/>
        </w:rPr>
        <w:t xml:space="preserve"> </w:t>
      </w:r>
      <w:r w:rsidRPr="000D7BB1">
        <w:rPr>
          <w:sz w:val="28"/>
        </w:rPr>
        <w:t>положение</w:t>
      </w:r>
      <w:r w:rsidRPr="000D7BB1">
        <w:rPr>
          <w:spacing w:val="-10"/>
          <w:sz w:val="28"/>
        </w:rPr>
        <w:t xml:space="preserve"> </w:t>
      </w:r>
      <w:r w:rsidRPr="000D7BB1">
        <w:rPr>
          <w:color w:val="191717"/>
          <w:sz w:val="28"/>
        </w:rPr>
        <w:t>о</w:t>
      </w:r>
      <w:r w:rsidRPr="000D7BB1">
        <w:rPr>
          <w:color w:val="191717"/>
          <w:spacing w:val="-10"/>
          <w:sz w:val="28"/>
        </w:rPr>
        <w:t xml:space="preserve"> </w:t>
      </w:r>
      <w:r w:rsidRPr="000D7BB1">
        <w:rPr>
          <w:color w:val="191717"/>
          <w:sz w:val="28"/>
        </w:rPr>
        <w:t>системе</w:t>
      </w:r>
      <w:r w:rsidRPr="000D7BB1">
        <w:rPr>
          <w:color w:val="191717"/>
          <w:spacing w:val="-9"/>
          <w:sz w:val="28"/>
        </w:rPr>
        <w:t xml:space="preserve"> </w:t>
      </w:r>
      <w:r w:rsidRPr="000D7BB1">
        <w:rPr>
          <w:color w:val="191717"/>
          <w:sz w:val="28"/>
        </w:rPr>
        <w:t>оповещения</w:t>
      </w:r>
      <w:r w:rsidRPr="000D7BB1">
        <w:rPr>
          <w:color w:val="191717"/>
          <w:spacing w:val="-11"/>
          <w:sz w:val="28"/>
        </w:rPr>
        <w:t xml:space="preserve"> </w:t>
      </w:r>
      <w:r w:rsidRPr="000D7BB1">
        <w:rPr>
          <w:color w:val="191717"/>
          <w:sz w:val="28"/>
        </w:rPr>
        <w:t>населения</w:t>
      </w:r>
      <w:r w:rsidRPr="000D7BB1">
        <w:rPr>
          <w:color w:val="191717"/>
          <w:spacing w:val="-10"/>
          <w:sz w:val="28"/>
        </w:rPr>
        <w:t xml:space="preserve"> </w:t>
      </w:r>
      <w:r w:rsidRPr="000D7BB1">
        <w:rPr>
          <w:color w:val="191717"/>
          <w:sz w:val="28"/>
        </w:rPr>
        <w:t>на</w:t>
      </w:r>
      <w:r w:rsidRPr="000D7BB1">
        <w:rPr>
          <w:color w:val="191717"/>
          <w:spacing w:val="-11"/>
          <w:sz w:val="28"/>
        </w:rPr>
        <w:t xml:space="preserve"> </w:t>
      </w:r>
      <w:r w:rsidRPr="000D7BB1">
        <w:rPr>
          <w:color w:val="191717"/>
          <w:sz w:val="28"/>
        </w:rPr>
        <w:t>территории</w:t>
      </w:r>
      <w:r w:rsidR="002D0F0A" w:rsidRPr="000D7BB1">
        <w:rPr>
          <w:color w:val="191717"/>
          <w:sz w:val="28"/>
        </w:rPr>
        <w:t xml:space="preserve"> муниципального образования «</w:t>
      </w:r>
      <w:proofErr w:type="spellStart"/>
      <w:r w:rsidR="002D0F0A" w:rsidRPr="000D7BB1">
        <w:rPr>
          <w:color w:val="191717"/>
          <w:sz w:val="28"/>
        </w:rPr>
        <w:t>Новомайнское</w:t>
      </w:r>
      <w:proofErr w:type="spellEnd"/>
      <w:r w:rsidR="002D0F0A" w:rsidRPr="000D7BB1">
        <w:rPr>
          <w:color w:val="191717"/>
          <w:sz w:val="28"/>
        </w:rPr>
        <w:t xml:space="preserve"> городское поселение»</w:t>
      </w:r>
      <w:r w:rsidRPr="000D7BB1">
        <w:rPr>
          <w:color w:val="191717"/>
          <w:sz w:val="28"/>
        </w:rPr>
        <w:t xml:space="preserve"> </w:t>
      </w:r>
      <w:r w:rsidR="002D0F0A" w:rsidRPr="000D7BB1">
        <w:rPr>
          <w:color w:val="191717"/>
          <w:sz w:val="28"/>
        </w:rPr>
        <w:t xml:space="preserve">Мелекесского района </w:t>
      </w:r>
      <w:r w:rsidRPr="000D7BB1">
        <w:rPr>
          <w:color w:val="191717"/>
          <w:sz w:val="28"/>
        </w:rPr>
        <w:t xml:space="preserve">Ульяновской области </w:t>
      </w:r>
      <w:r w:rsidRPr="000D7BB1">
        <w:rPr>
          <w:sz w:val="28"/>
        </w:rPr>
        <w:t>(приложение).</w:t>
      </w:r>
    </w:p>
    <w:p w:rsidR="000D7BB1" w:rsidRPr="000D7BB1" w:rsidRDefault="000D7BB1" w:rsidP="000D7BB1">
      <w:pPr>
        <w:pStyle w:val="a5"/>
        <w:numPr>
          <w:ilvl w:val="0"/>
          <w:numId w:val="6"/>
        </w:numPr>
        <w:tabs>
          <w:tab w:val="left" w:pos="1081"/>
        </w:tabs>
        <w:ind w:left="0" w:right="126" w:firstLine="567"/>
        <w:jc w:val="both"/>
        <w:rPr>
          <w:sz w:val="30"/>
        </w:rPr>
      </w:pPr>
      <w:r w:rsidRPr="000D7BB1">
        <w:rPr>
          <w:sz w:val="30"/>
        </w:rPr>
        <w:t>Настоящее решение вступает в силу на следующий день после его официального обнародования и подлежит размещению в официальном сетевом издании муниципального образования «</w:t>
      </w:r>
      <w:proofErr w:type="spellStart"/>
      <w:r w:rsidRPr="000D7BB1">
        <w:rPr>
          <w:sz w:val="30"/>
        </w:rPr>
        <w:t>Мелекесский</w:t>
      </w:r>
      <w:proofErr w:type="spellEnd"/>
      <w:r w:rsidRPr="000D7BB1">
        <w:rPr>
          <w:sz w:val="30"/>
        </w:rPr>
        <w:t xml:space="preserve"> район» Ульяновской области (melekess-pressa.ru), а также на официальном сайте администрации поселения муниципального образования «</w:t>
      </w:r>
      <w:proofErr w:type="spellStart"/>
      <w:r w:rsidRPr="000D7BB1">
        <w:rPr>
          <w:sz w:val="30"/>
        </w:rPr>
        <w:t>Новомайнское</w:t>
      </w:r>
      <w:proofErr w:type="spellEnd"/>
      <w:r w:rsidRPr="000D7BB1">
        <w:rPr>
          <w:sz w:val="30"/>
        </w:rPr>
        <w:t xml:space="preserve"> городское поселение» Мелекесского района Ульяновской области в информационно-телекоммуникационной сети Интернет (novomajnskoe-r73.gosweb.gosuslugi.ru</w:t>
      </w:r>
    </w:p>
    <w:p w:rsidR="00D15115" w:rsidRPr="000D7BB1" w:rsidRDefault="00FB40B9" w:rsidP="000D7BB1">
      <w:pPr>
        <w:pStyle w:val="a5"/>
        <w:numPr>
          <w:ilvl w:val="0"/>
          <w:numId w:val="6"/>
        </w:numPr>
        <w:tabs>
          <w:tab w:val="left" w:pos="1081"/>
        </w:tabs>
        <w:ind w:left="0" w:right="126" w:firstLine="567"/>
        <w:jc w:val="both"/>
        <w:rPr>
          <w:sz w:val="30"/>
        </w:rPr>
      </w:pPr>
      <w:r w:rsidRPr="000D7BB1">
        <w:rPr>
          <w:sz w:val="30"/>
        </w:rPr>
        <w:t xml:space="preserve">Контроль за исполнением данного постановления оставляю за </w:t>
      </w:r>
      <w:r w:rsidRPr="000D7BB1">
        <w:rPr>
          <w:spacing w:val="-2"/>
          <w:sz w:val="30"/>
        </w:rPr>
        <w:t>собой.</w:t>
      </w:r>
    </w:p>
    <w:p w:rsidR="00D15115" w:rsidRDefault="00D15115">
      <w:pPr>
        <w:rPr>
          <w:sz w:val="28"/>
        </w:rPr>
      </w:pPr>
    </w:p>
    <w:p w:rsidR="002D0F0A" w:rsidRDefault="002D0F0A">
      <w:pPr>
        <w:rPr>
          <w:sz w:val="28"/>
        </w:rPr>
      </w:pPr>
    </w:p>
    <w:p w:rsidR="002D0F0A" w:rsidRDefault="002D0F0A">
      <w:pPr>
        <w:rPr>
          <w:sz w:val="28"/>
        </w:rPr>
      </w:pPr>
    </w:p>
    <w:p w:rsidR="002D0F0A" w:rsidRPr="002D0F0A" w:rsidRDefault="002D0F0A" w:rsidP="002D0F0A">
      <w:pPr>
        <w:rPr>
          <w:sz w:val="28"/>
        </w:rPr>
      </w:pPr>
      <w:r w:rsidRPr="002D0F0A">
        <w:rPr>
          <w:sz w:val="28"/>
        </w:rPr>
        <w:t xml:space="preserve">Глава администрации </w:t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</w:r>
      <w:r w:rsidRPr="002D0F0A">
        <w:rPr>
          <w:sz w:val="28"/>
        </w:rPr>
        <w:tab/>
        <w:t>В.А. Сутягин</w:t>
      </w:r>
    </w:p>
    <w:p w:rsidR="002D0F0A" w:rsidRPr="002D0F0A" w:rsidRDefault="002D0F0A" w:rsidP="002D0F0A">
      <w:pPr>
        <w:rPr>
          <w:sz w:val="28"/>
        </w:rPr>
      </w:pPr>
    </w:p>
    <w:p w:rsidR="002D0F0A" w:rsidRDefault="002D0F0A">
      <w:pPr>
        <w:rPr>
          <w:sz w:val="28"/>
        </w:rPr>
        <w:sectPr w:rsidR="002D0F0A">
          <w:type w:val="continuous"/>
          <w:pgSz w:w="11900" w:h="16840"/>
          <w:pgMar w:top="1140" w:right="440" w:bottom="280" w:left="1600" w:header="720" w:footer="720" w:gutter="0"/>
          <w:cols w:space="720"/>
        </w:sectPr>
      </w:pPr>
    </w:p>
    <w:p w:rsidR="00E54805" w:rsidRDefault="00E54805" w:rsidP="00E54805">
      <w:pPr>
        <w:pStyle w:val="a3"/>
        <w:spacing w:before="74"/>
        <w:ind w:left="1558" w:right="-3995"/>
        <w:jc w:val="right"/>
      </w:pPr>
      <w:r>
        <w:rPr>
          <w:spacing w:val="-2"/>
        </w:rPr>
        <w:lastRenderedPageBreak/>
        <w:t>Утверждено</w:t>
      </w:r>
    </w:p>
    <w:p w:rsidR="00E54805" w:rsidRDefault="00E54805" w:rsidP="00E54805">
      <w:pPr>
        <w:pStyle w:val="a3"/>
        <w:ind w:left="878" w:right="117" w:firstLine="1318"/>
        <w:jc w:val="right"/>
        <w:rPr>
          <w:spacing w:val="-2"/>
        </w:rPr>
      </w:pPr>
      <w:r>
        <w:rPr>
          <w:spacing w:val="-2"/>
        </w:rPr>
        <w:t>УТВЕРЖД</w:t>
      </w:r>
      <w:r w:rsidR="00813062">
        <w:rPr>
          <w:spacing w:val="-2"/>
        </w:rPr>
        <w:t>ЕНО</w:t>
      </w:r>
    </w:p>
    <w:p w:rsidR="00E54805" w:rsidRDefault="00E54805" w:rsidP="00E54805">
      <w:pPr>
        <w:pStyle w:val="a3"/>
        <w:ind w:left="878" w:right="117" w:firstLine="1318"/>
        <w:jc w:val="right"/>
        <w:rPr>
          <w:spacing w:val="-2"/>
        </w:rPr>
      </w:pPr>
      <w:r>
        <w:rPr>
          <w:spacing w:val="-2"/>
        </w:rPr>
        <w:t xml:space="preserve">Постановлением администрации </w:t>
      </w:r>
    </w:p>
    <w:p w:rsidR="00E54805" w:rsidRDefault="00E54805" w:rsidP="00E54805">
      <w:pPr>
        <w:pStyle w:val="a3"/>
        <w:ind w:left="878" w:right="117" w:firstLine="1318"/>
        <w:jc w:val="right"/>
      </w:pPr>
      <w: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</w:p>
    <w:p w:rsidR="00E54805" w:rsidRDefault="00E54805" w:rsidP="00E54805">
      <w:pPr>
        <w:pStyle w:val="a3"/>
        <w:ind w:left="634" w:right="118" w:firstLine="346"/>
        <w:jc w:val="right"/>
        <w:rPr>
          <w:spacing w:val="-2"/>
        </w:rPr>
      </w:pPr>
      <w:r>
        <w:rPr>
          <w:spacing w:val="-2"/>
        </w:rPr>
        <w:t>«</w:t>
      </w:r>
      <w:proofErr w:type="spellStart"/>
      <w:r>
        <w:rPr>
          <w:spacing w:val="-2"/>
        </w:rPr>
        <w:t>Новомайнское</w:t>
      </w:r>
      <w:proofErr w:type="spellEnd"/>
      <w:r>
        <w:rPr>
          <w:spacing w:val="-2"/>
        </w:rPr>
        <w:t xml:space="preserve"> городское поселение»</w:t>
      </w:r>
    </w:p>
    <w:p w:rsidR="00E54805" w:rsidRDefault="00E54805" w:rsidP="00E54805">
      <w:pPr>
        <w:pStyle w:val="a3"/>
        <w:ind w:left="634" w:right="118" w:firstLine="346"/>
        <w:jc w:val="right"/>
        <w:rPr>
          <w:spacing w:val="-2"/>
        </w:rPr>
      </w:pPr>
      <w:r>
        <w:rPr>
          <w:spacing w:val="-2"/>
        </w:rPr>
        <w:t xml:space="preserve"> Мелекесского района Ульяновской области</w:t>
      </w:r>
    </w:p>
    <w:p w:rsidR="00E54805" w:rsidRDefault="00E54805" w:rsidP="00E54805">
      <w:pPr>
        <w:pStyle w:val="a3"/>
        <w:ind w:left="634" w:right="118" w:firstLine="346"/>
        <w:jc w:val="right"/>
      </w:pPr>
      <w:r>
        <w:rPr>
          <w:spacing w:val="-2"/>
        </w:rPr>
        <w:t xml:space="preserve"> </w:t>
      </w:r>
      <w:r>
        <w:t>от «29» июля 2024 года</w:t>
      </w:r>
      <w:r>
        <w:rPr>
          <w:spacing w:val="-1"/>
        </w:rPr>
        <w:t xml:space="preserve"> </w:t>
      </w:r>
      <w:r>
        <w:t>N 191/1</w:t>
      </w:r>
    </w:p>
    <w:p w:rsidR="00D15115" w:rsidRDefault="00FB40B9" w:rsidP="00E54805">
      <w:pPr>
        <w:pStyle w:val="1"/>
      </w:pPr>
      <w:r>
        <w:rPr>
          <w:spacing w:val="-2"/>
        </w:rPr>
        <w:t>Положение</w:t>
      </w:r>
    </w:p>
    <w:p w:rsidR="00D15115" w:rsidRDefault="00FB40B9">
      <w:pPr>
        <w:pStyle w:val="2"/>
        <w:spacing w:before="1"/>
        <w:ind w:left="1250" w:firstLine="178"/>
      </w:pPr>
      <w:r>
        <w:t>о системе оповещения населения на территории</w:t>
      </w:r>
      <w:r w:rsidR="002D0F0A">
        <w:t xml:space="preserve"> муниципального образования «</w:t>
      </w:r>
      <w:proofErr w:type="spellStart"/>
      <w:r w:rsidR="002D0F0A">
        <w:rPr>
          <w:spacing w:val="-2"/>
        </w:rPr>
        <w:t>Ново</w:t>
      </w:r>
      <w:r w:rsidR="00813062">
        <w:rPr>
          <w:spacing w:val="-2"/>
        </w:rPr>
        <w:t>майнское</w:t>
      </w:r>
      <w:proofErr w:type="spellEnd"/>
      <w:r w:rsidR="00813062">
        <w:rPr>
          <w:spacing w:val="-2"/>
        </w:rPr>
        <w:t xml:space="preserve"> городское поселение» М</w:t>
      </w:r>
      <w:r w:rsidR="002D0F0A">
        <w:rPr>
          <w:spacing w:val="-2"/>
        </w:rPr>
        <w:t>елекесского</w:t>
      </w:r>
      <w:r>
        <w:rPr>
          <w:spacing w:val="-15"/>
        </w:rPr>
        <w:t xml:space="preserve"> </w:t>
      </w:r>
      <w:r>
        <w:rPr>
          <w:spacing w:val="-2"/>
        </w:rPr>
        <w:t>района</w:t>
      </w:r>
      <w:r>
        <w:rPr>
          <w:spacing w:val="-14"/>
        </w:rPr>
        <w:t xml:space="preserve"> </w:t>
      </w:r>
      <w:r>
        <w:rPr>
          <w:spacing w:val="-2"/>
        </w:rPr>
        <w:t>Ульяновской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</w:p>
    <w:p w:rsidR="00D15115" w:rsidRDefault="00D15115">
      <w:pPr>
        <w:pStyle w:val="a3"/>
        <w:spacing w:before="12"/>
        <w:ind w:left="0"/>
        <w:rPr>
          <w:b/>
          <w:sz w:val="32"/>
        </w:rPr>
      </w:pPr>
    </w:p>
    <w:p w:rsidR="00D15115" w:rsidRDefault="00FB40B9">
      <w:pPr>
        <w:pStyle w:val="a5"/>
        <w:numPr>
          <w:ilvl w:val="0"/>
          <w:numId w:val="5"/>
        </w:numPr>
        <w:tabs>
          <w:tab w:val="left" w:pos="3730"/>
        </w:tabs>
        <w:ind w:left="3730" w:hanging="284"/>
        <w:jc w:val="left"/>
        <w:rPr>
          <w:b/>
          <w:sz w:val="32"/>
        </w:rPr>
      </w:pPr>
      <w:r>
        <w:rPr>
          <w:b/>
          <w:sz w:val="32"/>
        </w:rPr>
        <w:t>Общие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положения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109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 xml:space="preserve">Положение о системе оповещения населения на территории </w:t>
      </w:r>
      <w:r w:rsidR="002D0F0A" w:rsidRPr="00813062">
        <w:rPr>
          <w:color w:val="191717"/>
          <w:sz w:val="24"/>
          <w:szCs w:val="24"/>
        </w:rPr>
        <w:t>муниципального образования «</w:t>
      </w:r>
      <w:proofErr w:type="spellStart"/>
      <w:r w:rsidR="002D0F0A" w:rsidRPr="00813062">
        <w:rPr>
          <w:color w:val="191717"/>
          <w:sz w:val="24"/>
          <w:szCs w:val="24"/>
        </w:rPr>
        <w:t>Новомайнское</w:t>
      </w:r>
      <w:proofErr w:type="spellEnd"/>
      <w:r w:rsidR="002D0F0A" w:rsidRPr="00813062">
        <w:rPr>
          <w:color w:val="191717"/>
          <w:sz w:val="24"/>
          <w:szCs w:val="24"/>
        </w:rPr>
        <w:t xml:space="preserve"> городское поселение» Мелекесского района Ульяновской области </w:t>
      </w:r>
      <w:r w:rsidRPr="00813062">
        <w:rPr>
          <w:sz w:val="24"/>
          <w:szCs w:val="24"/>
        </w:rPr>
        <w:t>(далее - Положение) разработано в соответствии с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№578 и министерства цифрового развития, связи и массовых коммуникаций Российской Федерации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№365</w:t>
      </w:r>
      <w:r w:rsidRPr="00813062">
        <w:rPr>
          <w:spacing w:val="-7"/>
        </w:rPr>
        <w:t xml:space="preserve"> </w:t>
      </w:r>
      <w:r w:rsidRPr="00813062">
        <w:t>от</w:t>
      </w:r>
      <w:r w:rsidRPr="00813062">
        <w:rPr>
          <w:spacing w:val="-8"/>
        </w:rPr>
        <w:t xml:space="preserve"> </w:t>
      </w:r>
      <w:r w:rsidRPr="00813062">
        <w:t>31июля</w:t>
      </w:r>
      <w:r w:rsidRPr="00813062">
        <w:rPr>
          <w:spacing w:val="-8"/>
        </w:rPr>
        <w:t xml:space="preserve"> </w:t>
      </w:r>
      <w:r w:rsidRPr="00813062">
        <w:t>2020года</w:t>
      </w:r>
      <w:r w:rsidRPr="00813062">
        <w:rPr>
          <w:spacing w:val="-7"/>
        </w:rPr>
        <w:t xml:space="preserve"> </w:t>
      </w:r>
      <w:r w:rsidRPr="00813062">
        <w:t>«Об</w:t>
      </w:r>
      <w:r w:rsidRPr="00813062">
        <w:rPr>
          <w:spacing w:val="-8"/>
        </w:rPr>
        <w:t xml:space="preserve"> </w:t>
      </w:r>
      <w:r w:rsidRPr="00813062">
        <w:t>утверждении</w:t>
      </w:r>
      <w:r w:rsidRPr="00813062">
        <w:rPr>
          <w:spacing w:val="-6"/>
        </w:rPr>
        <w:t xml:space="preserve"> </w:t>
      </w:r>
      <w:r w:rsidRPr="00813062">
        <w:t>положения</w:t>
      </w:r>
      <w:r w:rsidRPr="00813062">
        <w:rPr>
          <w:spacing w:val="-6"/>
        </w:rPr>
        <w:t xml:space="preserve"> </w:t>
      </w:r>
      <w:r w:rsidRPr="00813062">
        <w:t>о</w:t>
      </w:r>
      <w:r w:rsidRPr="00813062">
        <w:rPr>
          <w:spacing w:val="-7"/>
        </w:rPr>
        <w:t xml:space="preserve"> </w:t>
      </w:r>
      <w:r w:rsidRPr="00813062">
        <w:t>системах</w:t>
      </w:r>
      <w:r w:rsidRPr="00813062">
        <w:rPr>
          <w:spacing w:val="-7"/>
        </w:rPr>
        <w:t xml:space="preserve"> </w:t>
      </w:r>
      <w:r w:rsidRPr="00813062">
        <w:t>оповещения</w:t>
      </w:r>
      <w:r w:rsidRPr="00813062">
        <w:rPr>
          <w:spacing w:val="-7"/>
        </w:rPr>
        <w:t xml:space="preserve"> </w:t>
      </w:r>
      <w:r w:rsidRPr="00813062">
        <w:rPr>
          <w:spacing w:val="-2"/>
        </w:rPr>
        <w:t>населения.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107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Положение определяет назначение, задачи и требования к системам оповещения населения</w:t>
      </w:r>
      <w:r w:rsidR="002D0F0A" w:rsidRPr="00813062">
        <w:rPr>
          <w:sz w:val="24"/>
          <w:szCs w:val="24"/>
        </w:rPr>
        <w:t xml:space="preserve"> на территории</w:t>
      </w:r>
      <w:r w:rsidRPr="00813062">
        <w:rPr>
          <w:sz w:val="24"/>
          <w:szCs w:val="24"/>
        </w:rPr>
        <w:t xml:space="preserve"> </w:t>
      </w:r>
      <w:r w:rsidR="002D0F0A" w:rsidRPr="00813062">
        <w:rPr>
          <w:color w:val="191717"/>
          <w:sz w:val="24"/>
          <w:szCs w:val="24"/>
        </w:rPr>
        <w:t>муниципального образования «</w:t>
      </w:r>
      <w:proofErr w:type="spellStart"/>
      <w:r w:rsidR="002D0F0A" w:rsidRPr="00813062">
        <w:rPr>
          <w:color w:val="191717"/>
          <w:sz w:val="24"/>
          <w:szCs w:val="24"/>
        </w:rPr>
        <w:t>Новомайнское</w:t>
      </w:r>
      <w:proofErr w:type="spellEnd"/>
      <w:r w:rsidR="002D0F0A" w:rsidRPr="00813062">
        <w:rPr>
          <w:color w:val="191717"/>
          <w:sz w:val="24"/>
          <w:szCs w:val="24"/>
        </w:rPr>
        <w:t xml:space="preserve"> городское поселение» Мелекесского района Ульяновской области</w:t>
      </w:r>
      <w:r w:rsidRPr="00813062">
        <w:rPr>
          <w:b/>
          <w:sz w:val="24"/>
          <w:szCs w:val="24"/>
        </w:rPr>
        <w:t xml:space="preserve">, </w:t>
      </w:r>
      <w:r w:rsidRPr="00813062">
        <w:rPr>
          <w:sz w:val="24"/>
          <w:szCs w:val="24"/>
        </w:rPr>
        <w:t>порядок их задействования и поддержания в состоянии постоянной готовности.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103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125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081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lastRenderedPageBreak/>
        <w:t>Комплексная система экстренного оповещения населения об угрозе возникновения или о возникновении чрезвычайных ситуаций (далее - КСЭОН)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</w:t>
      </w:r>
      <w:r w:rsidRPr="00813062">
        <w:rPr>
          <w:spacing w:val="53"/>
          <w:sz w:val="24"/>
          <w:szCs w:val="24"/>
        </w:rPr>
        <w:t xml:space="preserve"> </w:t>
      </w:r>
      <w:r w:rsidRPr="00813062">
        <w:rPr>
          <w:sz w:val="24"/>
          <w:szCs w:val="24"/>
        </w:rPr>
        <w:t>информации</w:t>
      </w:r>
      <w:r w:rsidRPr="00813062">
        <w:rPr>
          <w:spacing w:val="52"/>
          <w:sz w:val="24"/>
          <w:szCs w:val="24"/>
        </w:rPr>
        <w:t xml:space="preserve"> </w:t>
      </w:r>
      <w:r w:rsidRPr="00813062">
        <w:rPr>
          <w:sz w:val="24"/>
          <w:szCs w:val="24"/>
        </w:rPr>
        <w:t>до</w:t>
      </w:r>
      <w:r w:rsidRPr="00813062">
        <w:rPr>
          <w:spacing w:val="53"/>
          <w:sz w:val="24"/>
          <w:szCs w:val="24"/>
        </w:rPr>
        <w:t xml:space="preserve"> </w:t>
      </w:r>
      <w:r w:rsidRPr="00813062">
        <w:rPr>
          <w:sz w:val="24"/>
          <w:szCs w:val="24"/>
        </w:rPr>
        <w:t>органов</w:t>
      </w:r>
      <w:r w:rsidRPr="00813062">
        <w:rPr>
          <w:spacing w:val="53"/>
          <w:sz w:val="24"/>
          <w:szCs w:val="24"/>
        </w:rPr>
        <w:t xml:space="preserve"> </w:t>
      </w:r>
      <w:r w:rsidRPr="00813062">
        <w:rPr>
          <w:sz w:val="24"/>
          <w:szCs w:val="24"/>
        </w:rPr>
        <w:t>управления</w:t>
      </w:r>
      <w:r w:rsidRPr="00813062">
        <w:rPr>
          <w:spacing w:val="53"/>
          <w:sz w:val="24"/>
          <w:szCs w:val="24"/>
        </w:rPr>
        <w:t xml:space="preserve"> </w:t>
      </w:r>
      <w:r w:rsidRPr="00813062">
        <w:rPr>
          <w:sz w:val="24"/>
          <w:szCs w:val="24"/>
        </w:rPr>
        <w:t>единой</w:t>
      </w:r>
      <w:r w:rsidRPr="00813062">
        <w:rPr>
          <w:spacing w:val="53"/>
          <w:sz w:val="24"/>
          <w:szCs w:val="24"/>
        </w:rPr>
        <w:t xml:space="preserve"> </w:t>
      </w:r>
      <w:r w:rsidRPr="00813062">
        <w:rPr>
          <w:sz w:val="24"/>
          <w:szCs w:val="24"/>
        </w:rPr>
        <w:t>государственной</w:t>
      </w:r>
      <w:r w:rsidRPr="00813062">
        <w:rPr>
          <w:spacing w:val="53"/>
          <w:sz w:val="24"/>
          <w:szCs w:val="24"/>
        </w:rPr>
        <w:t xml:space="preserve"> </w:t>
      </w:r>
      <w:r w:rsidR="002D0F0A" w:rsidRPr="00813062">
        <w:rPr>
          <w:spacing w:val="-2"/>
          <w:sz w:val="24"/>
          <w:szCs w:val="24"/>
        </w:rPr>
        <w:t>системы</w:t>
      </w:r>
      <w:r w:rsid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предупреждения и ликвидации чрезвычайных ситуаций и до населения в автоматическом и (или) автоматизированном режимах.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073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В</w:t>
      </w:r>
      <w:r w:rsidRP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общероссийской</w:t>
      </w:r>
      <w:r w:rsidRP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комплексной системе</w:t>
      </w:r>
      <w:r w:rsidRP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информирования и</w:t>
      </w:r>
      <w:r w:rsidRP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людей.</w:t>
      </w:r>
    </w:p>
    <w:p w:rsidR="00D15115" w:rsidRPr="00813062" w:rsidRDefault="00FB40B9" w:rsidP="00B30618">
      <w:pPr>
        <w:pStyle w:val="a5"/>
        <w:numPr>
          <w:ilvl w:val="1"/>
          <w:numId w:val="6"/>
        </w:numPr>
        <w:tabs>
          <w:tab w:val="left" w:pos="1321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Системы оповещения населения создаются на следующих уровнях функционирования РСЧС:</w:t>
      </w:r>
    </w:p>
    <w:p w:rsidR="00D15115" w:rsidRPr="00813062" w:rsidRDefault="00FB40B9" w:rsidP="00B30618">
      <w:pPr>
        <w:pStyle w:val="a3"/>
        <w:tabs>
          <w:tab w:val="left" w:pos="1423"/>
          <w:tab w:val="left" w:pos="3223"/>
          <w:tab w:val="left" w:pos="4296"/>
          <w:tab w:val="left" w:pos="4741"/>
          <w:tab w:val="left" w:pos="6491"/>
          <w:tab w:val="left" w:pos="8924"/>
        </w:tabs>
        <w:ind w:left="0" w:firstLine="1111"/>
        <w:jc w:val="both"/>
      </w:pPr>
      <w:r w:rsidRPr="00813062">
        <w:rPr>
          <w:spacing w:val="-6"/>
        </w:rPr>
        <w:t>на</w:t>
      </w:r>
      <w:r w:rsidRPr="00813062">
        <w:tab/>
      </w:r>
      <w:r w:rsidRPr="00813062">
        <w:rPr>
          <w:spacing w:val="-2"/>
        </w:rPr>
        <w:t>региональном</w:t>
      </w:r>
      <w:r w:rsidRPr="00813062">
        <w:tab/>
      </w:r>
      <w:r w:rsidRPr="00813062">
        <w:rPr>
          <w:spacing w:val="-2"/>
        </w:rPr>
        <w:t>уровне</w:t>
      </w:r>
      <w:r w:rsidRPr="00813062">
        <w:tab/>
      </w:r>
      <w:r w:rsidRPr="00813062">
        <w:rPr>
          <w:spacing w:val="-10"/>
        </w:rPr>
        <w:t>-</w:t>
      </w:r>
      <w:r w:rsidRPr="00813062">
        <w:tab/>
      </w:r>
      <w:r w:rsidRPr="00813062">
        <w:rPr>
          <w:spacing w:val="-2"/>
        </w:rPr>
        <w:t>региональная</w:t>
      </w:r>
      <w:r w:rsidRPr="00813062">
        <w:tab/>
      </w:r>
      <w:r w:rsidRPr="00813062">
        <w:rPr>
          <w:spacing w:val="-2"/>
        </w:rPr>
        <w:t>автоматизированная</w:t>
      </w:r>
      <w:r w:rsidRPr="00813062">
        <w:tab/>
      </w:r>
      <w:r w:rsidRPr="00813062">
        <w:rPr>
          <w:spacing w:val="-2"/>
        </w:rPr>
        <w:t xml:space="preserve">система </w:t>
      </w:r>
      <w:r w:rsidRPr="00813062">
        <w:t>централизованного оповещения (далее - региональная система оповещения);</w:t>
      </w:r>
    </w:p>
    <w:p w:rsidR="00D15115" w:rsidRPr="00813062" w:rsidRDefault="00FB40B9" w:rsidP="00B30618">
      <w:pPr>
        <w:pStyle w:val="a3"/>
        <w:tabs>
          <w:tab w:val="left" w:pos="1353"/>
          <w:tab w:val="left" w:pos="3293"/>
          <w:tab w:val="left" w:pos="4296"/>
          <w:tab w:val="left" w:pos="4671"/>
          <w:tab w:val="left" w:pos="6561"/>
          <w:tab w:val="left" w:pos="8924"/>
        </w:tabs>
        <w:ind w:left="0" w:firstLine="1111"/>
        <w:jc w:val="both"/>
      </w:pPr>
      <w:r w:rsidRPr="00813062">
        <w:rPr>
          <w:spacing w:val="-6"/>
        </w:rPr>
        <w:t>на</w:t>
      </w:r>
      <w:r w:rsidRPr="00813062">
        <w:tab/>
      </w:r>
      <w:r w:rsidRPr="00813062">
        <w:rPr>
          <w:spacing w:val="-2"/>
        </w:rPr>
        <w:t>муниципальном</w:t>
      </w:r>
      <w:r w:rsidRPr="00813062">
        <w:tab/>
      </w:r>
      <w:r w:rsidRPr="00813062">
        <w:rPr>
          <w:spacing w:val="-2"/>
        </w:rPr>
        <w:t>уровне</w:t>
      </w:r>
      <w:r w:rsidRPr="00813062">
        <w:tab/>
      </w:r>
      <w:r w:rsidRPr="00813062">
        <w:rPr>
          <w:spacing w:val="-10"/>
        </w:rPr>
        <w:t>-</w:t>
      </w:r>
      <w:r w:rsidRPr="00813062">
        <w:tab/>
      </w:r>
      <w:r w:rsidRPr="00813062">
        <w:rPr>
          <w:spacing w:val="-2"/>
        </w:rPr>
        <w:t>муниципальная</w:t>
      </w:r>
      <w:r w:rsidRPr="00813062">
        <w:tab/>
      </w:r>
      <w:r w:rsidRPr="00813062">
        <w:rPr>
          <w:spacing w:val="-2"/>
        </w:rPr>
        <w:t>автоматизированная</w:t>
      </w:r>
      <w:r w:rsidRPr="00813062">
        <w:tab/>
      </w:r>
      <w:r w:rsidRPr="00813062">
        <w:rPr>
          <w:spacing w:val="-2"/>
        </w:rPr>
        <w:t xml:space="preserve">система </w:t>
      </w:r>
      <w:r w:rsidRPr="00813062">
        <w:t>централизованного оповещения (далее - муниципальная система оповещения);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на</w:t>
      </w:r>
      <w:r w:rsidRPr="00813062">
        <w:rPr>
          <w:spacing w:val="-9"/>
        </w:rPr>
        <w:t xml:space="preserve"> </w:t>
      </w:r>
      <w:r w:rsidRPr="00813062">
        <w:t>объектовом</w:t>
      </w:r>
      <w:r w:rsidRPr="00813062">
        <w:rPr>
          <w:spacing w:val="-8"/>
        </w:rPr>
        <w:t xml:space="preserve"> </w:t>
      </w:r>
      <w:r w:rsidRPr="00813062">
        <w:t>уровне</w:t>
      </w:r>
      <w:r w:rsidRPr="00813062">
        <w:rPr>
          <w:spacing w:val="-6"/>
        </w:rPr>
        <w:t xml:space="preserve"> </w:t>
      </w:r>
      <w:r w:rsidRPr="00813062">
        <w:t>-</w:t>
      </w:r>
      <w:r w:rsidRPr="00813062">
        <w:rPr>
          <w:spacing w:val="-7"/>
        </w:rPr>
        <w:t xml:space="preserve"> </w:t>
      </w:r>
      <w:r w:rsidRPr="00813062">
        <w:t>локальная</w:t>
      </w:r>
      <w:r w:rsidRPr="00813062">
        <w:rPr>
          <w:spacing w:val="-8"/>
        </w:rPr>
        <w:t xml:space="preserve"> </w:t>
      </w:r>
      <w:r w:rsidRPr="00813062">
        <w:t>система</w:t>
      </w:r>
      <w:r w:rsidRPr="00813062">
        <w:rPr>
          <w:spacing w:val="-6"/>
        </w:rPr>
        <w:t xml:space="preserve"> </w:t>
      </w:r>
      <w:r w:rsidRPr="00813062">
        <w:rPr>
          <w:spacing w:val="-2"/>
        </w:rPr>
        <w:t>оповещения.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Системы</w:t>
      </w:r>
      <w:r w:rsidRPr="00813062">
        <w:rPr>
          <w:spacing w:val="-6"/>
        </w:rPr>
        <w:t xml:space="preserve"> </w:t>
      </w:r>
      <w:r w:rsidRPr="00813062">
        <w:t>оповещения</w:t>
      </w:r>
      <w:r w:rsidRPr="00813062">
        <w:rPr>
          <w:spacing w:val="-8"/>
        </w:rPr>
        <w:t xml:space="preserve"> </w:t>
      </w:r>
      <w:r w:rsidRPr="00813062">
        <w:t>всех</w:t>
      </w:r>
      <w:r w:rsidRPr="00813062">
        <w:rPr>
          <w:spacing w:val="-7"/>
        </w:rPr>
        <w:t xml:space="preserve"> </w:t>
      </w:r>
      <w:r w:rsidRPr="00813062">
        <w:t>уровней</w:t>
      </w:r>
      <w:r w:rsidRPr="00813062">
        <w:rPr>
          <w:spacing w:val="-8"/>
        </w:rPr>
        <w:t xml:space="preserve"> </w:t>
      </w:r>
      <w:r w:rsidRPr="00813062">
        <w:t>должны</w:t>
      </w:r>
      <w:r w:rsidRPr="00813062">
        <w:rPr>
          <w:spacing w:val="-7"/>
        </w:rPr>
        <w:t xml:space="preserve"> </w:t>
      </w:r>
      <w:r w:rsidRPr="00813062">
        <w:t>технически</w:t>
      </w:r>
      <w:r w:rsidRPr="00813062">
        <w:rPr>
          <w:spacing w:val="-8"/>
        </w:rPr>
        <w:t xml:space="preserve"> </w:t>
      </w:r>
      <w:r w:rsidRPr="00813062">
        <w:t>и</w:t>
      </w:r>
      <w:r w:rsidRPr="00813062">
        <w:rPr>
          <w:spacing w:val="-7"/>
        </w:rPr>
        <w:t xml:space="preserve"> </w:t>
      </w:r>
      <w:proofErr w:type="spellStart"/>
      <w:r w:rsidRPr="00813062">
        <w:t>программно</w:t>
      </w:r>
      <w:proofErr w:type="spellEnd"/>
      <w:r w:rsidRPr="00813062">
        <w:rPr>
          <w:spacing w:val="-7"/>
        </w:rPr>
        <w:t xml:space="preserve"> </w:t>
      </w:r>
      <w:r w:rsidRPr="00813062">
        <w:t>сопрягаться КСЭОН создается на региональном, муниципальном и объектовом уровнях.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Муниципальные</w:t>
      </w:r>
      <w:r w:rsidRPr="00813062">
        <w:rPr>
          <w:spacing w:val="-11"/>
        </w:rPr>
        <w:t xml:space="preserve"> </w:t>
      </w:r>
      <w:r w:rsidRPr="00813062">
        <w:t>система</w:t>
      </w:r>
      <w:r w:rsidRPr="00813062">
        <w:rPr>
          <w:spacing w:val="-6"/>
        </w:rPr>
        <w:t xml:space="preserve"> </w:t>
      </w:r>
      <w:r w:rsidRPr="00813062">
        <w:t>оповещения</w:t>
      </w:r>
      <w:r w:rsidRPr="00813062">
        <w:rPr>
          <w:spacing w:val="-8"/>
        </w:rPr>
        <w:t xml:space="preserve"> </w:t>
      </w:r>
      <w:r w:rsidRPr="00813062">
        <w:t>создают</w:t>
      </w:r>
      <w:r w:rsidRPr="00813062">
        <w:rPr>
          <w:spacing w:val="-8"/>
        </w:rPr>
        <w:t xml:space="preserve"> </w:t>
      </w:r>
      <w:r w:rsidRPr="00813062">
        <w:t>органы</w:t>
      </w:r>
      <w:r w:rsidRPr="00813062">
        <w:rPr>
          <w:spacing w:val="-7"/>
        </w:rPr>
        <w:t xml:space="preserve"> </w:t>
      </w:r>
      <w:r w:rsidRPr="00813062">
        <w:t>местного</w:t>
      </w:r>
      <w:r w:rsidRPr="00813062">
        <w:rPr>
          <w:spacing w:val="-6"/>
        </w:rPr>
        <w:t xml:space="preserve"> </w:t>
      </w:r>
      <w:r w:rsidRPr="00813062">
        <w:rPr>
          <w:spacing w:val="-2"/>
        </w:rPr>
        <w:t>самоуправления.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Локальные системы оповещения создают организации, эксплуатирующие опасные производственные объекты I и II класс</w:t>
      </w:r>
      <w:r w:rsidR="00813062">
        <w:t>ов опасности, особо радиационно-опасные и ядерно-</w:t>
      </w:r>
      <w:r w:rsidRPr="00813062">
        <w:t>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 xml:space="preserve"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</w:t>
      </w:r>
      <w:r w:rsidRPr="00813062">
        <w:rPr>
          <w:spacing w:val="-2"/>
        </w:rPr>
        <w:t>организации.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</w:t>
      </w:r>
      <w:r w:rsidRPr="00813062">
        <w:rPr>
          <w:spacing w:val="-13"/>
        </w:rPr>
        <w:t xml:space="preserve"> </w:t>
      </w:r>
      <w:r w:rsidRPr="00813062">
        <w:t>Российской</w:t>
      </w:r>
      <w:r w:rsidRPr="00813062">
        <w:rPr>
          <w:spacing w:val="-13"/>
        </w:rPr>
        <w:t xml:space="preserve"> </w:t>
      </w:r>
      <w:r w:rsidRPr="00813062">
        <w:t>Федерации,</w:t>
      </w:r>
      <w:r w:rsidRPr="00813062">
        <w:rPr>
          <w:spacing w:val="-13"/>
        </w:rPr>
        <w:t xml:space="preserve"> </w:t>
      </w:r>
      <w:r w:rsidRPr="00813062">
        <w:t>от</w:t>
      </w:r>
      <w:r w:rsidRPr="00813062">
        <w:rPr>
          <w:spacing w:val="-14"/>
        </w:rPr>
        <w:t xml:space="preserve"> </w:t>
      </w:r>
      <w:r w:rsidRPr="00813062">
        <w:t>аварий</w:t>
      </w:r>
      <w:r w:rsidRPr="00813062">
        <w:rPr>
          <w:spacing w:val="-13"/>
        </w:rPr>
        <w:t xml:space="preserve"> </w:t>
      </w:r>
      <w:r w:rsidRPr="00813062">
        <w:t>на</w:t>
      </w:r>
      <w:r w:rsidRPr="00813062">
        <w:rPr>
          <w:spacing w:val="-13"/>
        </w:rPr>
        <w:t xml:space="preserve"> </w:t>
      </w:r>
      <w:r w:rsidRPr="00813062">
        <w:t>опасных</w:t>
      </w:r>
      <w:r w:rsidRPr="00813062">
        <w:rPr>
          <w:spacing w:val="-14"/>
        </w:rPr>
        <w:t xml:space="preserve"> </w:t>
      </w:r>
      <w:r w:rsidRPr="00813062">
        <w:t>производственных</w:t>
      </w:r>
      <w:r w:rsidRPr="00813062">
        <w:rPr>
          <w:spacing w:val="-14"/>
        </w:rPr>
        <w:t xml:space="preserve"> </w:t>
      </w:r>
      <w:r w:rsidRPr="00813062">
        <w:t>объектах I и II класс</w:t>
      </w:r>
      <w:r w:rsidR="00813062">
        <w:t>ов опасности, особо радиационно-опасных и ядерно-</w:t>
      </w:r>
      <w:r w:rsidRPr="00813062">
        <w:t>опасных производствах и объектах,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их территорий (для гидротехнических сооружений чрезвычайно высокой опасности и гидротехнических сооружений высокой опасности - в нижнем бьефе, в зонах затопления на расстоянии до 6 км от объектов).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 xml:space="preserve">Границами зон действия КСЭОН являются границы зон экстренного оповещения </w:t>
      </w:r>
      <w:r w:rsidRPr="00813062">
        <w:rPr>
          <w:spacing w:val="-2"/>
        </w:rPr>
        <w:t>населения.</w:t>
      </w:r>
    </w:p>
    <w:p w:rsidR="00D15115" w:rsidRPr="00813062" w:rsidRDefault="00FB40B9" w:rsidP="00B30618">
      <w:pPr>
        <w:pStyle w:val="a5"/>
        <w:numPr>
          <w:ilvl w:val="0"/>
          <w:numId w:val="4"/>
        </w:numPr>
        <w:tabs>
          <w:tab w:val="left" w:pos="1097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 xml:space="preserve">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местного </w:t>
      </w:r>
      <w:r w:rsidRPr="00813062">
        <w:rPr>
          <w:sz w:val="24"/>
          <w:szCs w:val="24"/>
        </w:rPr>
        <w:lastRenderedPageBreak/>
        <w:t xml:space="preserve">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</w:t>
      </w:r>
      <w:r w:rsidRPr="00813062">
        <w:rPr>
          <w:spacing w:val="-2"/>
          <w:sz w:val="24"/>
          <w:szCs w:val="24"/>
        </w:rPr>
        <w:t>характера.</w:t>
      </w:r>
    </w:p>
    <w:p w:rsidR="00D15115" w:rsidRPr="00813062" w:rsidRDefault="00FB40B9" w:rsidP="00B30618">
      <w:pPr>
        <w:pStyle w:val="a5"/>
        <w:numPr>
          <w:ilvl w:val="0"/>
          <w:numId w:val="4"/>
        </w:numPr>
        <w:tabs>
          <w:tab w:val="left" w:pos="1385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Системы оповещения населения должны соответствовать требованиям, изложенным в приложении N 1 к настоящему Положению.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На системы оповещения населения оформляются паспорта, образцы которых приведены в приложении N 2 к настоящему Положению.</w:t>
      </w:r>
    </w:p>
    <w:p w:rsidR="00D15115" w:rsidRDefault="00FB40B9">
      <w:pPr>
        <w:pStyle w:val="2"/>
        <w:numPr>
          <w:ilvl w:val="0"/>
          <w:numId w:val="5"/>
        </w:numPr>
        <w:tabs>
          <w:tab w:val="left" w:pos="1268"/>
          <w:tab w:val="left" w:pos="4176"/>
        </w:tabs>
        <w:spacing w:before="75"/>
        <w:ind w:left="4176" w:right="878" w:hanging="3316"/>
        <w:jc w:val="left"/>
      </w:pPr>
      <w:r>
        <w:t>Назначение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 xml:space="preserve">оповещения </w:t>
      </w:r>
      <w:r>
        <w:rPr>
          <w:spacing w:val="-2"/>
        </w:rPr>
        <w:t>населения</w:t>
      </w:r>
    </w:p>
    <w:p w:rsidR="00D15115" w:rsidRPr="00813062" w:rsidRDefault="00FB40B9" w:rsidP="00B30618">
      <w:pPr>
        <w:pStyle w:val="a5"/>
        <w:tabs>
          <w:tab w:val="left" w:pos="552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Муниципальная автоматизированная система централизованного оповещения (далее МАСЦО)</w:t>
      </w:r>
      <w:r w:rsidRPr="00813062">
        <w:rPr>
          <w:spacing w:val="-15"/>
          <w:sz w:val="24"/>
          <w:szCs w:val="24"/>
        </w:rPr>
        <w:t xml:space="preserve"> </w:t>
      </w:r>
      <w:r w:rsidRPr="00813062">
        <w:rPr>
          <w:sz w:val="24"/>
          <w:szCs w:val="24"/>
        </w:rPr>
        <w:t>является</w:t>
      </w:r>
      <w:r w:rsidRPr="00813062">
        <w:rPr>
          <w:spacing w:val="-14"/>
          <w:sz w:val="24"/>
          <w:szCs w:val="24"/>
        </w:rPr>
        <w:t xml:space="preserve"> </w:t>
      </w:r>
      <w:r w:rsidRPr="00813062">
        <w:rPr>
          <w:sz w:val="24"/>
          <w:szCs w:val="24"/>
        </w:rPr>
        <w:t>элементам</w:t>
      </w:r>
      <w:r w:rsidRPr="00813062">
        <w:rPr>
          <w:spacing w:val="-14"/>
          <w:sz w:val="24"/>
          <w:szCs w:val="24"/>
        </w:rPr>
        <w:t xml:space="preserve"> </w:t>
      </w:r>
      <w:r w:rsidRPr="00813062">
        <w:rPr>
          <w:sz w:val="24"/>
          <w:szCs w:val="24"/>
        </w:rPr>
        <w:t>региональной</w:t>
      </w:r>
      <w:r w:rsidRPr="00813062">
        <w:rPr>
          <w:spacing w:val="-14"/>
          <w:sz w:val="24"/>
          <w:szCs w:val="24"/>
        </w:rPr>
        <w:t xml:space="preserve"> </w:t>
      </w:r>
      <w:r w:rsidRPr="00813062">
        <w:rPr>
          <w:sz w:val="24"/>
          <w:szCs w:val="24"/>
        </w:rPr>
        <w:t>автоматизированной</w:t>
      </w:r>
      <w:r w:rsidRPr="00813062">
        <w:rPr>
          <w:spacing w:val="-14"/>
          <w:sz w:val="24"/>
          <w:szCs w:val="24"/>
        </w:rPr>
        <w:t xml:space="preserve"> </w:t>
      </w:r>
      <w:r w:rsidRPr="00813062">
        <w:rPr>
          <w:sz w:val="24"/>
          <w:szCs w:val="24"/>
        </w:rPr>
        <w:t>системы</w:t>
      </w:r>
      <w:r w:rsidRPr="00813062">
        <w:rPr>
          <w:spacing w:val="-15"/>
          <w:sz w:val="24"/>
          <w:szCs w:val="24"/>
        </w:rPr>
        <w:t xml:space="preserve"> </w:t>
      </w:r>
      <w:r w:rsidRPr="00813062">
        <w:rPr>
          <w:sz w:val="24"/>
          <w:szCs w:val="24"/>
        </w:rPr>
        <w:t>централизованного оповещения (далее РАСЦО)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и предназначена для обеспечения доведения сигналов оповещения и экстренной информации до органов управления, сил и средств гражданской обороны, муниципальной подсистемы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Программные</w:t>
      </w:r>
      <w:r w:rsidRPr="00813062">
        <w:rPr>
          <w:spacing w:val="-14"/>
        </w:rPr>
        <w:t xml:space="preserve"> </w:t>
      </w:r>
      <w:r w:rsidRPr="00813062">
        <w:t>и</w:t>
      </w:r>
      <w:r w:rsidRPr="00813062">
        <w:rPr>
          <w:spacing w:val="-12"/>
        </w:rPr>
        <w:t xml:space="preserve"> </w:t>
      </w:r>
      <w:r w:rsidRPr="00813062">
        <w:t>аппаратные</w:t>
      </w:r>
      <w:r w:rsidRPr="00813062">
        <w:rPr>
          <w:spacing w:val="-12"/>
        </w:rPr>
        <w:t xml:space="preserve"> </w:t>
      </w:r>
      <w:r w:rsidRPr="00813062">
        <w:t>средства</w:t>
      </w:r>
      <w:r w:rsidRPr="00813062">
        <w:rPr>
          <w:spacing w:val="-12"/>
        </w:rPr>
        <w:t xml:space="preserve"> </w:t>
      </w:r>
      <w:r w:rsidRPr="00813062">
        <w:t>МАСЦО</w:t>
      </w:r>
      <w:r w:rsidRPr="00813062">
        <w:rPr>
          <w:spacing w:val="-11"/>
        </w:rPr>
        <w:t xml:space="preserve"> </w:t>
      </w:r>
      <w:r w:rsidRPr="00813062">
        <w:t>позволяют</w:t>
      </w:r>
      <w:r w:rsidRPr="00813062">
        <w:rPr>
          <w:spacing w:val="-10"/>
        </w:rPr>
        <w:t xml:space="preserve"> </w:t>
      </w:r>
      <w:r w:rsidRPr="00813062">
        <w:rPr>
          <w:spacing w:val="-2"/>
        </w:rPr>
        <w:t>обеспечить: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324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высокую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гибкость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системы,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возможность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создания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множества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вариантов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оповещения,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обусл</w:t>
      </w:r>
      <w:r w:rsidR="00813062" w:rsidRPr="00813062">
        <w:rPr>
          <w:sz w:val="24"/>
          <w:szCs w:val="24"/>
        </w:rPr>
        <w:t xml:space="preserve">овленных принципом работы по </w:t>
      </w:r>
      <w:proofErr w:type="spellStart"/>
      <w:r w:rsidR="00813062" w:rsidRPr="00813062">
        <w:rPr>
          <w:sz w:val="24"/>
          <w:szCs w:val="24"/>
          <w:lang w:val="en-US"/>
        </w:rPr>
        <w:t>Int</w:t>
      </w:r>
      <w:r w:rsidRPr="00813062">
        <w:rPr>
          <w:sz w:val="24"/>
          <w:szCs w:val="24"/>
        </w:rPr>
        <w:t>ernet</w:t>
      </w:r>
      <w:proofErr w:type="spellEnd"/>
      <w:r w:rsidRPr="00813062">
        <w:rPr>
          <w:sz w:val="24"/>
          <w:szCs w:val="24"/>
        </w:rPr>
        <w:t>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60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оповещение руководящего и личного состава аварийных формирований в нерабочее время по домашним телефонам и в телефонных сетях операторов сотовой связи;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56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документирование распоряжений на оповещение органов управления КЧС, подчиненных и взаимодействующих ДДС;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314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высокую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оперативность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в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работе,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возможность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ее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использования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для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сбора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и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обмена</w:t>
      </w:r>
      <w:r w:rsidRPr="00813062">
        <w:rPr>
          <w:spacing w:val="40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оперативной информацией;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43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включение</w:t>
      </w:r>
      <w:r w:rsidRPr="00813062">
        <w:rPr>
          <w:spacing w:val="-9"/>
          <w:sz w:val="24"/>
          <w:szCs w:val="24"/>
        </w:rPr>
        <w:t xml:space="preserve"> </w:t>
      </w:r>
      <w:r w:rsidRPr="00813062">
        <w:rPr>
          <w:sz w:val="24"/>
          <w:szCs w:val="24"/>
        </w:rPr>
        <w:t>и</w:t>
      </w:r>
      <w:r w:rsidRPr="00813062">
        <w:rPr>
          <w:spacing w:val="-8"/>
          <w:sz w:val="24"/>
          <w:szCs w:val="24"/>
        </w:rPr>
        <w:t xml:space="preserve"> </w:t>
      </w:r>
      <w:r w:rsidRPr="00813062">
        <w:rPr>
          <w:sz w:val="24"/>
          <w:szCs w:val="24"/>
        </w:rPr>
        <w:t>передачу</w:t>
      </w:r>
      <w:r w:rsidRPr="00813062">
        <w:rPr>
          <w:spacing w:val="-9"/>
          <w:sz w:val="24"/>
          <w:szCs w:val="24"/>
        </w:rPr>
        <w:t xml:space="preserve"> </w:t>
      </w:r>
      <w:r w:rsidRPr="00813062">
        <w:rPr>
          <w:sz w:val="24"/>
          <w:szCs w:val="24"/>
        </w:rPr>
        <w:t>сигналов</w:t>
      </w:r>
      <w:r w:rsidRPr="00813062">
        <w:rPr>
          <w:spacing w:val="-7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оповещения</w:t>
      </w:r>
      <w:r w:rsidRPr="00813062">
        <w:rPr>
          <w:spacing w:val="-8"/>
          <w:sz w:val="24"/>
          <w:szCs w:val="24"/>
        </w:rPr>
        <w:t xml:space="preserve"> </w:t>
      </w:r>
      <w:r w:rsidRPr="00813062">
        <w:rPr>
          <w:sz w:val="24"/>
          <w:szCs w:val="24"/>
        </w:rPr>
        <w:t>ГО</w:t>
      </w:r>
      <w:r w:rsidRPr="00813062">
        <w:rPr>
          <w:spacing w:val="-7"/>
          <w:sz w:val="24"/>
          <w:szCs w:val="24"/>
        </w:rPr>
        <w:t xml:space="preserve"> </w:t>
      </w:r>
      <w:r w:rsidRPr="00813062">
        <w:rPr>
          <w:sz w:val="24"/>
          <w:szCs w:val="24"/>
        </w:rPr>
        <w:t>и</w:t>
      </w:r>
      <w:r w:rsidRPr="00813062">
        <w:rPr>
          <w:spacing w:val="-8"/>
          <w:sz w:val="24"/>
          <w:szCs w:val="24"/>
        </w:rPr>
        <w:t xml:space="preserve"> </w:t>
      </w:r>
      <w:r w:rsidRPr="00813062">
        <w:rPr>
          <w:sz w:val="24"/>
          <w:szCs w:val="24"/>
        </w:rPr>
        <w:t>информации</w:t>
      </w:r>
      <w:r w:rsidRPr="00813062">
        <w:rPr>
          <w:spacing w:val="-6"/>
          <w:sz w:val="24"/>
          <w:szCs w:val="24"/>
        </w:rPr>
        <w:t xml:space="preserve"> </w:t>
      </w:r>
      <w:r w:rsidRPr="00813062">
        <w:rPr>
          <w:spacing w:val="-2"/>
          <w:sz w:val="24"/>
          <w:szCs w:val="24"/>
        </w:rPr>
        <w:t>населению;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Сеть</w:t>
      </w:r>
      <w:r w:rsidRPr="00813062">
        <w:rPr>
          <w:spacing w:val="-3"/>
        </w:rPr>
        <w:t xml:space="preserve"> </w:t>
      </w:r>
      <w:r w:rsidRPr="00813062">
        <w:t>связи</w:t>
      </w:r>
      <w:r w:rsidRPr="00813062">
        <w:rPr>
          <w:spacing w:val="-4"/>
        </w:rPr>
        <w:t xml:space="preserve"> </w:t>
      </w:r>
      <w:r w:rsidRPr="00813062">
        <w:t>и</w:t>
      </w:r>
      <w:r w:rsidRPr="00813062">
        <w:rPr>
          <w:spacing w:val="-5"/>
        </w:rPr>
        <w:t xml:space="preserve"> </w:t>
      </w:r>
      <w:r w:rsidRPr="00813062">
        <w:t>передачи</w:t>
      </w:r>
      <w:r w:rsidRPr="00813062">
        <w:rPr>
          <w:spacing w:val="-5"/>
        </w:rPr>
        <w:t xml:space="preserve"> </w:t>
      </w:r>
      <w:r w:rsidRPr="00813062">
        <w:t>данных</w:t>
      </w:r>
      <w:r w:rsidRPr="00813062">
        <w:rPr>
          <w:spacing w:val="-5"/>
        </w:rPr>
        <w:t xml:space="preserve"> </w:t>
      </w:r>
      <w:r w:rsidRPr="00813062">
        <w:t>является</w:t>
      </w:r>
      <w:r w:rsidRPr="00813062">
        <w:rPr>
          <w:spacing w:val="-4"/>
        </w:rPr>
        <w:t xml:space="preserve"> </w:t>
      </w:r>
      <w:r w:rsidRPr="00813062">
        <w:t>единой</w:t>
      </w:r>
      <w:r w:rsidRPr="00813062">
        <w:rPr>
          <w:spacing w:val="-5"/>
        </w:rPr>
        <w:t xml:space="preserve"> </w:t>
      </w:r>
      <w:r w:rsidRPr="00813062">
        <w:t>для</w:t>
      </w:r>
      <w:r w:rsidRPr="00813062">
        <w:rPr>
          <w:spacing w:val="-5"/>
        </w:rPr>
        <w:t xml:space="preserve"> </w:t>
      </w:r>
      <w:r w:rsidRPr="00813062">
        <w:t>всех</w:t>
      </w:r>
      <w:r w:rsidRPr="00813062">
        <w:rPr>
          <w:spacing w:val="-4"/>
        </w:rPr>
        <w:t xml:space="preserve"> </w:t>
      </w:r>
      <w:r w:rsidRPr="00813062">
        <w:t>функциональных</w:t>
      </w:r>
      <w:r w:rsidRPr="00813062">
        <w:rPr>
          <w:spacing w:val="-5"/>
        </w:rPr>
        <w:t xml:space="preserve"> </w:t>
      </w:r>
      <w:r w:rsidRPr="00813062">
        <w:t>подсистем</w:t>
      </w:r>
      <w:r w:rsidRPr="00813062">
        <w:rPr>
          <w:spacing w:val="-5"/>
        </w:rPr>
        <w:t xml:space="preserve"> </w:t>
      </w:r>
      <w:r w:rsidRPr="00813062">
        <w:t>и обеспечивает информационный обмен между, центрами оповещения муниципальных образований, пунктами управления и пунктами оповещения системы, а также взаимодействующими средствами.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МАСЦО</w:t>
      </w:r>
      <w:r w:rsidRPr="00813062">
        <w:rPr>
          <w:spacing w:val="-11"/>
        </w:rPr>
        <w:t xml:space="preserve"> </w:t>
      </w:r>
      <w:r w:rsidRPr="00813062">
        <w:t>состоит</w:t>
      </w:r>
      <w:r w:rsidRPr="00813062">
        <w:rPr>
          <w:spacing w:val="-10"/>
        </w:rPr>
        <w:t xml:space="preserve"> </w:t>
      </w:r>
      <w:r w:rsidRPr="00813062">
        <w:rPr>
          <w:spacing w:val="-5"/>
        </w:rPr>
        <w:t>из: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43"/>
        </w:tabs>
        <w:ind w:left="0" w:firstLine="1111"/>
        <w:jc w:val="both"/>
        <w:rPr>
          <w:sz w:val="24"/>
          <w:szCs w:val="24"/>
        </w:rPr>
      </w:pPr>
      <w:r w:rsidRPr="00813062">
        <w:rPr>
          <w:spacing w:val="-2"/>
          <w:sz w:val="24"/>
          <w:szCs w:val="24"/>
        </w:rPr>
        <w:t>центра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pacing w:val="-2"/>
          <w:sz w:val="24"/>
          <w:szCs w:val="24"/>
        </w:rPr>
        <w:t>оповещения</w:t>
      </w:r>
      <w:r w:rsidR="002D0F0A" w:rsidRPr="00813062">
        <w:rPr>
          <w:spacing w:val="-2"/>
          <w:sz w:val="24"/>
          <w:szCs w:val="24"/>
        </w:rPr>
        <w:t xml:space="preserve"> на территории</w:t>
      </w:r>
      <w:r w:rsidRPr="00813062">
        <w:rPr>
          <w:spacing w:val="2"/>
          <w:sz w:val="24"/>
          <w:szCs w:val="24"/>
        </w:rPr>
        <w:t xml:space="preserve"> </w:t>
      </w:r>
      <w:r w:rsidR="002D0F0A" w:rsidRPr="00813062">
        <w:rPr>
          <w:color w:val="191717"/>
          <w:sz w:val="24"/>
          <w:szCs w:val="24"/>
        </w:rPr>
        <w:t>муниципального образования «</w:t>
      </w:r>
      <w:proofErr w:type="spellStart"/>
      <w:r w:rsidR="002D0F0A" w:rsidRPr="00813062">
        <w:rPr>
          <w:color w:val="191717"/>
          <w:sz w:val="24"/>
          <w:szCs w:val="24"/>
        </w:rPr>
        <w:t>Новомайнское</w:t>
      </w:r>
      <w:proofErr w:type="spellEnd"/>
      <w:r w:rsidR="002D0F0A" w:rsidRPr="00813062">
        <w:rPr>
          <w:color w:val="191717"/>
          <w:sz w:val="24"/>
          <w:szCs w:val="24"/>
        </w:rPr>
        <w:t xml:space="preserve"> городское поселение» Мелекесского района Ульяновской области</w:t>
      </w:r>
      <w:r w:rsidRPr="00813062">
        <w:rPr>
          <w:spacing w:val="-2"/>
          <w:sz w:val="24"/>
          <w:szCs w:val="24"/>
        </w:rPr>
        <w:t>;</w:t>
      </w:r>
    </w:p>
    <w:p w:rsidR="002D0F0A" w:rsidRPr="00813062" w:rsidRDefault="00FB40B9" w:rsidP="00B30618">
      <w:pPr>
        <w:pStyle w:val="a5"/>
        <w:numPr>
          <w:ilvl w:val="1"/>
          <w:numId w:val="4"/>
        </w:numPr>
        <w:tabs>
          <w:tab w:val="left" w:pos="243"/>
        </w:tabs>
        <w:ind w:left="0" w:firstLine="1111"/>
        <w:jc w:val="both"/>
        <w:rPr>
          <w:sz w:val="24"/>
          <w:szCs w:val="24"/>
        </w:rPr>
      </w:pPr>
      <w:r w:rsidRPr="00813062">
        <w:rPr>
          <w:spacing w:val="-2"/>
          <w:sz w:val="24"/>
          <w:szCs w:val="24"/>
        </w:rPr>
        <w:t>пункты</w:t>
      </w:r>
      <w:r w:rsidRPr="00813062">
        <w:rPr>
          <w:spacing w:val="-3"/>
          <w:sz w:val="24"/>
          <w:szCs w:val="24"/>
        </w:rPr>
        <w:t xml:space="preserve"> </w:t>
      </w:r>
      <w:r w:rsidRPr="00813062">
        <w:rPr>
          <w:spacing w:val="-2"/>
          <w:sz w:val="24"/>
          <w:szCs w:val="24"/>
        </w:rPr>
        <w:t>управления</w:t>
      </w:r>
      <w:r w:rsidRPr="00813062">
        <w:rPr>
          <w:spacing w:val="2"/>
          <w:sz w:val="24"/>
          <w:szCs w:val="24"/>
        </w:rPr>
        <w:t xml:space="preserve"> </w:t>
      </w:r>
      <w:r w:rsidR="002D0F0A" w:rsidRPr="00813062">
        <w:rPr>
          <w:spacing w:val="-2"/>
          <w:sz w:val="24"/>
          <w:szCs w:val="24"/>
        </w:rPr>
        <w:t>на территории</w:t>
      </w:r>
      <w:r w:rsidR="002D0F0A" w:rsidRPr="00813062">
        <w:rPr>
          <w:spacing w:val="2"/>
          <w:sz w:val="24"/>
          <w:szCs w:val="24"/>
        </w:rPr>
        <w:t xml:space="preserve"> </w:t>
      </w:r>
      <w:r w:rsidR="002D0F0A" w:rsidRPr="00813062">
        <w:rPr>
          <w:color w:val="191717"/>
          <w:sz w:val="24"/>
          <w:szCs w:val="24"/>
        </w:rPr>
        <w:t>муниципального образования «</w:t>
      </w:r>
      <w:proofErr w:type="spellStart"/>
      <w:r w:rsidR="002D0F0A" w:rsidRPr="00813062">
        <w:rPr>
          <w:color w:val="191717"/>
          <w:sz w:val="24"/>
          <w:szCs w:val="24"/>
        </w:rPr>
        <w:t>Новомайнское</w:t>
      </w:r>
      <w:proofErr w:type="spellEnd"/>
      <w:r w:rsidR="002D0F0A" w:rsidRPr="00813062">
        <w:rPr>
          <w:color w:val="191717"/>
          <w:sz w:val="24"/>
          <w:szCs w:val="24"/>
        </w:rPr>
        <w:t xml:space="preserve"> городское поселение» Мелекесского района Ульяновской области</w:t>
      </w:r>
      <w:r w:rsidR="002D0F0A" w:rsidRPr="00813062">
        <w:rPr>
          <w:spacing w:val="-2"/>
          <w:sz w:val="24"/>
          <w:szCs w:val="24"/>
        </w:rPr>
        <w:t>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43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пункты</w:t>
      </w:r>
      <w:r w:rsidRPr="00813062">
        <w:rPr>
          <w:spacing w:val="-11"/>
          <w:sz w:val="24"/>
          <w:szCs w:val="24"/>
        </w:rPr>
        <w:t xml:space="preserve"> </w:t>
      </w:r>
      <w:proofErr w:type="spellStart"/>
      <w:r w:rsidRPr="00813062">
        <w:rPr>
          <w:sz w:val="24"/>
          <w:szCs w:val="24"/>
        </w:rPr>
        <w:t>электросиренного</w:t>
      </w:r>
      <w:proofErr w:type="spellEnd"/>
      <w:r w:rsidRPr="00813062">
        <w:rPr>
          <w:spacing w:val="-10"/>
          <w:sz w:val="24"/>
          <w:szCs w:val="24"/>
        </w:rPr>
        <w:t xml:space="preserve"> </w:t>
      </w:r>
      <w:r w:rsidRPr="00813062">
        <w:rPr>
          <w:spacing w:val="-2"/>
          <w:sz w:val="24"/>
          <w:szCs w:val="24"/>
        </w:rPr>
        <w:t>оповещения;</w:t>
      </w:r>
    </w:p>
    <w:p w:rsidR="00D15115" w:rsidRPr="00813062" w:rsidRDefault="00FB40B9" w:rsidP="00B30618">
      <w:pPr>
        <w:pStyle w:val="a5"/>
        <w:numPr>
          <w:ilvl w:val="1"/>
          <w:numId w:val="4"/>
        </w:numPr>
        <w:tabs>
          <w:tab w:val="left" w:pos="243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пункты</w:t>
      </w:r>
      <w:r w:rsidRPr="00813062">
        <w:rPr>
          <w:spacing w:val="-13"/>
          <w:sz w:val="24"/>
          <w:szCs w:val="24"/>
        </w:rPr>
        <w:t xml:space="preserve"> </w:t>
      </w:r>
      <w:r w:rsidRPr="00813062">
        <w:rPr>
          <w:sz w:val="24"/>
          <w:szCs w:val="24"/>
        </w:rPr>
        <w:t>речевого</w:t>
      </w:r>
      <w:r w:rsidRPr="00813062">
        <w:rPr>
          <w:spacing w:val="-12"/>
          <w:sz w:val="24"/>
          <w:szCs w:val="24"/>
        </w:rPr>
        <w:t xml:space="preserve"> </w:t>
      </w:r>
      <w:r w:rsidRPr="00813062">
        <w:rPr>
          <w:spacing w:val="-2"/>
          <w:sz w:val="24"/>
          <w:szCs w:val="24"/>
        </w:rPr>
        <w:t>оповещения;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 xml:space="preserve">Технологическая ПЭВМ осуществляют сбор информации и обработку операций по оповещению в пределах </w:t>
      </w:r>
      <w:r w:rsidR="002D0F0A" w:rsidRPr="00813062">
        <w:rPr>
          <w:spacing w:val="-2"/>
        </w:rPr>
        <w:t>территории</w:t>
      </w:r>
      <w:r w:rsidR="002D0F0A" w:rsidRPr="00813062">
        <w:rPr>
          <w:spacing w:val="2"/>
        </w:rPr>
        <w:t xml:space="preserve">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Pr="00813062">
        <w:t>, также обеспечивают информационный обмен с основным центром оповещения.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Управляющая</w:t>
      </w:r>
      <w:r w:rsidRPr="00813062">
        <w:rPr>
          <w:spacing w:val="40"/>
        </w:rPr>
        <w:t xml:space="preserve"> </w:t>
      </w:r>
      <w:r w:rsidRPr="00813062">
        <w:t>ПЭВМ, пункта управления обеспечивают запуск элементов РАСЦО в пределах своего муниципального образования.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 xml:space="preserve">К технологической ПЭВМ подключены автоматизированные системы оповещения руководящего состава АСО, предназначенные для оперативного оповещения руководящего состава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="002D0F0A" w:rsidRPr="00813062">
        <w:t xml:space="preserve"> </w:t>
      </w:r>
      <w:r w:rsidRPr="00813062">
        <w:t>по стационарным и сотовым каналам связи посредством передачи речевого сообщения на любые типы телефонов. Дополнительно установлены модули рассылки SMS-сообщений АСО-GSM.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 xml:space="preserve">Также к технологическим ПЭВМ подключается подсистема оповещения населения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="002D0F0A" w:rsidRPr="00813062">
        <w:t xml:space="preserve">, </w:t>
      </w:r>
      <w:r w:rsidRPr="00813062">
        <w:t xml:space="preserve">состоящая из устройств управления запуском электромеханических сирен С40, </w:t>
      </w:r>
      <w:proofErr w:type="spellStart"/>
      <w:r w:rsidRPr="00813062">
        <w:t>звукоусилительных</w:t>
      </w:r>
      <w:proofErr w:type="spellEnd"/>
      <w:r w:rsidRPr="00813062">
        <w:t xml:space="preserve"> станций с рупорными громкоговорителями. Управление </w:t>
      </w:r>
      <w:proofErr w:type="spellStart"/>
      <w:r w:rsidRPr="00813062">
        <w:lastRenderedPageBreak/>
        <w:t>звукоусилительными</w:t>
      </w:r>
      <w:proofErr w:type="spellEnd"/>
      <w:r w:rsidRPr="00813062">
        <w:t xml:space="preserve"> станциями осуществляется с управляющего ПЭВМ по существующим линиям связи ОАО «Ростелеком» на базе технологии</w:t>
      </w:r>
      <w:r w:rsidRPr="00813062">
        <w:rPr>
          <w:spacing w:val="-7"/>
        </w:rPr>
        <w:t xml:space="preserve"> </w:t>
      </w:r>
      <w:r w:rsidRPr="00813062">
        <w:t>ADSL.</w:t>
      </w:r>
    </w:p>
    <w:p w:rsidR="00D15115" w:rsidRPr="00813062" w:rsidRDefault="00FB40B9" w:rsidP="00B30618">
      <w:pPr>
        <w:pStyle w:val="a3"/>
        <w:ind w:left="0" w:firstLine="1111"/>
        <w:jc w:val="both"/>
      </w:pPr>
      <w:r w:rsidRPr="00813062">
        <w:t>Основной задачей муниципальной системы оповещения является обеспечение доведения информации и сигналов оповещения до: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 xml:space="preserve">руководящего состава гражданской обороны и муниципальной подсистемы РСЧС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="00FB40B9" w:rsidRPr="00813062">
        <w:t>;</w:t>
      </w:r>
    </w:p>
    <w:p w:rsidR="00E5480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 xml:space="preserve"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="00FB40B9" w:rsidRPr="00813062">
        <w:t>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>дежурно-диспетчерских служб организаций, эксплуатирующих опасные производственные объекты I и II класс</w:t>
      </w:r>
      <w:r>
        <w:t>ов опасности, особо радиационно-опасные и ядерно-</w:t>
      </w:r>
      <w:r w:rsidR="00FB40B9" w:rsidRPr="00813062">
        <w:t>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 xml:space="preserve">населения, проживающего на территории </w:t>
      </w:r>
      <w:r w:rsidR="002D0F0A" w:rsidRPr="00813062">
        <w:rPr>
          <w:color w:val="191717"/>
        </w:rPr>
        <w:t>муниципального образования «</w:t>
      </w:r>
      <w:proofErr w:type="spellStart"/>
      <w:r w:rsidR="002D0F0A" w:rsidRPr="00813062">
        <w:rPr>
          <w:color w:val="191717"/>
        </w:rPr>
        <w:t>Новомайнское</w:t>
      </w:r>
      <w:proofErr w:type="spellEnd"/>
      <w:r w:rsidR="002D0F0A" w:rsidRPr="00813062">
        <w:rPr>
          <w:color w:val="191717"/>
        </w:rPr>
        <w:t xml:space="preserve"> городское поселение» Мелекесского района Ульяновской области</w:t>
      </w:r>
      <w:r w:rsidR="002D0F0A" w:rsidRPr="00813062">
        <w:t xml:space="preserve">. </w:t>
      </w:r>
      <w:r w:rsidR="00FB40B9" w:rsidRPr="00813062"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>руководящего состава гражданской обороны организации, эксплуатирующей опасные производственные объекты I и II класс</w:t>
      </w:r>
      <w:r>
        <w:t>ов опасности, особо радиационно-опасные и ядерно-</w:t>
      </w:r>
      <w:r w:rsidR="00FB40B9" w:rsidRPr="00813062">
        <w:t>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 xml:space="preserve"> дежурно-диспетчерской службы муниципального образования, на территории которых находятся объекты, имеющие ЛСО;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>объектовых аварийно-спасательных формирований, в том числе специализированных; персонала</w:t>
      </w:r>
      <w:r w:rsidR="00FB40B9" w:rsidRPr="00813062">
        <w:rPr>
          <w:spacing w:val="40"/>
        </w:rPr>
        <w:t xml:space="preserve"> </w:t>
      </w:r>
      <w:r w:rsidR="00FB40B9" w:rsidRPr="00813062">
        <w:t>организации,</w:t>
      </w:r>
      <w:r w:rsidR="00FB40B9" w:rsidRPr="00813062">
        <w:rPr>
          <w:spacing w:val="40"/>
        </w:rPr>
        <w:t xml:space="preserve"> </w:t>
      </w:r>
      <w:r w:rsidR="00FB40B9" w:rsidRPr="00813062">
        <w:t>эксплуатирующей</w:t>
      </w:r>
      <w:r w:rsidR="00FB40B9" w:rsidRPr="00813062">
        <w:rPr>
          <w:spacing w:val="40"/>
        </w:rPr>
        <w:t xml:space="preserve"> </w:t>
      </w:r>
      <w:r w:rsidR="00FB40B9" w:rsidRPr="00813062">
        <w:t>опасный</w:t>
      </w:r>
      <w:r w:rsidR="00FB40B9" w:rsidRPr="00813062">
        <w:rPr>
          <w:spacing w:val="40"/>
        </w:rPr>
        <w:t xml:space="preserve"> </w:t>
      </w:r>
      <w:r w:rsidR="00FB40B9" w:rsidRPr="00813062">
        <w:t>производственный</w:t>
      </w:r>
      <w:r w:rsidR="00FB40B9" w:rsidRPr="00813062">
        <w:rPr>
          <w:spacing w:val="40"/>
        </w:rPr>
        <w:t xml:space="preserve"> </w:t>
      </w:r>
      <w:r w:rsidR="00FB40B9" w:rsidRPr="00813062">
        <w:t>объект; оперативных дежурных служб органов управления гражданской обороны и областной подсистемы РСЧС;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D15115" w:rsidRPr="00813062" w:rsidRDefault="00813062" w:rsidP="00B30618">
      <w:pPr>
        <w:pStyle w:val="a3"/>
        <w:ind w:left="0" w:firstLine="1111"/>
        <w:jc w:val="both"/>
      </w:pPr>
      <w:r>
        <w:t xml:space="preserve">- </w:t>
      </w:r>
      <w:r w:rsidR="00FB40B9" w:rsidRPr="00813062">
        <w:t>населения,</w:t>
      </w:r>
      <w:r w:rsidR="00FB40B9" w:rsidRPr="00813062">
        <w:rPr>
          <w:spacing w:val="-8"/>
        </w:rPr>
        <w:t xml:space="preserve"> </w:t>
      </w:r>
      <w:r w:rsidR="00FB40B9" w:rsidRPr="00813062">
        <w:t>проживающего</w:t>
      </w:r>
      <w:r w:rsidR="00FB40B9" w:rsidRPr="00813062">
        <w:rPr>
          <w:spacing w:val="-6"/>
        </w:rPr>
        <w:t xml:space="preserve"> </w:t>
      </w:r>
      <w:r w:rsidR="00FB40B9" w:rsidRPr="00813062">
        <w:t>в</w:t>
      </w:r>
      <w:r w:rsidR="00FB40B9" w:rsidRPr="00813062">
        <w:rPr>
          <w:spacing w:val="-6"/>
        </w:rPr>
        <w:t xml:space="preserve"> </w:t>
      </w:r>
      <w:r w:rsidR="00FB40B9" w:rsidRPr="00813062">
        <w:t>зоне</w:t>
      </w:r>
      <w:r w:rsidR="00FB40B9" w:rsidRPr="00813062">
        <w:rPr>
          <w:spacing w:val="-5"/>
        </w:rPr>
        <w:t xml:space="preserve"> </w:t>
      </w:r>
      <w:r w:rsidR="00FB40B9" w:rsidRPr="00813062">
        <w:t>действий</w:t>
      </w:r>
      <w:r w:rsidR="00FB40B9" w:rsidRPr="00813062">
        <w:rPr>
          <w:spacing w:val="-8"/>
        </w:rPr>
        <w:t xml:space="preserve"> </w:t>
      </w:r>
      <w:r w:rsidR="00FB40B9" w:rsidRPr="00813062">
        <w:t>локальной</w:t>
      </w:r>
      <w:r w:rsidR="00FB40B9" w:rsidRPr="00813062">
        <w:rPr>
          <w:spacing w:val="-7"/>
        </w:rPr>
        <w:t xml:space="preserve"> </w:t>
      </w:r>
      <w:r w:rsidR="00FB40B9" w:rsidRPr="00813062">
        <w:t>системы</w:t>
      </w:r>
      <w:r w:rsidR="00FB40B9" w:rsidRPr="00813062">
        <w:rPr>
          <w:spacing w:val="-6"/>
        </w:rPr>
        <w:t xml:space="preserve"> </w:t>
      </w:r>
      <w:r w:rsidR="00FB40B9" w:rsidRPr="00813062">
        <w:rPr>
          <w:spacing w:val="-2"/>
        </w:rPr>
        <w:t>оповещения</w:t>
      </w:r>
    </w:p>
    <w:p w:rsidR="00D15115" w:rsidRPr="00813062" w:rsidRDefault="00FB40B9" w:rsidP="00B30618">
      <w:pPr>
        <w:pStyle w:val="a5"/>
        <w:tabs>
          <w:tab w:val="left" w:pos="1041"/>
        </w:tabs>
        <w:ind w:left="0" w:firstLine="1111"/>
        <w:jc w:val="both"/>
        <w:rPr>
          <w:sz w:val="24"/>
          <w:szCs w:val="24"/>
        </w:rPr>
      </w:pPr>
      <w:r w:rsidRPr="00813062">
        <w:rPr>
          <w:sz w:val="24"/>
          <w:szCs w:val="24"/>
        </w:rPr>
        <w:t>Основной задачей КСЭОН является обеспечение доведения сигналов оповещения и экстренной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z w:val="24"/>
          <w:szCs w:val="24"/>
        </w:rPr>
        <w:t>информации</w:t>
      </w:r>
      <w:r w:rsidRPr="00813062">
        <w:rPr>
          <w:spacing w:val="-3"/>
          <w:sz w:val="24"/>
          <w:szCs w:val="24"/>
        </w:rPr>
        <w:t xml:space="preserve"> </w:t>
      </w:r>
      <w:r w:rsidRPr="00813062">
        <w:rPr>
          <w:sz w:val="24"/>
          <w:szCs w:val="24"/>
        </w:rPr>
        <w:t>до</w:t>
      </w:r>
      <w:r w:rsidRPr="00813062">
        <w:rPr>
          <w:spacing w:val="-3"/>
          <w:sz w:val="24"/>
          <w:szCs w:val="24"/>
        </w:rPr>
        <w:t xml:space="preserve"> </w:t>
      </w:r>
      <w:r w:rsidRPr="00813062">
        <w:rPr>
          <w:sz w:val="24"/>
          <w:szCs w:val="24"/>
        </w:rPr>
        <w:t>людей,</w:t>
      </w:r>
      <w:r w:rsidRPr="00813062">
        <w:rPr>
          <w:spacing w:val="-3"/>
          <w:sz w:val="24"/>
          <w:szCs w:val="24"/>
        </w:rPr>
        <w:t xml:space="preserve"> </w:t>
      </w:r>
      <w:r w:rsidRPr="00813062">
        <w:rPr>
          <w:sz w:val="24"/>
          <w:szCs w:val="24"/>
        </w:rPr>
        <w:t>находящихся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z w:val="24"/>
          <w:szCs w:val="24"/>
        </w:rPr>
        <w:t>в</w:t>
      </w:r>
      <w:r w:rsidRPr="00813062">
        <w:rPr>
          <w:spacing w:val="-2"/>
          <w:sz w:val="24"/>
          <w:szCs w:val="24"/>
        </w:rPr>
        <w:t xml:space="preserve"> </w:t>
      </w:r>
      <w:r w:rsidRPr="00813062">
        <w:rPr>
          <w:sz w:val="24"/>
          <w:szCs w:val="24"/>
        </w:rPr>
        <w:t>зонах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z w:val="24"/>
          <w:szCs w:val="24"/>
        </w:rPr>
        <w:t>экстренного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z w:val="24"/>
          <w:szCs w:val="24"/>
        </w:rPr>
        <w:t>оповещения</w:t>
      </w:r>
      <w:r w:rsidRPr="00813062">
        <w:rPr>
          <w:spacing w:val="-1"/>
          <w:sz w:val="24"/>
          <w:szCs w:val="24"/>
        </w:rPr>
        <w:t xml:space="preserve"> </w:t>
      </w:r>
      <w:r w:rsidRPr="00813062">
        <w:rPr>
          <w:sz w:val="24"/>
          <w:szCs w:val="24"/>
        </w:rPr>
        <w:t>населения, а также органов повседневного управления РСЧС соответствующего уровня.</w:t>
      </w:r>
    </w:p>
    <w:p w:rsidR="00D15115" w:rsidRDefault="00FB40B9">
      <w:pPr>
        <w:pStyle w:val="2"/>
        <w:numPr>
          <w:ilvl w:val="0"/>
          <w:numId w:val="5"/>
        </w:numPr>
        <w:tabs>
          <w:tab w:val="left" w:pos="1010"/>
        </w:tabs>
        <w:spacing w:line="367" w:lineRule="exact"/>
        <w:ind w:left="1010" w:hanging="532"/>
        <w:jc w:val="left"/>
      </w:pPr>
      <w:r>
        <w:t>Порядок</w:t>
      </w:r>
      <w:r>
        <w:rPr>
          <w:spacing w:val="-14"/>
        </w:rPr>
        <w:t xml:space="preserve"> </w:t>
      </w:r>
      <w:r>
        <w:t>задействования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оповещения</w:t>
      </w:r>
      <w:r>
        <w:rPr>
          <w:spacing w:val="-11"/>
        </w:rPr>
        <w:t xml:space="preserve"> </w:t>
      </w:r>
      <w:r>
        <w:rPr>
          <w:spacing w:val="-2"/>
        </w:rPr>
        <w:t>населения</w:t>
      </w:r>
    </w:p>
    <w:p w:rsidR="00D15115" w:rsidRDefault="00FB40B9" w:rsidP="00B30618">
      <w:pPr>
        <w:pStyle w:val="a5"/>
        <w:tabs>
          <w:tab w:val="left" w:pos="1281"/>
        </w:tabs>
        <w:ind w:left="0" w:firstLine="1111"/>
        <w:jc w:val="both"/>
        <w:rPr>
          <w:b/>
          <w:sz w:val="24"/>
        </w:rPr>
      </w:pPr>
      <w:r>
        <w:rPr>
          <w:sz w:val="24"/>
        </w:rPr>
        <w:t>Задействование по предназначению системы оповещения населения планируется 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 гражданской обороны и защиты населения и планами действий по предупреждению и ликвидации чрезвычайных ситуаций.</w:t>
      </w:r>
    </w:p>
    <w:p w:rsidR="00D15115" w:rsidRDefault="00FB40B9" w:rsidP="00B30618">
      <w:pPr>
        <w:pStyle w:val="a5"/>
        <w:tabs>
          <w:tab w:val="left" w:pos="1231"/>
        </w:tabs>
        <w:ind w:left="0" w:firstLine="1111"/>
        <w:jc w:val="both"/>
        <w:rPr>
          <w:sz w:val="24"/>
        </w:rPr>
      </w:pPr>
      <w:r>
        <w:rPr>
          <w:sz w:val="24"/>
        </w:rPr>
        <w:t>КСЭОН и ЛСО задействуется в основном в автоматическом режиме от систем мониторинга опасных природных явлений и техногенных процессов или в автоматизированном режиме по решению руководителя администрации территории (объекта), в ведении которых находится соответствующая КСЭОН.</w:t>
      </w:r>
    </w:p>
    <w:p w:rsidR="00D15115" w:rsidRDefault="00FB40B9" w:rsidP="00B30618">
      <w:pPr>
        <w:pStyle w:val="a5"/>
        <w:tabs>
          <w:tab w:val="left" w:pos="1229"/>
        </w:tabs>
        <w:ind w:left="0" w:firstLine="1111"/>
        <w:jc w:val="both"/>
        <w:rPr>
          <w:sz w:val="24"/>
        </w:rPr>
      </w:pPr>
      <w:r>
        <w:rPr>
          <w:sz w:val="24"/>
        </w:rPr>
        <w:t>Дежурные (дежурно-диспетчерские) службы органов повседневного управления Ульяновской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РСЧС,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РСЧС информацию или сигналы оповещения, подтверждают их получение, немедленно доводят до </w:t>
      </w:r>
      <w:r w:rsidR="000C7BBF">
        <w:rPr>
          <w:sz w:val="24"/>
        </w:rPr>
        <w:t>главы администрации муниципального образования «</w:t>
      </w:r>
      <w:proofErr w:type="spellStart"/>
      <w:r w:rsidR="000C7BBF">
        <w:rPr>
          <w:sz w:val="24"/>
        </w:rPr>
        <w:t>Новомайнское</w:t>
      </w:r>
      <w:proofErr w:type="spellEnd"/>
      <w:r w:rsidR="000C7BBF">
        <w:rPr>
          <w:sz w:val="24"/>
        </w:rPr>
        <w:t xml:space="preserve"> городское поселение» Мелекесского района Ульяновской области</w:t>
      </w:r>
      <w:r>
        <w:rPr>
          <w:sz w:val="24"/>
        </w:rPr>
        <w:t>,</w:t>
      </w:r>
      <w:r w:rsidR="00813062">
        <w:rPr>
          <w:sz w:val="24"/>
        </w:rPr>
        <w:t xml:space="preserve"> а так</w:t>
      </w:r>
      <w:r w:rsidR="000C7BBF">
        <w:rPr>
          <w:sz w:val="24"/>
        </w:rPr>
        <w:t>же</w:t>
      </w:r>
      <w:r>
        <w:rPr>
          <w:sz w:val="24"/>
        </w:rPr>
        <w:t xml:space="preserve"> органов управления, сил и средств гражданской обороны.</w:t>
      </w:r>
    </w:p>
    <w:p w:rsidR="00D15115" w:rsidRDefault="00FB40B9" w:rsidP="00B30618">
      <w:pPr>
        <w:pStyle w:val="a5"/>
        <w:tabs>
          <w:tab w:val="left" w:pos="1245"/>
        </w:tabs>
        <w:ind w:left="0" w:firstLine="1111"/>
        <w:jc w:val="both"/>
        <w:rPr>
          <w:sz w:val="24"/>
        </w:rPr>
      </w:pPr>
      <w:r>
        <w:rPr>
          <w:sz w:val="24"/>
        </w:rPr>
        <w:t xml:space="preserve">Передача информации или сигналов оповещения может осуществляться как в автоматизированном, так и в не автоматизированном режиме функционирования систем </w:t>
      </w:r>
      <w:r>
        <w:rPr>
          <w:sz w:val="24"/>
        </w:rPr>
        <w:lastRenderedPageBreak/>
        <w:t>оповещения населения (далее СОН).</w:t>
      </w:r>
    </w:p>
    <w:p w:rsidR="00D15115" w:rsidRDefault="00FB40B9" w:rsidP="00B30618">
      <w:pPr>
        <w:pStyle w:val="a5"/>
        <w:tabs>
          <w:tab w:val="left" w:pos="967"/>
        </w:tabs>
        <w:ind w:left="0" w:firstLine="1111"/>
        <w:jc w:val="both"/>
      </w:pPr>
      <w:r>
        <w:rPr>
          <w:sz w:val="24"/>
        </w:rPr>
        <w:t>Распоряжения</w:t>
      </w:r>
      <w:r w:rsidR="00813062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 w:rsidR="00813062">
        <w:rPr>
          <w:sz w:val="24"/>
        </w:rPr>
        <w:t>задействование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отдаются: системой оповещения</w:t>
      </w:r>
      <w:r>
        <w:rPr>
          <w:spacing w:val="40"/>
          <w:sz w:val="24"/>
        </w:rPr>
        <w:t xml:space="preserve"> </w:t>
      </w:r>
      <w:r w:rsidR="000C7BBF">
        <w:rPr>
          <w:sz w:val="24"/>
        </w:rPr>
        <w:t>на территории муниципального образования «</w:t>
      </w:r>
      <w:proofErr w:type="spellStart"/>
      <w:r w:rsidR="000C7BBF">
        <w:rPr>
          <w:sz w:val="24"/>
        </w:rPr>
        <w:t>Новомайнское</w:t>
      </w:r>
      <w:proofErr w:type="spellEnd"/>
      <w:r w:rsidR="000C7BBF">
        <w:rPr>
          <w:sz w:val="24"/>
        </w:rPr>
        <w:t xml:space="preserve"> городское поселение» Мелекесского </w:t>
      </w:r>
      <w:r>
        <w:rPr>
          <w:sz w:val="24"/>
        </w:rPr>
        <w:t xml:space="preserve">района Ульяновской области – глава администрации </w:t>
      </w:r>
      <w:r w:rsidR="000C7BBF">
        <w:rPr>
          <w:sz w:val="24"/>
        </w:rPr>
        <w:t>поселения муниципального образования «</w:t>
      </w:r>
      <w:proofErr w:type="spellStart"/>
      <w:r w:rsidR="000C7BBF">
        <w:rPr>
          <w:sz w:val="24"/>
        </w:rPr>
        <w:t>Новомайнское</w:t>
      </w:r>
      <w:proofErr w:type="spellEnd"/>
      <w:r w:rsidR="000C7BBF">
        <w:rPr>
          <w:sz w:val="24"/>
        </w:rPr>
        <w:t xml:space="preserve"> городское поселение» Мелекесского района Ульяновской области</w:t>
      </w:r>
      <w:r>
        <w:rPr>
          <w:sz w:val="24"/>
        </w:rPr>
        <w:t>;</w:t>
      </w:r>
    </w:p>
    <w:p w:rsidR="00D15115" w:rsidRDefault="00FB40B9" w:rsidP="00B30618">
      <w:pPr>
        <w:pStyle w:val="a3"/>
        <w:ind w:left="0" w:firstLine="1111"/>
        <w:jc w:val="both"/>
      </w:pPr>
      <w:r>
        <w:t>локальной системы оповещения - руководителем организации, эксплуатирующей опасные производственные объекты I и II классов опасности, осо</w:t>
      </w:r>
      <w:r w:rsidR="00B30618">
        <w:t>бо радиационно-опасные и ядерно-</w:t>
      </w:r>
      <w:r>
        <w:t>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D15115" w:rsidRPr="00B30618" w:rsidRDefault="00FB40B9" w:rsidP="00B30618">
      <w:pPr>
        <w:pStyle w:val="a5"/>
        <w:tabs>
          <w:tab w:val="left" w:pos="1249"/>
        </w:tabs>
        <w:ind w:left="0" w:firstLine="1111"/>
        <w:jc w:val="both"/>
        <w:rPr>
          <w:sz w:val="24"/>
          <w:szCs w:val="24"/>
        </w:rPr>
      </w:pPr>
      <w:r w:rsidRPr="00B30618">
        <w:rPr>
          <w:sz w:val="24"/>
          <w:szCs w:val="24"/>
        </w:rPr>
        <w:t>Передача</w:t>
      </w:r>
      <w:r w:rsidRPr="00B30618">
        <w:rPr>
          <w:spacing w:val="75"/>
          <w:sz w:val="24"/>
          <w:szCs w:val="24"/>
        </w:rPr>
        <w:t xml:space="preserve"> </w:t>
      </w:r>
      <w:r w:rsidRPr="00B30618">
        <w:rPr>
          <w:sz w:val="24"/>
          <w:szCs w:val="24"/>
        </w:rPr>
        <w:t>сигналов</w:t>
      </w:r>
      <w:r w:rsidRPr="00B30618">
        <w:rPr>
          <w:spacing w:val="76"/>
          <w:sz w:val="24"/>
          <w:szCs w:val="24"/>
        </w:rPr>
        <w:t xml:space="preserve"> </w:t>
      </w:r>
      <w:r w:rsidRPr="00B30618">
        <w:rPr>
          <w:sz w:val="24"/>
          <w:szCs w:val="24"/>
        </w:rPr>
        <w:t>оповещения</w:t>
      </w:r>
      <w:r w:rsidRPr="00B30618">
        <w:rPr>
          <w:spacing w:val="76"/>
          <w:sz w:val="24"/>
          <w:szCs w:val="24"/>
        </w:rPr>
        <w:t xml:space="preserve"> </w:t>
      </w:r>
      <w:r w:rsidRPr="00B30618">
        <w:rPr>
          <w:sz w:val="24"/>
          <w:szCs w:val="24"/>
        </w:rPr>
        <w:t>и</w:t>
      </w:r>
      <w:r w:rsidRPr="00B30618">
        <w:rPr>
          <w:spacing w:val="76"/>
          <w:sz w:val="24"/>
          <w:szCs w:val="24"/>
        </w:rPr>
        <w:t xml:space="preserve"> </w:t>
      </w:r>
      <w:r w:rsidRPr="00B30618">
        <w:rPr>
          <w:sz w:val="24"/>
          <w:szCs w:val="24"/>
        </w:rPr>
        <w:t>экстренной</w:t>
      </w:r>
      <w:r w:rsidRPr="00B30618">
        <w:rPr>
          <w:spacing w:val="76"/>
          <w:sz w:val="24"/>
          <w:szCs w:val="24"/>
        </w:rPr>
        <w:t xml:space="preserve"> </w:t>
      </w:r>
      <w:r w:rsidRPr="00B30618">
        <w:rPr>
          <w:sz w:val="24"/>
          <w:szCs w:val="24"/>
        </w:rPr>
        <w:t>информации</w:t>
      </w:r>
      <w:r w:rsidRPr="00B30618">
        <w:rPr>
          <w:spacing w:val="75"/>
          <w:sz w:val="24"/>
          <w:szCs w:val="24"/>
        </w:rPr>
        <w:t xml:space="preserve"> </w:t>
      </w:r>
      <w:r w:rsidRPr="00B30618">
        <w:rPr>
          <w:spacing w:val="-2"/>
          <w:sz w:val="24"/>
          <w:szCs w:val="24"/>
        </w:rPr>
        <w:t>населению</w:t>
      </w:r>
      <w:r w:rsidR="00B30618" w:rsidRPr="00B30618">
        <w:rPr>
          <w:spacing w:val="-2"/>
          <w:sz w:val="24"/>
          <w:szCs w:val="24"/>
        </w:rPr>
        <w:t xml:space="preserve"> </w:t>
      </w:r>
      <w:r w:rsidRPr="00B30618">
        <w:rPr>
          <w:sz w:val="24"/>
          <w:szCs w:val="24"/>
        </w:rPr>
        <w:t>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Сигналы оповещения и экстренная информации передаются непосредственно с рабочих мест дежурных (дежурно-диспетчерских) служб органов повседневного управления </w:t>
      </w:r>
      <w:r>
        <w:rPr>
          <w:spacing w:val="-2"/>
        </w:rPr>
        <w:t>РСЧС.</w:t>
      </w:r>
    </w:p>
    <w:p w:rsidR="00D15115" w:rsidRDefault="00FB40B9" w:rsidP="00B30618">
      <w:pPr>
        <w:pStyle w:val="a3"/>
        <w:ind w:left="0" w:firstLine="1111"/>
        <w:jc w:val="both"/>
      </w:pPr>
      <w: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D15115" w:rsidRDefault="00FB40B9" w:rsidP="00B30618">
      <w:pPr>
        <w:pStyle w:val="a3"/>
        <w:ind w:left="0" w:firstLine="1111"/>
        <w:jc w:val="both"/>
      </w:pPr>
      <w: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D15115" w:rsidRDefault="00FB40B9" w:rsidP="00B30618">
      <w:pPr>
        <w:pStyle w:val="a5"/>
        <w:tabs>
          <w:tab w:val="left" w:pos="967"/>
        </w:tabs>
        <w:ind w:left="0" w:firstLine="1111"/>
        <w:jc w:val="both"/>
      </w:pPr>
      <w:r>
        <w:rPr>
          <w:sz w:val="24"/>
        </w:rPr>
        <w:t>Непосредственные действия (работы) по задействованию систем оповещения осуществляются дежурными (дежурно-диспетчерскими) службами органов повседневного управления Ульяновской территориальной подсистемы РСЧС, и организаций телерадиовещания, привлекаемыми к обеспечению оповещения. Порядок задействования систем оповещения определяется уровнем прогнозируемой или возникшей чрезвычайной ситуации - локального, муниципального, межмуниципального и регионального характера.</w:t>
      </w:r>
    </w:p>
    <w:p w:rsidR="00D15115" w:rsidRDefault="00FB40B9" w:rsidP="00B30618">
      <w:pPr>
        <w:pStyle w:val="a3"/>
        <w:ind w:left="0" w:firstLine="1111"/>
        <w:jc w:val="both"/>
      </w:pPr>
      <w:r>
        <w:t>В соответствии с установленным порядком использования систем оповещения разрабатываются инструкции дежурных (дежурно-диспетчерских) служб организаций, эксплуатирующих опасные производственные объекты I и II класс</w:t>
      </w:r>
      <w:r w:rsidR="00813062">
        <w:t>ов опасности, особо радиационно-опасные и ядерно-</w:t>
      </w:r>
      <w:r>
        <w:t>опасные производства и объекты, гидротехнические сооружения чрезвычайно высокой опасности и гидротехнические сооружения высокой опасности, организаций связи, операторов связи и организаций телерадиовещания, утверждаемые руководителями этих организаций и согласованные с Главным управлением МЧС России по Ульяновской области, исполнительным органом государственной власти Ульяновской области, уполномоченным в области защиты населения и территорий от чрезвычайных ситуаций и гражданской обороны, или органом, специально уполномоченным на решение указанных задач при органе местного самоуправления муниципального образования Ульяновской области.</w:t>
      </w:r>
    </w:p>
    <w:p w:rsidR="00D15115" w:rsidRDefault="00FB40B9" w:rsidP="00B30618">
      <w:pPr>
        <w:pStyle w:val="a5"/>
        <w:tabs>
          <w:tab w:val="left" w:pos="1113"/>
        </w:tabs>
        <w:ind w:left="0" w:firstLine="1111"/>
        <w:jc w:val="both"/>
        <w:rPr>
          <w:sz w:val="24"/>
        </w:rPr>
      </w:pPr>
      <w:r>
        <w:rPr>
          <w:sz w:val="24"/>
        </w:rPr>
        <w:t>Рассмотрение вопросов об организации оповещения населения и определении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ликвидации чрезвычайных ситуаций и обеспечению пожарной безопасности (далее - КЧС и ОПБ) соответствующего уровня.</w:t>
      </w:r>
    </w:p>
    <w:p w:rsidR="00D15115" w:rsidRDefault="00FB40B9" w:rsidP="00B30618">
      <w:pPr>
        <w:pStyle w:val="a5"/>
        <w:tabs>
          <w:tab w:val="left" w:pos="1227"/>
        </w:tabs>
        <w:ind w:left="0" w:firstLine="1111"/>
        <w:jc w:val="both"/>
        <w:rPr>
          <w:sz w:val="24"/>
        </w:rPr>
      </w:pPr>
      <w:r>
        <w:rPr>
          <w:sz w:val="24"/>
        </w:rPr>
        <w:t xml:space="preserve">Постоянно действующие органы управления </w:t>
      </w:r>
      <w:r w:rsidR="000C7BBF">
        <w:rPr>
          <w:sz w:val="24"/>
        </w:rPr>
        <w:t>«</w:t>
      </w:r>
      <w:proofErr w:type="spellStart"/>
      <w:r w:rsidR="000C7BBF">
        <w:rPr>
          <w:sz w:val="24"/>
        </w:rPr>
        <w:t>Новомайнское</w:t>
      </w:r>
      <w:proofErr w:type="spellEnd"/>
      <w:r w:rsidR="000C7BBF">
        <w:rPr>
          <w:sz w:val="24"/>
        </w:rPr>
        <w:t xml:space="preserve"> городское поселение» </w:t>
      </w:r>
      <w:r w:rsidR="000C7BBF">
        <w:rPr>
          <w:sz w:val="24"/>
        </w:rPr>
        <w:lastRenderedPageBreak/>
        <w:t>Мелекесского района</w:t>
      </w:r>
      <w:r>
        <w:rPr>
          <w:sz w:val="24"/>
        </w:rPr>
        <w:t xml:space="preserve"> Ульяновской области, организации связи, операторы связи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D15115" w:rsidRDefault="00FB40B9" w:rsidP="00B30618">
      <w:pPr>
        <w:pStyle w:val="a3"/>
        <w:ind w:left="0" w:firstLine="1111"/>
        <w:jc w:val="both"/>
      </w:pPr>
      <w:r>
        <w:t>Организации, эксплуатирующие опасные производственные объекты I и II класс</w:t>
      </w:r>
      <w:r w:rsidR="00B30618">
        <w:t>ов опасности, особо радиационно-опасные и ядерно-</w:t>
      </w:r>
      <w:r>
        <w:t>опасные производства и объекты, гидротехнические сооружения чрезвычайно высокой опасности и гидротехнические сооружения высокой опасности, организации связи, операторы связи и организации телерадиовещания немедленно извещают о случаях несанкционированного задействования оповещения</w:t>
      </w:r>
      <w:r>
        <w:rPr>
          <w:spacing w:val="6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постоянно</w:t>
      </w:r>
      <w:r>
        <w:rPr>
          <w:spacing w:val="61"/>
        </w:rPr>
        <w:t xml:space="preserve"> </w:t>
      </w:r>
      <w:r>
        <w:t>действующие</w:t>
      </w:r>
      <w:r>
        <w:rPr>
          <w:spacing w:val="61"/>
        </w:rPr>
        <w:t xml:space="preserve"> </w:t>
      </w:r>
      <w:r>
        <w:t>органы</w:t>
      </w:r>
      <w:r>
        <w:rPr>
          <w:spacing w:val="61"/>
        </w:rPr>
        <w:t xml:space="preserve"> </w:t>
      </w:r>
      <w:r>
        <w:rPr>
          <w:spacing w:val="-2"/>
        </w:rPr>
        <w:t>управления</w:t>
      </w:r>
      <w:r w:rsidR="00B30618">
        <w:rPr>
          <w:spacing w:val="-2"/>
        </w:rPr>
        <w:t xml:space="preserve"> </w:t>
      </w:r>
      <w:r>
        <w:rPr>
          <w:spacing w:val="-2"/>
        </w:rPr>
        <w:t>Ульяновской</w:t>
      </w:r>
      <w:r>
        <w:rPr>
          <w:spacing w:val="-3"/>
        </w:rPr>
        <w:t xml:space="preserve"> </w:t>
      </w:r>
      <w:r>
        <w:rPr>
          <w:spacing w:val="-2"/>
        </w:rPr>
        <w:t>территориальной</w:t>
      </w:r>
      <w:r>
        <w:rPr>
          <w:spacing w:val="2"/>
        </w:rPr>
        <w:t xml:space="preserve"> </w:t>
      </w:r>
      <w:r>
        <w:rPr>
          <w:spacing w:val="-2"/>
        </w:rPr>
        <w:t>подсистемы</w:t>
      </w:r>
      <w:r>
        <w:rPr>
          <w:spacing w:val="3"/>
        </w:rPr>
        <w:t xml:space="preserve"> </w:t>
      </w:r>
      <w:r>
        <w:rPr>
          <w:spacing w:val="-2"/>
        </w:rPr>
        <w:t>РСЧС.</w:t>
      </w:r>
    </w:p>
    <w:p w:rsidR="00D15115" w:rsidRDefault="00FB40B9">
      <w:pPr>
        <w:pStyle w:val="2"/>
        <w:numPr>
          <w:ilvl w:val="0"/>
          <w:numId w:val="5"/>
        </w:numPr>
        <w:tabs>
          <w:tab w:val="left" w:pos="977"/>
        </w:tabs>
        <w:spacing w:before="1" w:line="367" w:lineRule="exact"/>
        <w:ind w:left="977" w:hanging="473"/>
        <w:jc w:val="left"/>
      </w:pPr>
      <w:r>
        <w:t>Поддержание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готовности</w:t>
      </w:r>
      <w:r>
        <w:rPr>
          <w:spacing w:val="-14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rPr>
          <w:spacing w:val="-2"/>
        </w:rPr>
        <w:t>населения</w:t>
      </w:r>
    </w:p>
    <w:p w:rsidR="00D15115" w:rsidRDefault="00FB40B9" w:rsidP="00B30618">
      <w:pPr>
        <w:pStyle w:val="a5"/>
        <w:tabs>
          <w:tab w:val="left" w:pos="1129"/>
        </w:tabs>
        <w:ind w:left="0" w:firstLine="1111"/>
        <w:jc w:val="both"/>
        <w:rPr>
          <w:sz w:val="24"/>
        </w:rPr>
      </w:pPr>
      <w:r>
        <w:rPr>
          <w:sz w:val="24"/>
        </w:rPr>
        <w:t>Поддержание муниципальных и локальных систем оповещения в готовности организуется и осуществляется органами местного самоуправления и организациями, эксплуатирующими опасные производственные объекты I и II класс</w:t>
      </w:r>
      <w:r w:rsidR="00B30618">
        <w:rPr>
          <w:sz w:val="24"/>
        </w:rPr>
        <w:t>ов опасности, особо радиационно-опасные и ядерно-</w:t>
      </w:r>
      <w:r>
        <w:rPr>
          <w:sz w:val="24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 соответственно.</w:t>
      </w:r>
    </w:p>
    <w:p w:rsidR="00D15115" w:rsidRDefault="00FB40B9" w:rsidP="00B30618">
      <w:pPr>
        <w:pStyle w:val="a5"/>
        <w:tabs>
          <w:tab w:val="left" w:pos="1030"/>
        </w:tabs>
        <w:ind w:left="0" w:firstLine="111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достигается:</w:t>
      </w:r>
    </w:p>
    <w:p w:rsidR="00D15115" w:rsidRDefault="00FB40B9" w:rsidP="00B30618">
      <w:pPr>
        <w:pStyle w:val="a3"/>
        <w:ind w:left="0" w:firstLine="1111"/>
        <w:jc w:val="both"/>
      </w:pPr>
      <w: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</w:t>
      </w:r>
      <w:r>
        <w:rPr>
          <w:spacing w:val="-2"/>
        </w:rPr>
        <w:t>подготовки;</w:t>
      </w:r>
    </w:p>
    <w:p w:rsidR="00D15115" w:rsidRDefault="00FB40B9" w:rsidP="00B30618">
      <w:pPr>
        <w:pStyle w:val="a3"/>
        <w:ind w:left="0" w:firstLine="1111"/>
        <w:jc w:val="both"/>
      </w:pPr>
      <w: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D15115" w:rsidRDefault="00FB40B9" w:rsidP="00B30618">
      <w:pPr>
        <w:pStyle w:val="a3"/>
        <w:ind w:left="0" w:firstLine="1111"/>
        <w:jc w:val="both"/>
      </w:pPr>
      <w:r>
        <w:t>наличием, исправностью и соответствием проектно-сметной документации на</w:t>
      </w:r>
      <w:r>
        <w:rPr>
          <w:spacing w:val="40"/>
        </w:rPr>
        <w:t xml:space="preserve"> </w:t>
      </w:r>
      <w:r>
        <w:t>систему оповещения населения технических средств оповещения;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</w:t>
      </w:r>
      <w:r>
        <w:rPr>
          <w:spacing w:val="-2"/>
        </w:rPr>
        <w:t>информации;</w:t>
      </w:r>
    </w:p>
    <w:p w:rsidR="00D15115" w:rsidRDefault="00FB40B9" w:rsidP="00B30618">
      <w:pPr>
        <w:pStyle w:val="a3"/>
        <w:ind w:left="0" w:firstLine="1111"/>
        <w:jc w:val="both"/>
      </w:pPr>
      <w:r>
        <w:t>регулярным проведением проверок готовности систем оповещения населения; своевременным</w:t>
      </w:r>
      <w:r>
        <w:rPr>
          <w:spacing w:val="68"/>
          <w:w w:val="150"/>
        </w:rPr>
        <w:t xml:space="preserve"> </w:t>
      </w:r>
      <w:r>
        <w:t>эксплуатационно-техническим</w:t>
      </w:r>
      <w:r>
        <w:rPr>
          <w:spacing w:val="69"/>
          <w:w w:val="150"/>
        </w:rPr>
        <w:t xml:space="preserve"> </w:t>
      </w:r>
      <w:r w:rsidR="00B30618">
        <w:t>обслуживанием,</w:t>
      </w:r>
      <w:r>
        <w:rPr>
          <w:spacing w:val="70"/>
          <w:w w:val="150"/>
        </w:rPr>
        <w:t xml:space="preserve"> </w:t>
      </w:r>
      <w:r>
        <w:rPr>
          <w:spacing w:val="-2"/>
        </w:rPr>
        <w:t>ремонтом</w:t>
      </w:r>
    </w:p>
    <w:p w:rsidR="00D15115" w:rsidRDefault="00FB40B9" w:rsidP="00B30618">
      <w:pPr>
        <w:pStyle w:val="a3"/>
        <w:ind w:left="0" w:firstLine="1111"/>
        <w:jc w:val="both"/>
      </w:pPr>
      <w:r>
        <w:t>неисправных и заменой выслуживших установленный эксплуатационный ресурс технических средств оповещения;</w:t>
      </w:r>
    </w:p>
    <w:p w:rsidR="00D15115" w:rsidRDefault="00FB40B9" w:rsidP="00B30618">
      <w:pPr>
        <w:pStyle w:val="a3"/>
        <w:ind w:left="0" w:firstLine="1111"/>
        <w:jc w:val="both"/>
      </w:pPr>
      <w: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D15115" w:rsidRDefault="00FB40B9" w:rsidP="00B30618">
      <w:pPr>
        <w:pStyle w:val="a3"/>
        <w:ind w:left="0" w:firstLine="1111"/>
        <w:jc w:val="both"/>
      </w:pPr>
      <w:r>
        <w:t>своевременным проведением мероприятий по созданию, в том числе совершенствованию, систем оповещения населения.</w:t>
      </w:r>
    </w:p>
    <w:p w:rsidR="00D15115" w:rsidRDefault="00FB40B9" w:rsidP="00B30618">
      <w:pPr>
        <w:pStyle w:val="a5"/>
        <w:tabs>
          <w:tab w:val="left" w:pos="1079"/>
        </w:tabs>
        <w:ind w:left="0" w:firstLine="1111"/>
        <w:jc w:val="both"/>
        <w:rPr>
          <w:sz w:val="24"/>
        </w:rPr>
      </w:pPr>
      <w:r>
        <w:rPr>
          <w:sz w:val="24"/>
        </w:rPr>
        <w:t>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</w:t>
      </w:r>
      <w:r>
        <w:rPr>
          <w:spacing w:val="-2"/>
        </w:rPr>
        <w:t>населения;</w:t>
      </w:r>
    </w:p>
    <w:p w:rsidR="00D15115" w:rsidRDefault="00FB40B9" w:rsidP="00B30618">
      <w:pPr>
        <w:pStyle w:val="a3"/>
        <w:ind w:left="0" w:firstLine="1111"/>
        <w:jc w:val="both"/>
      </w:pPr>
      <w:r>
        <w:t>технические проверки готовности к задействованию систем оповещения населения</w:t>
      </w:r>
      <w:r>
        <w:rPr>
          <w:spacing w:val="40"/>
        </w:rPr>
        <w:t xml:space="preserve"> </w:t>
      </w:r>
      <w:r>
        <w:t>без включения оконечных средств оповещения населения.</w:t>
      </w:r>
    </w:p>
    <w:p w:rsidR="00D15115" w:rsidRDefault="00FB40B9" w:rsidP="00B30618">
      <w:pPr>
        <w:pStyle w:val="a3"/>
        <w:ind w:left="0" w:firstLine="1111"/>
        <w:jc w:val="both"/>
      </w:pPr>
      <w:r>
        <w:t>При проведении комплексной проверки готовности систем оповещения населения проверке подлежат муниципальная система оповещения и КСЭОН.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уровня, а также операторов связи, организаций, осуществляющих телерадиовещание, вещателей, </w:t>
      </w:r>
      <w:proofErr w:type="spellStart"/>
      <w:r>
        <w:t>задействуемых</w:t>
      </w:r>
      <w:proofErr w:type="spellEnd"/>
      <w:r>
        <w:t xml:space="preserve"> при оповещении населения, при этом включение оконечных средств </w:t>
      </w:r>
      <w:r>
        <w:lastRenderedPageBreak/>
        <w:t>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D15115" w:rsidRDefault="00FB40B9" w:rsidP="00B30618">
      <w:pPr>
        <w:pStyle w:val="a3"/>
        <w:ind w:left="0" w:firstLine="1111"/>
        <w:jc w:val="both"/>
      </w:pPr>
      <w:r>
        <w:t>По решению КЧС и ОПБ могут проводиться дополнительные комплексные проверки готовности муниципальной системы оповещения и КСЭОН при этом перерыв трансляции телеканалов (радиоканалов) возможен только по согласованию с вещателями.</w:t>
      </w:r>
    </w:p>
    <w:p w:rsidR="008E48BD" w:rsidRDefault="00FB40B9" w:rsidP="00B30618">
      <w:pPr>
        <w:pStyle w:val="a3"/>
        <w:ind w:left="0" w:firstLine="1111"/>
        <w:jc w:val="both"/>
      </w:pPr>
      <w:r>
        <w:t>Комплексные проверки готовности локальной системы оповещения проводятся во 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реже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комиссией</w:t>
      </w:r>
      <w:r>
        <w:rPr>
          <w:spacing w:val="-8"/>
        </w:rPr>
        <w:t xml:space="preserve"> </w:t>
      </w:r>
      <w:r>
        <w:t>из числа должностных лиц организации.</w:t>
      </w:r>
    </w:p>
    <w:p w:rsidR="00D15115" w:rsidRPr="008E48BD" w:rsidRDefault="00FB40B9" w:rsidP="008E48BD">
      <w:pPr>
        <w:tabs>
          <w:tab w:val="left" w:pos="2385"/>
        </w:tabs>
        <w:ind w:firstLine="1111"/>
        <w:jc w:val="both"/>
        <w:rPr>
          <w:sz w:val="24"/>
          <w:szCs w:val="24"/>
        </w:rPr>
      </w:pPr>
      <w:r w:rsidRPr="008E48BD">
        <w:rPr>
          <w:sz w:val="24"/>
          <w:szCs w:val="24"/>
        </w:rPr>
        <w:t xml:space="preserve">Замещение сигнала телеканала (радиоканала) вещателя в ходе комплексной проверки системы оповещения населения возможно только проверочным сигналом "Техническая </w:t>
      </w:r>
      <w:r w:rsidRPr="008E48BD">
        <w:rPr>
          <w:spacing w:val="-2"/>
          <w:sz w:val="24"/>
          <w:szCs w:val="24"/>
        </w:rPr>
        <w:t>проверка".</w:t>
      </w:r>
    </w:p>
    <w:p w:rsidR="00D15115" w:rsidRDefault="00FB40B9" w:rsidP="00B30618">
      <w:pPr>
        <w:pStyle w:val="a3"/>
        <w:ind w:left="0" w:firstLine="1111"/>
        <w:jc w:val="both"/>
      </w:pPr>
      <w:r>
        <w:t xml:space="preserve">В ходе работы комиссий проверяется выполнение всех требований настоящего Положения, а также положений о муниципальных и локальных системах оповещения </w:t>
      </w:r>
      <w:r>
        <w:rPr>
          <w:spacing w:val="-2"/>
        </w:rPr>
        <w:t>соответственно.</w:t>
      </w:r>
    </w:p>
    <w:p w:rsidR="00D15115" w:rsidRDefault="00FB40B9" w:rsidP="00B30618">
      <w:pPr>
        <w:pStyle w:val="a3"/>
        <w:ind w:left="0" w:firstLine="1111"/>
        <w:jc w:val="both"/>
      </w:pPr>
      <w: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N 3 к настоящему Положению, а также уточняется паспорт системы оповещения населения.</w:t>
      </w:r>
    </w:p>
    <w:p w:rsidR="00D15115" w:rsidRDefault="00FB40B9" w:rsidP="00B30618">
      <w:pPr>
        <w:pStyle w:val="a3"/>
        <w:ind w:left="0" w:firstLine="1111"/>
        <w:jc w:val="both"/>
      </w:pPr>
      <w:r>
        <w:t>Технические проверки готовности к задействованию муниципальной, локальных систем оповещения и КСЭОН проводятся без включения оконечных средств оповещения и замещения сигналов телеканалов (радиоканалов) вещателей дежурными (дежурно- диспетчерскими) службами органов повседневного управления РСЧС, организации путем запуска соответствующего сценария оповещения и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D15115" w:rsidRDefault="00FB40B9" w:rsidP="00B30618">
      <w:pPr>
        <w:pStyle w:val="a3"/>
        <w:ind w:left="0" w:firstLine="1111"/>
        <w:jc w:val="both"/>
      </w:pPr>
      <w: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D15115" w:rsidRDefault="00FB40B9" w:rsidP="00B30618">
      <w:pPr>
        <w:pStyle w:val="a3"/>
        <w:ind w:left="0" w:firstLine="1111"/>
        <w:jc w:val="both"/>
      </w:pPr>
      <w:r>
        <w:t>Перерыв вещательных программ при выступлении высших должностных лиц страны, передаче</w:t>
      </w:r>
      <w:r>
        <w:rPr>
          <w:spacing w:val="-11"/>
        </w:rPr>
        <w:t xml:space="preserve"> </w:t>
      </w:r>
      <w:r>
        <w:t>сообщений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событиях,</w:t>
      </w:r>
      <w:r>
        <w:rPr>
          <w:spacing w:val="-9"/>
        </w:rPr>
        <w:t xml:space="preserve"> </w:t>
      </w:r>
      <w:r>
        <w:t>экстренных</w:t>
      </w:r>
      <w:r>
        <w:rPr>
          <w:spacing w:val="-10"/>
        </w:rPr>
        <w:t xml:space="preserve"> </w:t>
      </w:r>
      <w:r>
        <w:t>сообщениях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D15115" w:rsidRDefault="00FB40B9" w:rsidP="00B30618">
      <w:pPr>
        <w:pStyle w:val="a5"/>
        <w:tabs>
          <w:tab w:val="left" w:pos="967"/>
        </w:tabs>
        <w:ind w:left="0" w:firstLine="1111"/>
        <w:jc w:val="both"/>
      </w:pPr>
      <w:r>
        <w:rPr>
          <w:sz w:val="24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(стационарных, мобильных и носимых).</w:t>
      </w:r>
    </w:p>
    <w:p w:rsidR="00D15115" w:rsidRDefault="00FB40B9" w:rsidP="00B30618">
      <w:pPr>
        <w:pStyle w:val="a3"/>
        <w:ind w:left="0" w:firstLine="1111"/>
        <w:jc w:val="both"/>
      </w:pPr>
      <w:r>
        <w:t>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самоуправления, организациями, согласно методике МЧС России.</w:t>
      </w:r>
    </w:p>
    <w:p w:rsidR="00D15115" w:rsidRDefault="00FB40B9" w:rsidP="00B30618">
      <w:pPr>
        <w:pStyle w:val="a5"/>
        <w:tabs>
          <w:tab w:val="left" w:pos="1121"/>
        </w:tabs>
        <w:ind w:left="0" w:firstLine="1111"/>
        <w:jc w:val="both"/>
      </w:pPr>
      <w:r>
        <w:rPr>
          <w:sz w:val="24"/>
        </w:rPr>
        <w:t>Требования, изложенные в приложении N 1 к настоящему Положению,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D15115" w:rsidRDefault="00FB40B9" w:rsidP="00B30618">
      <w:pPr>
        <w:pStyle w:val="a3"/>
        <w:ind w:left="0" w:firstLine="1111"/>
        <w:jc w:val="both"/>
      </w:pPr>
      <w:r>
        <w:t>Вывод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D15115" w:rsidRDefault="00FB40B9" w:rsidP="00B30618">
      <w:pPr>
        <w:pStyle w:val="a5"/>
        <w:tabs>
          <w:tab w:val="left" w:pos="967"/>
        </w:tabs>
        <w:ind w:left="0" w:firstLine="1111"/>
        <w:jc w:val="both"/>
      </w:pPr>
      <w:r>
        <w:rPr>
          <w:sz w:val="24"/>
        </w:rPr>
        <w:t>Порядок создания, в том числе совершенствования, систем оповещения населения определяется настоящим Положением и Методическими рекомендациями МЧС России.</w:t>
      </w:r>
    </w:p>
    <w:p w:rsidR="00D15115" w:rsidRDefault="00D15115" w:rsidP="00B30618">
      <w:pPr>
        <w:pStyle w:val="a3"/>
        <w:ind w:left="0" w:firstLine="1111"/>
        <w:jc w:val="both"/>
        <w:rPr>
          <w:sz w:val="17"/>
        </w:rPr>
      </w:pPr>
    </w:p>
    <w:p w:rsidR="00D15115" w:rsidRDefault="00D15115">
      <w:pPr>
        <w:rPr>
          <w:sz w:val="17"/>
        </w:rPr>
        <w:sectPr w:rsidR="00D15115">
          <w:pgSz w:w="11900" w:h="16840"/>
          <w:pgMar w:top="1940" w:right="440" w:bottom="280" w:left="1600" w:header="720" w:footer="720" w:gutter="0"/>
          <w:cols w:space="720"/>
        </w:sectPr>
      </w:pPr>
    </w:p>
    <w:p w:rsidR="00D15115" w:rsidRDefault="00FB40B9">
      <w:pPr>
        <w:pStyle w:val="a3"/>
        <w:spacing w:before="74"/>
        <w:ind w:left="0" w:right="11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положению</w:t>
      </w:r>
    </w:p>
    <w:p w:rsidR="00D15115" w:rsidRDefault="00FB40B9">
      <w:pPr>
        <w:pStyle w:val="3"/>
        <w:ind w:right="84" w:firstLine="0"/>
        <w:jc w:val="center"/>
      </w:pP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СИСТЕМАМ</w:t>
      </w:r>
      <w:r>
        <w:rPr>
          <w:spacing w:val="-16"/>
        </w:rPr>
        <w:t xml:space="preserve"> </w:t>
      </w:r>
      <w:r>
        <w:t>ОПОВЕЩЕНИЯ</w:t>
      </w:r>
      <w:r>
        <w:rPr>
          <w:spacing w:val="-17"/>
        </w:rPr>
        <w:t xml:space="preserve"> </w:t>
      </w:r>
      <w:r>
        <w:t>НАСЕЛЕНИЯ,</w:t>
      </w:r>
      <w:r>
        <w:rPr>
          <w:spacing w:val="-18"/>
        </w:rPr>
        <w:t xml:space="preserve"> </w:t>
      </w:r>
      <w:r>
        <w:t>В ТОМ ЧИСЛЕ К КОМПЛЕКСНОЙ СИСТЕМЕ ЭКСТРЕННОГО ОПОВЕЩЕНИЯ НАСЕЛЕНИЯ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функциям,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населения:</w:t>
      </w:r>
    </w:p>
    <w:p w:rsidR="00D15115" w:rsidRDefault="00FB40B9">
      <w:pPr>
        <w:pStyle w:val="a3"/>
        <w:ind w:right="128"/>
        <w:jc w:val="both"/>
      </w:pPr>
      <w:r>
        <w:t>а) прием сигналов оповещения и экстренной информации от систем оповещения населения вышестоящего уровня;</w:t>
      </w:r>
    </w:p>
    <w:p w:rsidR="00D15115" w:rsidRDefault="00FB40B9">
      <w:pPr>
        <w:pStyle w:val="a3"/>
        <w:ind w:right="129"/>
        <w:jc w:val="both"/>
      </w:pPr>
      <w:r>
        <w:t>б)</w:t>
      </w:r>
      <w:r>
        <w:rPr>
          <w:spacing w:val="-6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(запуск)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РСЧС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региональных систем оповещения и не менее чем с одного пункта управления ГО и РСЧС для муниципальных и локальных систем оповещения;</w:t>
      </w:r>
    </w:p>
    <w:p w:rsidR="00D15115" w:rsidRDefault="00FB40B9">
      <w:pPr>
        <w:pStyle w:val="a3"/>
        <w:ind w:right="129"/>
        <w:jc w:val="both"/>
      </w:pPr>
      <w:r>
        <w:t>в) взаимное автоматическое (автоматизированное) уведомление пунктов управления ГО и РСЧС одного уровня о задействовании системы оповещения населения;</w:t>
      </w:r>
    </w:p>
    <w:p w:rsidR="00D15115" w:rsidRDefault="00FB40B9">
      <w:pPr>
        <w:pStyle w:val="a3"/>
        <w:ind w:right="130"/>
        <w:jc w:val="both"/>
      </w:pPr>
      <w:r>
        <w:t>г) автономное (децентрализованное) управление муниципальными, локальными системами оповещения и КСЭОН;</w:t>
      </w:r>
    </w:p>
    <w:p w:rsidR="00D15115" w:rsidRDefault="00FB40B9">
      <w:pPr>
        <w:pStyle w:val="a3"/>
        <w:ind w:right="124"/>
        <w:jc w:val="both"/>
      </w:pPr>
      <w:r>
        <w:t xml:space="preserve">д) автоматический, автоматизированный и ручной режимы запуска системы оповещения </w:t>
      </w:r>
      <w:r>
        <w:rPr>
          <w:spacing w:val="-2"/>
        </w:rPr>
        <w:t>населения;</w:t>
      </w:r>
    </w:p>
    <w:p w:rsidR="00D15115" w:rsidRDefault="00FB40B9">
      <w:pPr>
        <w:pStyle w:val="a3"/>
        <w:ind w:right="127"/>
        <w:jc w:val="both"/>
      </w:pPr>
      <w:r>
        <w:t>е) обмен информацией со взаимодействующими системами, в том числе мониторинга природных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автоматическом,</w:t>
      </w:r>
      <w:r>
        <w:rPr>
          <w:spacing w:val="-6"/>
        </w:rPr>
        <w:t xml:space="preserve"> </w:t>
      </w:r>
      <w:r>
        <w:t>автоматизированном</w:t>
      </w:r>
      <w:r>
        <w:rPr>
          <w:spacing w:val="-6"/>
        </w:rPr>
        <w:t xml:space="preserve"> </w:t>
      </w:r>
      <w:r>
        <w:t>и ручном режимах;</w:t>
      </w:r>
    </w:p>
    <w:p w:rsidR="00D15115" w:rsidRDefault="00FB40B9">
      <w:pPr>
        <w:pStyle w:val="a3"/>
        <w:ind w:right="127"/>
        <w:jc w:val="both"/>
      </w:pPr>
      <w:r>
        <w:t>ж) подготовка и хранение аудио-, аудиовизуальных и буквенно-цифровых сообщений, программ оповещения, вариантов (сценариев) и режимов запуска систем оповещения населения и технических средств оповещения;</w:t>
      </w:r>
    </w:p>
    <w:p w:rsidR="00D15115" w:rsidRDefault="00FB40B9">
      <w:pPr>
        <w:pStyle w:val="a3"/>
        <w:ind w:right="123"/>
        <w:jc w:val="both"/>
      </w:pPr>
      <w:r>
        <w:t>з) формирование, передача сигналов оповещения и экстренной информации, аудио-, аудиовизуальных и буквенно-цифровых сообщений;</w:t>
      </w:r>
    </w:p>
    <w:p w:rsidR="00D15115" w:rsidRDefault="00FB40B9">
      <w:pPr>
        <w:pStyle w:val="a3"/>
        <w:ind w:right="134"/>
        <w:jc w:val="both"/>
      </w:pPr>
      <w:r>
        <w:t>и)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автоматических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подтверждений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экстренной информации;</w:t>
      </w:r>
    </w:p>
    <w:p w:rsidR="00D15115" w:rsidRDefault="00FB40B9">
      <w:pPr>
        <w:pStyle w:val="a3"/>
        <w:jc w:val="both"/>
      </w:pPr>
      <w:r>
        <w:rPr>
          <w:spacing w:val="-2"/>
        </w:rPr>
        <w:t>к)</w:t>
      </w:r>
      <w:r>
        <w:rPr>
          <w:spacing w:val="-3"/>
        </w:rPr>
        <w:t xml:space="preserve"> </w:t>
      </w:r>
      <w:r>
        <w:rPr>
          <w:spacing w:val="-2"/>
        </w:rPr>
        <w:t>двухсторонний</w:t>
      </w:r>
      <w:r>
        <w:rPr>
          <w:spacing w:val="-1"/>
        </w:rPr>
        <w:t xml:space="preserve"> </w:t>
      </w:r>
      <w:r>
        <w:rPr>
          <w:spacing w:val="-2"/>
        </w:rPr>
        <w:t>обмен</w:t>
      </w:r>
      <w:r>
        <w:t xml:space="preserve"> </w:t>
      </w:r>
      <w:r>
        <w:rPr>
          <w:spacing w:val="-2"/>
        </w:rPr>
        <w:t>аудио-,</w:t>
      </w:r>
      <w:r>
        <w:t xml:space="preserve"> </w:t>
      </w:r>
      <w:r>
        <w:rPr>
          <w:spacing w:val="-2"/>
        </w:rPr>
        <w:t>аудиовизуальными и</w:t>
      </w:r>
      <w:r>
        <w:rPr>
          <w:spacing w:val="-1"/>
        </w:rPr>
        <w:t xml:space="preserve"> </w:t>
      </w:r>
      <w:r>
        <w:rPr>
          <w:spacing w:val="-2"/>
        </w:rPr>
        <w:t>буквенно-цифровыми</w:t>
      </w:r>
      <w:r>
        <w:rPr>
          <w:spacing w:val="1"/>
        </w:rPr>
        <w:t xml:space="preserve"> </w:t>
      </w:r>
      <w:r>
        <w:rPr>
          <w:spacing w:val="-2"/>
        </w:rPr>
        <w:t>сообщениями;</w:t>
      </w:r>
    </w:p>
    <w:p w:rsidR="00D15115" w:rsidRDefault="00FB40B9">
      <w:pPr>
        <w:pStyle w:val="a3"/>
        <w:ind w:right="127"/>
        <w:jc w:val="both"/>
      </w:pPr>
      <w:r>
        <w:t xml:space="preserve">л) установка вида сигнала (оповещения, управления, другой) и типа сигнала (основной, </w:t>
      </w:r>
      <w:r>
        <w:rPr>
          <w:spacing w:val="-2"/>
        </w:rPr>
        <w:t>проверочный);</w:t>
      </w:r>
    </w:p>
    <w:p w:rsidR="00D15115" w:rsidRDefault="00FB40B9">
      <w:pPr>
        <w:pStyle w:val="a3"/>
        <w:ind w:right="133"/>
        <w:jc w:val="both"/>
      </w:pPr>
      <w:r>
        <w:t>м) оперативный ввод сигнала оповещения и экстренной информации или редактирование ранее записанного сигнала оповещения и экстренной информации;</w:t>
      </w:r>
    </w:p>
    <w:p w:rsidR="00D15115" w:rsidRDefault="00FB40B9">
      <w:pPr>
        <w:pStyle w:val="a3"/>
        <w:ind w:right="124"/>
        <w:jc w:val="both"/>
      </w:pPr>
      <w:r>
        <w:t>н) дистанционное управление оконечными средствами оповещения населения, должностных лиц, органов управления и сил ГО и РСЧС;</w:t>
      </w:r>
    </w:p>
    <w:p w:rsidR="00D15115" w:rsidRDefault="00FB40B9">
      <w:pPr>
        <w:pStyle w:val="a3"/>
        <w:jc w:val="both"/>
      </w:pPr>
      <w:r>
        <w:t>о)</w:t>
      </w:r>
      <w:r>
        <w:rPr>
          <w:spacing w:val="-6"/>
        </w:rPr>
        <w:t xml:space="preserve"> </w:t>
      </w:r>
      <w:r>
        <w:t>приостановка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отмена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сеанса</w:t>
      </w:r>
      <w:r>
        <w:rPr>
          <w:spacing w:val="-4"/>
        </w:rPr>
        <w:t xml:space="preserve"> </w:t>
      </w:r>
      <w:r>
        <w:t>(сценария)</w:t>
      </w:r>
      <w:r>
        <w:rPr>
          <w:spacing w:val="-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команде;</w:t>
      </w:r>
    </w:p>
    <w:p w:rsidR="00D15115" w:rsidRDefault="00FB40B9">
      <w:pPr>
        <w:pStyle w:val="a3"/>
        <w:ind w:right="125"/>
        <w:jc w:val="both"/>
      </w:pPr>
      <w:r>
        <w:t xml:space="preserve">п) контроль и визуализация хода оповещения в реальном времени с отображением списка оповещаемых объектов, типа сигнала оповещения, состояния оповещения, результирующего времени оповещения для каждого объекта, а также каналов, по которым проведено </w:t>
      </w:r>
      <w:r>
        <w:rPr>
          <w:spacing w:val="-2"/>
        </w:rPr>
        <w:t>оповещение;</w:t>
      </w:r>
    </w:p>
    <w:p w:rsidR="00D15115" w:rsidRDefault="00FB40B9">
      <w:pPr>
        <w:pStyle w:val="a3"/>
        <w:spacing w:before="1"/>
        <w:ind w:right="125"/>
        <w:jc w:val="both"/>
      </w:pPr>
      <w:r>
        <w:t xml:space="preserve">р) приоритет передачи сигналов оповещения вышестоящего уровня по отношению к </w:t>
      </w:r>
      <w:r>
        <w:rPr>
          <w:spacing w:val="-2"/>
        </w:rPr>
        <w:t>нижестоящему;</w:t>
      </w:r>
    </w:p>
    <w:p w:rsidR="00D15115" w:rsidRDefault="00FB40B9">
      <w:pPr>
        <w:pStyle w:val="a3"/>
        <w:ind w:right="643"/>
        <w:jc w:val="both"/>
      </w:pPr>
      <w:r>
        <w:t>с)</w:t>
      </w:r>
      <w:r>
        <w:rPr>
          <w:spacing w:val="-8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визуализация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каналов</w:t>
      </w:r>
      <w:r>
        <w:rPr>
          <w:spacing w:val="-8"/>
        </w:rPr>
        <w:t xml:space="preserve"> </w:t>
      </w:r>
      <w:r>
        <w:t>связи; т) защита от несанкционированного доступа;</w:t>
      </w:r>
    </w:p>
    <w:p w:rsidR="00D15115" w:rsidRDefault="00FB40B9">
      <w:pPr>
        <w:pStyle w:val="a3"/>
        <w:ind w:right="125"/>
        <w:jc w:val="both"/>
      </w:pPr>
      <w:r>
        <w:t>у) документирование выполнения техническими средствами оповещения действий (процессов, функций, алгоритмов) в ходе оповещения населения (проверки системы оповещения населения) на бумажном и электронном (USB-накопитель, жесткий диск, оптический диск) носителях. Срок хранения информации документирования составляет не менее трех лет. Формат сохраняемой информации документирования определяется применяемыми в системе оповещения населения техническими средствами оповещения.</w:t>
      </w:r>
    </w:p>
    <w:p w:rsidR="00D15115" w:rsidRDefault="00FB40B9">
      <w:pPr>
        <w:pStyle w:val="a3"/>
        <w:ind w:right="121"/>
        <w:jc w:val="both"/>
      </w:pPr>
      <w:r>
        <w:t xml:space="preserve">Технические средства оповещения транспортной инфраструктуры и транспортных средств должны соответствовать </w:t>
      </w:r>
      <w:hyperlink r:id="rId17">
        <w:r>
          <w:rPr>
            <w:color w:val="00007F"/>
            <w:u w:val="single" w:color="00007F"/>
          </w:rPr>
          <w:t>требованиям</w:t>
        </w:r>
      </w:hyperlink>
      <w:r>
        <w:rPr>
          <w:color w:val="00007F"/>
        </w:rPr>
        <w:t xml:space="preserve"> </w:t>
      </w:r>
      <w:r>
        <w:t>к функциональным свойствам технических средств обеспечения безопасности и правилам обязательной сертификации технических средств обеспечения</w:t>
      </w:r>
      <w:r>
        <w:rPr>
          <w:spacing w:val="80"/>
        </w:rPr>
        <w:t xml:space="preserve"> </w:t>
      </w:r>
      <w:r>
        <w:t>транспортной</w:t>
      </w:r>
      <w:r>
        <w:rPr>
          <w:spacing w:val="80"/>
        </w:rPr>
        <w:t xml:space="preserve"> </w:t>
      </w:r>
      <w:r>
        <w:t>безопасности,</w:t>
      </w:r>
      <w:r>
        <w:rPr>
          <w:spacing w:val="80"/>
        </w:rPr>
        <w:t xml:space="preserve"> </w:t>
      </w:r>
      <w:r>
        <w:t>утвержденным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</w:p>
    <w:p w:rsidR="00D15115" w:rsidRDefault="00D15115">
      <w:pPr>
        <w:jc w:val="both"/>
        <w:sectPr w:rsidR="00D15115">
          <w:pgSz w:w="11900" w:h="16840"/>
          <w:pgMar w:top="1060" w:right="440" w:bottom="280" w:left="1600" w:header="720" w:footer="720" w:gutter="0"/>
          <w:cols w:space="720"/>
        </w:sectPr>
      </w:pPr>
    </w:p>
    <w:p w:rsidR="00D15115" w:rsidRDefault="00FB40B9">
      <w:pPr>
        <w:pStyle w:val="a3"/>
        <w:spacing w:before="74"/>
        <w:ind w:right="124"/>
        <w:jc w:val="both"/>
      </w:pPr>
      <w:r>
        <w:lastRenderedPageBreak/>
        <w:t xml:space="preserve">Российской Федерации от 26 сентября 2016 г. N 969 "Об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</w:t>
      </w:r>
      <w:bookmarkStart w:id="4" w:name="_GoBack"/>
      <w:bookmarkEnd w:id="4"/>
      <w:r>
        <w:rPr>
          <w:spacing w:val="-2"/>
        </w:rPr>
        <w:t>безопасности".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назначения:</w:t>
      </w:r>
    </w:p>
    <w:p w:rsidR="00D15115" w:rsidRDefault="00FB40B9">
      <w:pPr>
        <w:pStyle w:val="a3"/>
        <w:ind w:right="126"/>
        <w:jc w:val="both"/>
      </w:pPr>
      <w:r>
        <w:t>а) время доведения сигнала и экстренной информации до населения в автоматизированном режиме функционирования не должно превышать 5 мин.;</w:t>
      </w:r>
    </w:p>
    <w:p w:rsidR="00D15115" w:rsidRDefault="00FB40B9">
      <w:pPr>
        <w:pStyle w:val="a3"/>
        <w:ind w:right="126"/>
        <w:jc w:val="both"/>
      </w:pPr>
      <w:r>
        <w:t>б)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автоматическом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оповещения и экстренной информации:</w:t>
      </w:r>
    </w:p>
    <w:p w:rsidR="00D15115" w:rsidRDefault="00FB40B9">
      <w:pPr>
        <w:pStyle w:val="a3"/>
        <w:jc w:val="both"/>
      </w:pPr>
      <w:r>
        <w:t>на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</w:rPr>
        <w:t>сек.;</w:t>
      </w:r>
    </w:p>
    <w:p w:rsidR="00D15115" w:rsidRDefault="00FB40B9">
      <w:pPr>
        <w:pStyle w:val="a3"/>
        <w:jc w:val="both"/>
      </w:pPr>
      <w:r>
        <w:t>на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объектовом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сек.;</w:t>
      </w:r>
    </w:p>
    <w:p w:rsidR="00D15115" w:rsidRDefault="00FB40B9">
      <w:pPr>
        <w:pStyle w:val="a3"/>
        <w:ind w:right="123"/>
        <w:jc w:val="both"/>
      </w:pPr>
      <w:r>
        <w:t xml:space="preserve">в) включение электрических, электронных сирен и мощных акустических систем для передачи сигнала оповещения "ВНИМАНИЕ ВСЕМ!" должно сопровождаться их звучанием изменяющихся тональности (от 300 до 600 Гц) и амплитуды звучания (от минимума до максимума). Во всех точках зоны адекватной идентификации сигнала оповещения (речевого сигнала оповещения) уровень звука, поступающий от какого-либо одного из оконечных устройств коллективного оповещения (электрических, электронных сирен и мощных акустических систем), рассчитываемый для высоты 1,5 м над уровнем земли (поверхности пола), должен превышать не менее чем на 15 </w:t>
      </w:r>
      <w:proofErr w:type="spellStart"/>
      <w:r>
        <w:t>дБА</w:t>
      </w:r>
      <w:proofErr w:type="spellEnd"/>
      <w:r>
        <w:t xml:space="preserve"> суперпозицию звуковых сигналов, поступающих от других оконечных устройств коллективного оповещения, и постоянного шума, определяемого функциональным назначением данной зоны. В любой точке зоны оповещения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звука,</w:t>
      </w:r>
      <w:r>
        <w:rPr>
          <w:spacing w:val="-6"/>
        </w:rPr>
        <w:t xml:space="preserve"> </w:t>
      </w:r>
      <w:r>
        <w:t>поступающего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оконечных</w:t>
      </w:r>
      <w:r>
        <w:rPr>
          <w:spacing w:val="-6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речевого оповещения, не должен превышать 120 </w:t>
      </w:r>
      <w:proofErr w:type="spellStart"/>
      <w:r>
        <w:t>дБА</w:t>
      </w:r>
      <w:proofErr w:type="spellEnd"/>
      <w:r>
        <w:t>;</w:t>
      </w:r>
    </w:p>
    <w:p w:rsidR="00D15115" w:rsidRDefault="00FB40B9">
      <w:pPr>
        <w:pStyle w:val="a3"/>
        <w:ind w:right="125"/>
        <w:jc w:val="both"/>
      </w:pPr>
      <w:r>
        <w:t>г) диагностирование состояния технических средств оповещения в системе оповещения населения, в том числе каналов управления, должно обеспечиваться:</w:t>
      </w:r>
    </w:p>
    <w:p w:rsidR="00D15115" w:rsidRDefault="00FB40B9">
      <w:pPr>
        <w:pStyle w:val="a3"/>
        <w:ind w:right="125"/>
        <w:jc w:val="both"/>
      </w:pPr>
      <w:r>
        <w:t>автоматическим</w:t>
      </w:r>
      <w:r>
        <w:rPr>
          <w:spacing w:val="-12"/>
        </w:rPr>
        <w:t xml:space="preserve"> </w:t>
      </w:r>
      <w:r>
        <w:t>контролем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встроенных</w:t>
      </w:r>
      <w:r>
        <w:rPr>
          <w:spacing w:val="-13"/>
        </w:rPr>
        <w:t xml:space="preserve"> </w:t>
      </w:r>
      <w:r>
        <w:t>программно-аппаратных средств - не реже одного раза в 30 мин.;</w:t>
      </w:r>
    </w:p>
    <w:p w:rsidR="00D15115" w:rsidRDefault="00FB40B9">
      <w:pPr>
        <w:pStyle w:val="a3"/>
        <w:ind w:right="132"/>
        <w:jc w:val="both"/>
      </w:pPr>
      <w:r>
        <w:t xml:space="preserve">передачей контрольных (тестовых) сообщений как </w:t>
      </w:r>
      <w:proofErr w:type="spellStart"/>
      <w:r>
        <w:t>циркулярно</w:t>
      </w:r>
      <w:proofErr w:type="spellEnd"/>
      <w:r>
        <w:t xml:space="preserve"> по всей системе оповещения населения, так и выборочно, по установленному графику, но не реже одного раза в сутки.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живучести:</w:t>
      </w:r>
    </w:p>
    <w:p w:rsidR="00D15115" w:rsidRDefault="00FB40B9">
      <w:pPr>
        <w:pStyle w:val="a3"/>
        <w:ind w:right="2038"/>
      </w:pPr>
      <w:r>
        <w:t>а)</w:t>
      </w:r>
      <w:r>
        <w:rPr>
          <w:spacing w:val="-13"/>
        </w:rPr>
        <w:t xml:space="preserve"> </w:t>
      </w:r>
      <w:r>
        <w:t>надежность</w:t>
      </w:r>
      <w:r>
        <w:rPr>
          <w:spacing w:val="-13"/>
        </w:rPr>
        <w:t xml:space="preserve"> </w:t>
      </w:r>
      <w:r>
        <w:t>(коэффициент</w:t>
      </w:r>
      <w:r>
        <w:rPr>
          <w:spacing w:val="-13"/>
        </w:rPr>
        <w:t xml:space="preserve"> </w:t>
      </w:r>
      <w:r>
        <w:t>готовности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оповещения): для объектового и муниципального уровней - Кг не менее 0,995;</w:t>
      </w:r>
    </w:p>
    <w:p w:rsidR="00D15115" w:rsidRDefault="00FB40B9">
      <w:pPr>
        <w:pStyle w:val="a3"/>
      </w:pPr>
      <w:r>
        <w:t>для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rPr>
          <w:spacing w:val="-2"/>
        </w:rPr>
        <w:t>0,999;</w:t>
      </w:r>
    </w:p>
    <w:p w:rsidR="00D15115" w:rsidRDefault="00FB40B9">
      <w:pPr>
        <w:pStyle w:val="a3"/>
        <w:ind w:right="2038"/>
      </w:pPr>
      <w:r>
        <w:t>б)</w:t>
      </w:r>
      <w:r>
        <w:rPr>
          <w:spacing w:val="-12"/>
        </w:rPr>
        <w:t xml:space="preserve"> </w:t>
      </w:r>
      <w:r>
        <w:t>живучесть</w:t>
      </w:r>
      <w:r>
        <w:rPr>
          <w:spacing w:val="-11"/>
        </w:rPr>
        <w:t xml:space="preserve"> </w:t>
      </w:r>
      <w:r>
        <w:t>(вероятность</w:t>
      </w:r>
      <w:r>
        <w:rPr>
          <w:spacing w:val="-12"/>
        </w:rPr>
        <w:t xml:space="preserve"> </w:t>
      </w:r>
      <w:r>
        <w:t>живучести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 xml:space="preserve">оповещения): для объектового и муниципального уровня - </w:t>
      </w:r>
      <w:proofErr w:type="spellStart"/>
      <w:r>
        <w:t>Рж</w:t>
      </w:r>
      <w:proofErr w:type="spellEnd"/>
      <w:r>
        <w:t xml:space="preserve"> не менее 0,95;</w:t>
      </w:r>
    </w:p>
    <w:p w:rsidR="00D15115" w:rsidRDefault="00FB40B9">
      <w:pPr>
        <w:pStyle w:val="a3"/>
      </w:pPr>
      <w:r>
        <w:t>для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Рж</w:t>
      </w:r>
      <w:proofErr w:type="spellEnd"/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0,99.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обеспечению:</w:t>
      </w:r>
    </w:p>
    <w:p w:rsidR="00D15115" w:rsidRDefault="00FB40B9">
      <w:pPr>
        <w:pStyle w:val="a3"/>
        <w:spacing w:before="1"/>
        <w:ind w:right="124"/>
        <w:jc w:val="both"/>
      </w:pPr>
      <w:r>
        <w:t>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обеспечение, включающие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оповещаемых абонентах, исполнительных устройствах своего и подчиненных уровней управления с использованием единых классификаторов объектов, свойств и признаков для описания всех информационных ресурсов;</w:t>
      </w:r>
    </w:p>
    <w:p w:rsidR="00D15115" w:rsidRDefault="00FB40B9">
      <w:pPr>
        <w:pStyle w:val="a3"/>
        <w:ind w:right="124"/>
        <w:jc w:val="both"/>
      </w:pPr>
      <w:r>
        <w:t>состав, структура и способы организации данных должны обеспечивать наличие всех необходимых учетных реквизитов объектов оповещения, разбиение информации по категориям и независимость представления данных об объектах оповещения от других функциональных подсистем;</w:t>
      </w:r>
    </w:p>
    <w:p w:rsidR="00D15115" w:rsidRDefault="00FB40B9">
      <w:pPr>
        <w:pStyle w:val="a3"/>
        <w:ind w:right="124"/>
        <w:jc w:val="both"/>
      </w:pPr>
      <w:r>
        <w:t>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(информации) пункту управления ГО и РСЧС;</w:t>
      </w:r>
    </w:p>
    <w:p w:rsidR="00D15115" w:rsidRDefault="00FB40B9" w:rsidP="008E48BD">
      <w:pPr>
        <w:pStyle w:val="a3"/>
        <w:ind w:right="126"/>
        <w:jc w:val="both"/>
        <w:sectPr w:rsidR="00D15115">
          <w:pgSz w:w="11900" w:h="16840"/>
          <w:pgMar w:top="1060" w:right="440" w:bottom="280" w:left="1600" w:header="720" w:footer="720" w:gutter="0"/>
          <w:cols w:space="720"/>
        </w:sectPr>
      </w:pPr>
      <w:r>
        <w:t>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населения, независимость</w:t>
      </w:r>
      <w:r>
        <w:rPr>
          <w:spacing w:val="55"/>
        </w:rPr>
        <w:t xml:space="preserve"> </w:t>
      </w:r>
      <w:r>
        <w:t>подсистемы</w:t>
      </w:r>
      <w:r>
        <w:rPr>
          <w:spacing w:val="56"/>
        </w:rPr>
        <w:t xml:space="preserve"> </w:t>
      </w:r>
      <w:r>
        <w:t>приема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отправки</w:t>
      </w:r>
      <w:r>
        <w:rPr>
          <w:spacing w:val="55"/>
        </w:rPr>
        <w:t xml:space="preserve"> </w:t>
      </w:r>
      <w:r>
        <w:t>команд</w:t>
      </w:r>
      <w:r>
        <w:rPr>
          <w:spacing w:val="56"/>
        </w:rPr>
        <w:t xml:space="preserve"> </w:t>
      </w:r>
      <w:r>
        <w:t>управления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2"/>
        </w:rPr>
        <w:t>сообщений</w:t>
      </w:r>
    </w:p>
    <w:p w:rsidR="00D15115" w:rsidRDefault="00FB40B9">
      <w:pPr>
        <w:pStyle w:val="a3"/>
        <w:spacing w:before="74"/>
        <w:ind w:right="124"/>
      </w:pPr>
      <w:r>
        <w:lastRenderedPageBreak/>
        <w:t>(информации)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категории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работы (автоматическом или ручном).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сопряжению:</w:t>
      </w:r>
    </w:p>
    <w:p w:rsidR="00D15115" w:rsidRDefault="008E48BD">
      <w:pPr>
        <w:pStyle w:val="a3"/>
      </w:pPr>
      <w:r>
        <w:t xml:space="preserve">- </w:t>
      </w:r>
      <w:r w:rsidR="00FB40B9">
        <w:t>все</w:t>
      </w:r>
      <w:r w:rsidR="00FB40B9">
        <w:rPr>
          <w:spacing w:val="-6"/>
        </w:rPr>
        <w:t xml:space="preserve"> </w:t>
      </w:r>
      <w:r w:rsidR="00FB40B9">
        <w:t>системы</w:t>
      </w:r>
      <w:r w:rsidR="00FB40B9">
        <w:rPr>
          <w:spacing w:val="-4"/>
        </w:rPr>
        <w:t xml:space="preserve"> </w:t>
      </w:r>
      <w:r w:rsidR="00FB40B9">
        <w:t>оповещения</w:t>
      </w:r>
      <w:r w:rsidR="00FB40B9">
        <w:rPr>
          <w:spacing w:val="-3"/>
        </w:rPr>
        <w:t xml:space="preserve"> </w:t>
      </w:r>
      <w:r w:rsidR="00FB40B9">
        <w:t>населения</w:t>
      </w:r>
      <w:r w:rsidR="00FB40B9">
        <w:rPr>
          <w:spacing w:val="-4"/>
        </w:rPr>
        <w:t xml:space="preserve"> </w:t>
      </w:r>
      <w:r w:rsidR="00FB40B9">
        <w:t>должны</w:t>
      </w:r>
      <w:r w:rsidR="00FB40B9">
        <w:rPr>
          <w:spacing w:val="-4"/>
        </w:rPr>
        <w:t xml:space="preserve"> </w:t>
      </w:r>
      <w:proofErr w:type="spellStart"/>
      <w:r w:rsidR="00FB40B9">
        <w:t>программно</w:t>
      </w:r>
      <w:proofErr w:type="spellEnd"/>
      <w:r w:rsidR="00FB40B9">
        <w:rPr>
          <w:spacing w:val="-4"/>
        </w:rPr>
        <w:t xml:space="preserve"> </w:t>
      </w:r>
      <w:r w:rsidR="00FB40B9">
        <w:t>и</w:t>
      </w:r>
      <w:r w:rsidR="00FB40B9">
        <w:rPr>
          <w:spacing w:val="-5"/>
        </w:rPr>
        <w:t xml:space="preserve"> </w:t>
      </w:r>
      <w:r w:rsidR="00FB40B9">
        <w:t>технически</w:t>
      </w:r>
      <w:r w:rsidR="00FB40B9">
        <w:rPr>
          <w:spacing w:val="-5"/>
        </w:rPr>
        <w:t xml:space="preserve"> </w:t>
      </w:r>
      <w:r w:rsidR="00FB40B9">
        <w:rPr>
          <w:spacing w:val="-2"/>
        </w:rPr>
        <w:t>сопрягаться;</w:t>
      </w:r>
    </w:p>
    <w:p w:rsidR="00D15115" w:rsidRDefault="008E48BD">
      <w:pPr>
        <w:pStyle w:val="a3"/>
      </w:pPr>
      <w:r>
        <w:t xml:space="preserve">- </w:t>
      </w:r>
      <w:r w:rsidR="00FB40B9">
        <w:t>при</w:t>
      </w:r>
      <w:r w:rsidR="00FB40B9">
        <w:rPr>
          <w:spacing w:val="40"/>
        </w:rPr>
        <w:t xml:space="preserve"> </w:t>
      </w:r>
      <w:r w:rsidR="00FB40B9">
        <w:t>сопряжении</w:t>
      </w:r>
      <w:r w:rsidR="00FB40B9">
        <w:rPr>
          <w:spacing w:val="40"/>
        </w:rPr>
        <w:t xml:space="preserve"> </w:t>
      </w:r>
      <w:r w:rsidR="00FB40B9">
        <w:t>систем</w:t>
      </w:r>
      <w:r w:rsidR="00FB40B9">
        <w:rPr>
          <w:spacing w:val="40"/>
        </w:rPr>
        <w:t xml:space="preserve"> </w:t>
      </w:r>
      <w:r w:rsidR="00FB40B9">
        <w:t>оповещения</w:t>
      </w:r>
      <w:r w:rsidR="00FB40B9">
        <w:rPr>
          <w:spacing w:val="40"/>
        </w:rPr>
        <w:t xml:space="preserve"> </w:t>
      </w:r>
      <w:r w:rsidR="00FB40B9">
        <w:t>населения</w:t>
      </w:r>
      <w:r w:rsidR="00FB40B9">
        <w:rPr>
          <w:spacing w:val="40"/>
        </w:rPr>
        <w:t xml:space="preserve"> </w:t>
      </w:r>
      <w:r w:rsidR="00FB40B9">
        <w:t>должен</w:t>
      </w:r>
      <w:r w:rsidR="00FB40B9">
        <w:rPr>
          <w:spacing w:val="40"/>
        </w:rPr>
        <w:t xml:space="preserve"> </w:t>
      </w:r>
      <w:r w:rsidR="00FB40B9">
        <w:t>использоваться</w:t>
      </w:r>
      <w:r w:rsidR="00FB40B9">
        <w:rPr>
          <w:spacing w:val="40"/>
        </w:rPr>
        <w:t xml:space="preserve"> </w:t>
      </w:r>
      <w:r w:rsidR="00FB40B9">
        <w:t>единый</w:t>
      </w:r>
      <w:r w:rsidR="00FB40B9">
        <w:rPr>
          <w:spacing w:val="40"/>
        </w:rPr>
        <w:t xml:space="preserve"> </w:t>
      </w:r>
      <w:r w:rsidR="00FB40B9">
        <w:t>протокол обмена информацией (стандартное устройство сопряжения);</w:t>
      </w:r>
    </w:p>
    <w:p w:rsidR="008E48BD" w:rsidRDefault="008E48BD">
      <w:pPr>
        <w:pStyle w:val="a3"/>
        <w:tabs>
          <w:tab w:val="left" w:pos="1680"/>
          <w:tab w:val="left" w:pos="2847"/>
          <w:tab w:val="left" w:pos="3267"/>
          <w:tab w:val="left" w:pos="4570"/>
          <w:tab w:val="left" w:pos="5001"/>
          <w:tab w:val="left" w:pos="6456"/>
          <w:tab w:val="left" w:pos="8516"/>
        </w:tabs>
        <w:ind w:right="127"/>
      </w:pPr>
      <w:r>
        <w:t xml:space="preserve">- </w:t>
      </w:r>
      <w:r w:rsidR="00FB40B9">
        <w:t>сопряжение</w:t>
      </w:r>
      <w:r w:rsidR="00FB40B9">
        <w:rPr>
          <w:spacing w:val="-4"/>
        </w:rPr>
        <w:t xml:space="preserve"> </w:t>
      </w:r>
      <w:r w:rsidR="00FB40B9">
        <w:t>региональной</w:t>
      </w:r>
      <w:r w:rsidR="00FB40B9">
        <w:rPr>
          <w:spacing w:val="-5"/>
        </w:rPr>
        <w:t xml:space="preserve"> </w:t>
      </w:r>
      <w:r w:rsidR="00FB40B9">
        <w:t>системы</w:t>
      </w:r>
      <w:r w:rsidR="00FB40B9">
        <w:rPr>
          <w:spacing w:val="-4"/>
        </w:rPr>
        <w:t xml:space="preserve"> </w:t>
      </w:r>
      <w:r w:rsidR="00FB40B9">
        <w:t>оповещения</w:t>
      </w:r>
      <w:r w:rsidR="00FB40B9">
        <w:rPr>
          <w:spacing w:val="-5"/>
        </w:rPr>
        <w:t xml:space="preserve"> </w:t>
      </w:r>
      <w:r w:rsidR="00FB40B9">
        <w:t>с</w:t>
      </w:r>
      <w:r w:rsidR="00FB40B9">
        <w:rPr>
          <w:spacing w:val="-5"/>
        </w:rPr>
        <w:t xml:space="preserve"> </w:t>
      </w:r>
      <w:r w:rsidR="00FB40B9">
        <w:t>муниципальными</w:t>
      </w:r>
      <w:r w:rsidR="00FB40B9">
        <w:rPr>
          <w:spacing w:val="-3"/>
        </w:rPr>
        <w:t xml:space="preserve"> </w:t>
      </w:r>
      <w:r w:rsidR="00FB40B9">
        <w:t>системами</w:t>
      </w:r>
      <w:r w:rsidR="00FB40B9">
        <w:rPr>
          <w:spacing w:val="-3"/>
        </w:rPr>
        <w:t xml:space="preserve"> </w:t>
      </w:r>
      <w:r w:rsidR="00FB40B9">
        <w:t>оповещения</w:t>
      </w:r>
      <w:r w:rsidR="00FB40B9">
        <w:rPr>
          <w:spacing w:val="-5"/>
        </w:rPr>
        <w:t xml:space="preserve"> </w:t>
      </w:r>
      <w:r w:rsidR="00FB40B9">
        <w:t>и КСЭОН, обеспечивается органом государственной власти субъекта Российской Федерации;</w:t>
      </w:r>
    </w:p>
    <w:p w:rsidR="00D15115" w:rsidRDefault="008E48BD">
      <w:pPr>
        <w:pStyle w:val="a3"/>
        <w:tabs>
          <w:tab w:val="left" w:pos="1680"/>
          <w:tab w:val="left" w:pos="2847"/>
          <w:tab w:val="left" w:pos="3267"/>
          <w:tab w:val="left" w:pos="4570"/>
          <w:tab w:val="left" w:pos="5001"/>
          <w:tab w:val="left" w:pos="6456"/>
          <w:tab w:val="left" w:pos="8516"/>
        </w:tabs>
        <w:ind w:right="127"/>
      </w:pPr>
      <w:r>
        <w:t xml:space="preserve">- </w:t>
      </w:r>
      <w:r w:rsidR="00FB40B9">
        <w:t>сопряжение</w:t>
      </w:r>
      <w:r w:rsidR="00FB40B9">
        <w:rPr>
          <w:spacing w:val="40"/>
        </w:rPr>
        <w:t xml:space="preserve"> </w:t>
      </w:r>
      <w:r w:rsidR="00FB40B9">
        <w:t>локальных</w:t>
      </w:r>
      <w:r w:rsidR="00FB40B9">
        <w:rPr>
          <w:spacing w:val="40"/>
        </w:rPr>
        <w:t xml:space="preserve"> </w:t>
      </w:r>
      <w:r w:rsidR="00FB40B9">
        <w:t>систем</w:t>
      </w:r>
      <w:r w:rsidR="00FB40B9">
        <w:rPr>
          <w:spacing w:val="40"/>
        </w:rPr>
        <w:t xml:space="preserve"> </w:t>
      </w:r>
      <w:r w:rsidR="00FB40B9">
        <w:t>оповещения</w:t>
      </w:r>
      <w:r w:rsidR="00FB40B9">
        <w:rPr>
          <w:spacing w:val="40"/>
        </w:rPr>
        <w:t xml:space="preserve"> </w:t>
      </w:r>
      <w:r w:rsidR="00FB40B9">
        <w:t>с</w:t>
      </w:r>
      <w:r w:rsidR="00FB40B9">
        <w:rPr>
          <w:spacing w:val="40"/>
        </w:rPr>
        <w:t xml:space="preserve"> </w:t>
      </w:r>
      <w:r w:rsidR="00FB40B9">
        <w:t>муниципальными</w:t>
      </w:r>
      <w:r w:rsidR="00FB40B9">
        <w:rPr>
          <w:spacing w:val="40"/>
        </w:rPr>
        <w:t xml:space="preserve"> </w:t>
      </w:r>
      <w:r w:rsidR="00FB40B9">
        <w:t>(региональной)</w:t>
      </w:r>
      <w:r w:rsidR="00FB40B9">
        <w:rPr>
          <w:spacing w:val="40"/>
        </w:rPr>
        <w:t xml:space="preserve"> </w:t>
      </w:r>
      <w:r w:rsidR="00FB40B9">
        <w:t>системами оповещения</w:t>
      </w:r>
      <w:r w:rsidR="00FB40B9">
        <w:rPr>
          <w:spacing w:val="40"/>
        </w:rPr>
        <w:t xml:space="preserve"> </w:t>
      </w:r>
      <w:r w:rsidR="00FB40B9">
        <w:t>осуществляется</w:t>
      </w:r>
      <w:r w:rsidR="00FB40B9">
        <w:rPr>
          <w:spacing w:val="40"/>
        </w:rPr>
        <w:t xml:space="preserve"> </w:t>
      </w:r>
      <w:r w:rsidR="00FB40B9">
        <w:t>организацией,</w:t>
      </w:r>
      <w:r w:rsidR="00FB40B9">
        <w:rPr>
          <w:spacing w:val="40"/>
        </w:rPr>
        <w:t xml:space="preserve"> </w:t>
      </w:r>
      <w:r w:rsidR="00FB40B9">
        <w:t>эксплуатирующей</w:t>
      </w:r>
      <w:r w:rsidR="00FB40B9">
        <w:rPr>
          <w:spacing w:val="40"/>
        </w:rPr>
        <w:t xml:space="preserve"> </w:t>
      </w:r>
      <w:r w:rsidR="00FB40B9">
        <w:t>опасный</w:t>
      </w:r>
      <w:r w:rsidR="00FB40B9">
        <w:rPr>
          <w:spacing w:val="40"/>
        </w:rPr>
        <w:t xml:space="preserve"> </w:t>
      </w:r>
      <w:r w:rsidR="00FB40B9">
        <w:t>производственный объект I и II класс</w:t>
      </w:r>
      <w:r>
        <w:t>ов опасности, особо радиационно-опасное и ядерно-</w:t>
      </w:r>
      <w:r w:rsidR="00FB40B9">
        <w:t>опасное производство</w:t>
      </w:r>
      <w:r w:rsidR="00FB40B9">
        <w:rPr>
          <w:spacing w:val="40"/>
        </w:rPr>
        <w:t xml:space="preserve"> </w:t>
      </w:r>
      <w:r w:rsidR="00FB40B9">
        <w:t>и</w:t>
      </w:r>
      <w:r w:rsidR="00FB40B9">
        <w:rPr>
          <w:spacing w:val="-6"/>
        </w:rPr>
        <w:t xml:space="preserve"> </w:t>
      </w:r>
      <w:r w:rsidR="00FB40B9">
        <w:t>объект,</w:t>
      </w:r>
      <w:r w:rsidR="00FB40B9">
        <w:rPr>
          <w:spacing w:val="-6"/>
        </w:rPr>
        <w:t xml:space="preserve"> </w:t>
      </w:r>
      <w:r w:rsidR="00FB40B9">
        <w:t>последствия</w:t>
      </w:r>
      <w:r w:rsidR="00FB40B9">
        <w:rPr>
          <w:spacing w:val="-6"/>
        </w:rPr>
        <w:t xml:space="preserve"> </w:t>
      </w:r>
      <w:r w:rsidR="00FB40B9">
        <w:t>аварий</w:t>
      </w:r>
      <w:r w:rsidR="00FB40B9">
        <w:rPr>
          <w:spacing w:val="-6"/>
        </w:rPr>
        <w:t xml:space="preserve"> </w:t>
      </w:r>
      <w:r w:rsidR="00FB40B9">
        <w:t>на</w:t>
      </w:r>
      <w:r w:rsidR="00FB40B9">
        <w:rPr>
          <w:spacing w:val="-7"/>
        </w:rPr>
        <w:t xml:space="preserve"> </w:t>
      </w:r>
      <w:r w:rsidR="00FB40B9">
        <w:t>котором</w:t>
      </w:r>
      <w:r w:rsidR="00FB40B9">
        <w:rPr>
          <w:spacing w:val="-7"/>
        </w:rPr>
        <w:t xml:space="preserve"> </w:t>
      </w:r>
      <w:r w:rsidR="00FB40B9">
        <w:t>могут</w:t>
      </w:r>
      <w:r w:rsidR="00FB40B9">
        <w:rPr>
          <w:spacing w:val="-7"/>
        </w:rPr>
        <w:t xml:space="preserve"> </w:t>
      </w:r>
      <w:r w:rsidR="00FB40B9">
        <w:t>причинять</w:t>
      </w:r>
      <w:r w:rsidR="00FB40B9">
        <w:rPr>
          <w:spacing w:val="-5"/>
        </w:rPr>
        <w:t xml:space="preserve"> </w:t>
      </w:r>
      <w:r w:rsidR="00FB40B9">
        <w:t>вред</w:t>
      </w:r>
      <w:r w:rsidR="00FB40B9">
        <w:rPr>
          <w:spacing w:val="-6"/>
        </w:rPr>
        <w:t xml:space="preserve"> </w:t>
      </w:r>
      <w:r w:rsidR="00FB40B9">
        <w:t>жизни</w:t>
      </w:r>
      <w:r w:rsidR="00FB40B9">
        <w:rPr>
          <w:spacing w:val="-6"/>
        </w:rPr>
        <w:t xml:space="preserve"> </w:t>
      </w:r>
      <w:r w:rsidR="00FB40B9">
        <w:t>и</w:t>
      </w:r>
      <w:r w:rsidR="00FB40B9">
        <w:rPr>
          <w:spacing w:val="-6"/>
        </w:rPr>
        <w:t xml:space="preserve"> </w:t>
      </w:r>
      <w:r w:rsidR="00FB40B9">
        <w:t>здоровью</w:t>
      </w:r>
      <w:r w:rsidR="00FB40B9">
        <w:rPr>
          <w:spacing w:val="-5"/>
        </w:rPr>
        <w:t xml:space="preserve"> </w:t>
      </w:r>
      <w:r w:rsidR="00FB40B9">
        <w:t>населения, проживающего</w:t>
      </w:r>
      <w:r w:rsidR="00FB40B9">
        <w:rPr>
          <w:spacing w:val="80"/>
        </w:rPr>
        <w:t xml:space="preserve"> </w:t>
      </w:r>
      <w:r w:rsidR="00FB40B9">
        <w:t>или</w:t>
      </w:r>
      <w:r w:rsidR="00FB40B9">
        <w:rPr>
          <w:spacing w:val="80"/>
        </w:rPr>
        <w:t xml:space="preserve"> </w:t>
      </w:r>
      <w:r w:rsidR="00FB40B9">
        <w:t>осуществляющего</w:t>
      </w:r>
      <w:r w:rsidR="00FB40B9">
        <w:rPr>
          <w:spacing w:val="80"/>
        </w:rPr>
        <w:t xml:space="preserve"> </w:t>
      </w:r>
      <w:r w:rsidR="00FB40B9">
        <w:t>хозяйственную</w:t>
      </w:r>
      <w:r w:rsidR="00FB40B9">
        <w:rPr>
          <w:spacing w:val="80"/>
        </w:rPr>
        <w:t xml:space="preserve"> </w:t>
      </w:r>
      <w:r w:rsidR="00FB40B9">
        <w:t>деятельность</w:t>
      </w:r>
      <w:r w:rsidR="00FB40B9">
        <w:rPr>
          <w:spacing w:val="80"/>
        </w:rPr>
        <w:t xml:space="preserve"> </w:t>
      </w:r>
      <w:r w:rsidR="00FB40B9">
        <w:t>в</w:t>
      </w:r>
      <w:r w:rsidR="00FB40B9">
        <w:rPr>
          <w:spacing w:val="80"/>
        </w:rPr>
        <w:t xml:space="preserve"> </w:t>
      </w:r>
      <w:r w:rsidR="00FB40B9">
        <w:t>зоне</w:t>
      </w:r>
      <w:r w:rsidR="00FB40B9">
        <w:rPr>
          <w:spacing w:val="80"/>
        </w:rPr>
        <w:t xml:space="preserve"> </w:t>
      </w:r>
      <w:r w:rsidR="00FB40B9">
        <w:t xml:space="preserve">воздействия </w:t>
      </w:r>
      <w:r w:rsidR="00FB40B9">
        <w:rPr>
          <w:spacing w:val="-2"/>
        </w:rPr>
        <w:t>поражающих</w:t>
      </w:r>
      <w:r>
        <w:rPr>
          <w:spacing w:val="-2"/>
        </w:rPr>
        <w:t xml:space="preserve"> </w:t>
      </w:r>
      <w:r w:rsidR="00FB40B9">
        <w:rPr>
          <w:spacing w:val="-2"/>
        </w:rPr>
        <w:t>факторов</w:t>
      </w:r>
      <w:r>
        <w:rPr>
          <w:spacing w:val="-2"/>
        </w:rPr>
        <w:t xml:space="preserve"> </w:t>
      </w:r>
      <w:r w:rsidR="00FB40B9">
        <w:rPr>
          <w:spacing w:val="-6"/>
        </w:rPr>
        <w:t>за</w:t>
      </w:r>
      <w:r>
        <w:rPr>
          <w:spacing w:val="-6"/>
        </w:rPr>
        <w:t xml:space="preserve"> </w:t>
      </w:r>
      <w:r w:rsidR="00FB40B9">
        <w:rPr>
          <w:spacing w:val="-2"/>
        </w:rPr>
        <w:t>пределами</w:t>
      </w:r>
      <w:r>
        <w:rPr>
          <w:spacing w:val="-2"/>
        </w:rPr>
        <w:t xml:space="preserve"> </w:t>
      </w:r>
      <w:r w:rsidR="00FB40B9">
        <w:rPr>
          <w:spacing w:val="-6"/>
        </w:rPr>
        <w:t>ее</w:t>
      </w:r>
      <w:r>
        <w:rPr>
          <w:spacing w:val="-6"/>
        </w:rPr>
        <w:t xml:space="preserve"> </w:t>
      </w:r>
      <w:r w:rsidR="00FB40B9">
        <w:rPr>
          <w:spacing w:val="-2"/>
        </w:rPr>
        <w:t>территории,</w:t>
      </w:r>
      <w:r>
        <w:rPr>
          <w:spacing w:val="-2"/>
        </w:rPr>
        <w:t xml:space="preserve"> </w:t>
      </w:r>
      <w:r w:rsidR="00FB40B9">
        <w:rPr>
          <w:spacing w:val="-2"/>
        </w:rPr>
        <w:t>гидротехническое</w:t>
      </w:r>
      <w:r>
        <w:rPr>
          <w:spacing w:val="-2"/>
        </w:rPr>
        <w:t xml:space="preserve"> </w:t>
      </w:r>
      <w:r w:rsidR="00FB40B9">
        <w:rPr>
          <w:spacing w:val="-2"/>
        </w:rPr>
        <w:t xml:space="preserve">сооружение </w:t>
      </w:r>
      <w:r w:rsidR="00FB40B9">
        <w:t>чрезвычайно высокой опасности и гидротехническое сооружение высокой опасности.</w:t>
      </w:r>
    </w:p>
    <w:p w:rsidR="00D15115" w:rsidRDefault="00FB40B9">
      <w:pPr>
        <w:pStyle w:val="a3"/>
        <w:ind w:right="128"/>
        <w:jc w:val="both"/>
      </w:pPr>
      <w:r>
        <w:t>КСЭОН, а также локальные системы оповещения, кроме сопряжения с муниципальными (региональной)</w:t>
      </w:r>
      <w:r>
        <w:rPr>
          <w:spacing w:val="-6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оповещения,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программно-аппаратное</w:t>
      </w:r>
      <w:r>
        <w:rPr>
          <w:spacing w:val="-5"/>
        </w:rPr>
        <w:t xml:space="preserve"> </w:t>
      </w:r>
      <w:r>
        <w:t>сопряжение</w:t>
      </w:r>
      <w:r>
        <w:rPr>
          <w:spacing w:val="-5"/>
        </w:rPr>
        <w:t xml:space="preserve"> </w:t>
      </w:r>
      <w:r>
        <w:t>с соответствующими автоматизированными комплексами сбора, обработки и представления информации систем контроля.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D15115" w:rsidRDefault="008E48BD">
      <w:pPr>
        <w:pStyle w:val="a3"/>
        <w:ind w:right="115"/>
        <w:jc w:val="both"/>
      </w:pPr>
      <w:r>
        <w:t xml:space="preserve">- </w:t>
      </w:r>
      <w:r w:rsidR="00FB40B9">
        <w:t xml:space="preserve">системы оповещения населения должны соответствовать </w:t>
      </w:r>
      <w:hyperlink r:id="rId18">
        <w:r w:rsidR="00FB40B9">
          <w:rPr>
            <w:color w:val="00007F"/>
            <w:u w:val="single" w:color="00007F"/>
          </w:rPr>
          <w:t>Требованиям</w:t>
        </w:r>
      </w:hyperlink>
      <w:r w:rsidR="00FB40B9">
        <w:rPr>
          <w:color w:val="00007F"/>
        </w:rPr>
        <w:t xml:space="preserve"> </w:t>
      </w:r>
      <w:r w:rsidR="00FB40B9">
        <w:t>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среды, утвержденным приказом ФСТЭК России от 14 марта 2014 г. N 31 (зарегистрирован Министерством юстиции Российской Федерации 30 июня 2014 г., регистрационный N 32919), с изменениями, внесенными приказами ФСТЭК России от 23 марта 2017 г. N 49 (зарегистрирован Министерством юстиции Российской Федерации 25 апреля 2017 г., регистрационный N 46487) и от 9 августа 2018 г. N 138 (зарегистрирован Министерством юстиции Российской Федерации 5 сентября 2018 г., регистрационный N 52071);</w:t>
      </w:r>
    </w:p>
    <w:p w:rsidR="00D15115" w:rsidRDefault="008E48BD">
      <w:pPr>
        <w:pStyle w:val="a3"/>
        <w:ind w:right="116"/>
        <w:jc w:val="both"/>
      </w:pPr>
      <w:r>
        <w:t xml:space="preserve">- </w:t>
      </w:r>
      <w:r w:rsidR="00FB40B9">
        <w:t xml:space="preserve">в региональных системах оповещения и КСЭОН должны выполняться </w:t>
      </w:r>
      <w:hyperlink r:id="rId19">
        <w:r w:rsidR="00FB40B9">
          <w:rPr>
            <w:color w:val="00007F"/>
            <w:u w:val="single" w:color="00007F"/>
          </w:rPr>
          <w:t>Требования</w:t>
        </w:r>
      </w:hyperlink>
      <w:r w:rsidR="00FB40B9">
        <w:rPr>
          <w:color w:val="00007F"/>
        </w:rPr>
        <w:t xml:space="preserve"> </w:t>
      </w:r>
      <w:r w:rsidR="00FB40B9">
        <w:t>о защите информации, не составляющей государственную тайну, содержащейся в государственных информационных системах, утвержденные приказом ФСТЭК России от 11 февраля 2013 г. N</w:t>
      </w:r>
    </w:p>
    <w:p w:rsidR="00D15115" w:rsidRDefault="00FB40B9">
      <w:pPr>
        <w:pStyle w:val="a3"/>
        <w:ind w:right="122"/>
        <w:jc w:val="both"/>
      </w:pPr>
      <w:r>
        <w:t xml:space="preserve">17 (зарегистрирован Министерством юстиции Российской Федерации 31 мая 2013 г., регистрационный N 28608), с изменениями, внесенными приказами ФСТЭК России от 15 февраля 2017 г. N 27 (зарегистрирован Министерством юстиции Российской Федерации 14 марта 2017 г., регистрационный N 45933) и от 28 мая 2019 г. N 106 (зарегистрирован Министерством юстиции Российской Федерации 13 сентября 2019 г., регистрационный N </w:t>
      </w:r>
      <w:r>
        <w:rPr>
          <w:spacing w:val="-2"/>
        </w:rPr>
        <w:t>55924);</w:t>
      </w:r>
    </w:p>
    <w:p w:rsidR="00D15115" w:rsidRDefault="008E48BD">
      <w:pPr>
        <w:pStyle w:val="a3"/>
        <w:spacing w:before="1"/>
        <w:ind w:right="124"/>
        <w:jc w:val="both"/>
      </w:pPr>
      <w:r>
        <w:t xml:space="preserve">- </w:t>
      </w:r>
      <w:r w:rsidR="00FB40B9">
        <w:t>региональные</w:t>
      </w:r>
      <w:r w:rsidR="00FB40B9">
        <w:rPr>
          <w:spacing w:val="-9"/>
        </w:rPr>
        <w:t xml:space="preserve"> </w:t>
      </w:r>
      <w:r w:rsidR="00FB40B9">
        <w:t>системы</w:t>
      </w:r>
      <w:r w:rsidR="00FB40B9">
        <w:rPr>
          <w:spacing w:val="-8"/>
        </w:rPr>
        <w:t xml:space="preserve"> </w:t>
      </w:r>
      <w:r w:rsidR="00FB40B9">
        <w:t>оповещения</w:t>
      </w:r>
      <w:r w:rsidR="00FB40B9">
        <w:rPr>
          <w:spacing w:val="-7"/>
        </w:rPr>
        <w:t xml:space="preserve"> </w:t>
      </w:r>
      <w:r w:rsidR="00FB40B9">
        <w:t>и</w:t>
      </w:r>
      <w:r w:rsidR="00FB40B9">
        <w:rPr>
          <w:spacing w:val="-9"/>
        </w:rPr>
        <w:t xml:space="preserve"> </w:t>
      </w:r>
      <w:r w:rsidR="00FB40B9">
        <w:t>КСЭОН</w:t>
      </w:r>
      <w:r w:rsidR="00FB40B9">
        <w:rPr>
          <w:spacing w:val="-8"/>
        </w:rPr>
        <w:t xml:space="preserve"> </w:t>
      </w:r>
      <w:r w:rsidR="00FB40B9">
        <w:t>должны</w:t>
      </w:r>
      <w:r w:rsidR="00FB40B9">
        <w:rPr>
          <w:spacing w:val="-8"/>
        </w:rPr>
        <w:t xml:space="preserve"> </w:t>
      </w:r>
      <w:r w:rsidR="00FB40B9">
        <w:t>соответствовать</w:t>
      </w:r>
      <w:r w:rsidR="00FB40B9">
        <w:rPr>
          <w:spacing w:val="-6"/>
        </w:rPr>
        <w:t xml:space="preserve"> </w:t>
      </w:r>
      <w:r w:rsidR="00FB40B9">
        <w:t>классу</w:t>
      </w:r>
      <w:r w:rsidR="00FB40B9">
        <w:rPr>
          <w:spacing w:val="-10"/>
        </w:rPr>
        <w:t xml:space="preserve"> </w:t>
      </w:r>
      <w:r w:rsidR="00FB40B9">
        <w:t>защищенности не ниже 2 класса;</w:t>
      </w:r>
    </w:p>
    <w:p w:rsidR="00D15115" w:rsidRDefault="008E48BD">
      <w:pPr>
        <w:pStyle w:val="a3"/>
        <w:ind w:right="123"/>
        <w:jc w:val="both"/>
      </w:pPr>
      <w:r>
        <w:t xml:space="preserve">- </w:t>
      </w:r>
      <w:r w:rsidR="00FB40B9">
        <w:t>муниципальные и локальные системы оповещения должны соответствовать классу защищенности не ниже 3 класса.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оповещения:</w:t>
      </w:r>
    </w:p>
    <w:p w:rsidR="00D15115" w:rsidRDefault="008E48BD">
      <w:pPr>
        <w:pStyle w:val="a3"/>
        <w:ind w:right="123"/>
        <w:jc w:val="both"/>
      </w:pPr>
      <w:r>
        <w:t xml:space="preserve">- </w:t>
      </w:r>
      <w:r w:rsidR="00FB40B9">
        <w:t>технические средства оповещения должны соответствовать требованиям ГОСТ Р 42.3.01- 2014 "Национальный стандарт Российской Федерации. Гражданская оборона. Технические средства оповещения населения. Классификация. Общие технические требования", утвержденного</w:t>
      </w:r>
      <w:r w:rsidR="00FB40B9">
        <w:rPr>
          <w:spacing w:val="-3"/>
        </w:rPr>
        <w:t xml:space="preserve"> </w:t>
      </w:r>
      <w:r w:rsidR="00FB40B9">
        <w:t>и</w:t>
      </w:r>
      <w:r w:rsidR="00FB40B9">
        <w:rPr>
          <w:spacing w:val="-2"/>
        </w:rPr>
        <w:t xml:space="preserve"> </w:t>
      </w:r>
      <w:r w:rsidR="00FB40B9">
        <w:t>введенного</w:t>
      </w:r>
      <w:r w:rsidR="00FB40B9">
        <w:rPr>
          <w:spacing w:val="-3"/>
        </w:rPr>
        <w:t xml:space="preserve"> </w:t>
      </w:r>
      <w:r w:rsidR="00FB40B9">
        <w:t>в</w:t>
      </w:r>
      <w:r w:rsidR="00FB40B9">
        <w:rPr>
          <w:spacing w:val="-3"/>
        </w:rPr>
        <w:t xml:space="preserve"> </w:t>
      </w:r>
      <w:r w:rsidR="00FB40B9">
        <w:t>действие</w:t>
      </w:r>
      <w:r w:rsidR="00FB40B9">
        <w:rPr>
          <w:spacing w:val="-4"/>
        </w:rPr>
        <w:t xml:space="preserve"> </w:t>
      </w:r>
      <w:r w:rsidR="00FB40B9">
        <w:t>с</w:t>
      </w:r>
      <w:r w:rsidR="00FB40B9">
        <w:rPr>
          <w:spacing w:val="-4"/>
        </w:rPr>
        <w:t xml:space="preserve"> </w:t>
      </w:r>
      <w:r w:rsidR="00FB40B9">
        <w:t>1</w:t>
      </w:r>
      <w:r w:rsidR="00FB40B9">
        <w:rPr>
          <w:spacing w:val="-3"/>
        </w:rPr>
        <w:t xml:space="preserve"> </w:t>
      </w:r>
      <w:r w:rsidR="00FB40B9">
        <w:t>января</w:t>
      </w:r>
      <w:r w:rsidR="00FB40B9">
        <w:rPr>
          <w:spacing w:val="-3"/>
        </w:rPr>
        <w:t xml:space="preserve"> </w:t>
      </w:r>
      <w:r w:rsidR="00FB40B9">
        <w:t>2015</w:t>
      </w:r>
      <w:r w:rsidR="00FB40B9">
        <w:rPr>
          <w:spacing w:val="-3"/>
        </w:rPr>
        <w:t xml:space="preserve"> </w:t>
      </w:r>
      <w:r w:rsidR="00FB40B9">
        <w:t>г.</w:t>
      </w:r>
      <w:r w:rsidR="00FB40B9">
        <w:rPr>
          <w:spacing w:val="-3"/>
        </w:rPr>
        <w:t xml:space="preserve"> </w:t>
      </w:r>
      <w:r w:rsidR="00FB40B9">
        <w:t>приказом</w:t>
      </w:r>
      <w:r w:rsidR="00FB40B9">
        <w:rPr>
          <w:spacing w:val="-2"/>
        </w:rPr>
        <w:t xml:space="preserve"> </w:t>
      </w:r>
      <w:proofErr w:type="spellStart"/>
      <w:r w:rsidR="00FB40B9">
        <w:t>Росстандарта</w:t>
      </w:r>
      <w:proofErr w:type="spellEnd"/>
      <w:r w:rsidR="00FB40B9">
        <w:rPr>
          <w:spacing w:val="-4"/>
        </w:rPr>
        <w:t xml:space="preserve"> </w:t>
      </w:r>
      <w:r w:rsidR="00FB40B9">
        <w:t>от</w:t>
      </w:r>
      <w:r w:rsidR="00FB40B9">
        <w:rPr>
          <w:spacing w:val="-4"/>
        </w:rPr>
        <w:t xml:space="preserve"> </w:t>
      </w:r>
      <w:r w:rsidR="00FB40B9">
        <w:t>7</w:t>
      </w:r>
      <w:r w:rsidR="00FB40B9">
        <w:rPr>
          <w:spacing w:val="-3"/>
        </w:rPr>
        <w:t xml:space="preserve"> </w:t>
      </w:r>
      <w:r w:rsidR="00FB40B9">
        <w:t>апреля 2014 г. N 311-ст "Об утверждении национального стандарта";</w:t>
      </w:r>
    </w:p>
    <w:p w:rsidR="00D15115" w:rsidRDefault="008E48BD" w:rsidP="008E48BD">
      <w:pPr>
        <w:pStyle w:val="a3"/>
        <w:ind w:right="124"/>
        <w:jc w:val="both"/>
        <w:sectPr w:rsidR="00D15115">
          <w:pgSz w:w="11900" w:h="16840"/>
          <w:pgMar w:top="1060" w:right="440" w:bottom="280" w:left="1600" w:header="720" w:footer="720" w:gutter="0"/>
          <w:cols w:space="720"/>
        </w:sectPr>
      </w:pPr>
      <w:r>
        <w:t xml:space="preserve">- </w:t>
      </w:r>
      <w:r w:rsidR="00FB40B9">
        <w:t>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оборудования;</w:t>
      </w:r>
    </w:p>
    <w:p w:rsidR="00D15115" w:rsidRDefault="008E48BD">
      <w:pPr>
        <w:pStyle w:val="a3"/>
        <w:spacing w:before="74"/>
        <w:ind w:right="119"/>
        <w:jc w:val="both"/>
      </w:pPr>
      <w:r>
        <w:lastRenderedPageBreak/>
        <w:t xml:space="preserve">- </w:t>
      </w:r>
      <w:r w:rsidR="00FB40B9">
        <w:t xml:space="preserve">программное обеспечение в региональных и муниципальных системах оповещения должно отвечать требованиям постановления Правительства Российской Федерации </w:t>
      </w:r>
      <w:hyperlink r:id="rId20">
        <w:r w:rsidR="00FB40B9">
          <w:rPr>
            <w:color w:val="00007F"/>
            <w:u w:val="single" w:color="00007F"/>
          </w:rPr>
          <w:t>от 16 ноября</w:t>
        </w:r>
      </w:hyperlink>
      <w:r w:rsidR="00FB40B9">
        <w:rPr>
          <w:color w:val="00007F"/>
        </w:rPr>
        <w:t xml:space="preserve"> </w:t>
      </w:r>
      <w:hyperlink r:id="rId21">
        <w:r w:rsidR="00FB40B9">
          <w:rPr>
            <w:color w:val="00007F"/>
            <w:u w:val="single" w:color="00007F"/>
          </w:rPr>
          <w:t>2015 г. N 1236</w:t>
        </w:r>
      </w:hyperlink>
      <w:r w:rsidR="00FB40B9">
        <w:rPr>
          <w:color w:val="00007F"/>
        </w:rPr>
        <w:t xml:space="preserve"> </w:t>
      </w:r>
      <w:r w:rsidR="00FB40B9">
        <w:t>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нужд";</w:t>
      </w:r>
    </w:p>
    <w:p w:rsidR="00D15115" w:rsidRDefault="008E48BD">
      <w:pPr>
        <w:pStyle w:val="a3"/>
        <w:ind w:right="128"/>
        <w:jc w:val="both"/>
      </w:pPr>
      <w:r>
        <w:t xml:space="preserve">- </w:t>
      </w:r>
      <w:r w:rsidR="00FB40B9">
        <w:t>для</w:t>
      </w:r>
      <w:r w:rsidR="00FB40B9">
        <w:rPr>
          <w:spacing w:val="-10"/>
        </w:rPr>
        <w:t xml:space="preserve"> </w:t>
      </w:r>
      <w:r w:rsidR="00FB40B9">
        <w:t>текущего</w:t>
      </w:r>
      <w:r w:rsidR="00FB40B9">
        <w:rPr>
          <w:spacing w:val="-9"/>
        </w:rPr>
        <w:t xml:space="preserve"> </w:t>
      </w:r>
      <w:r w:rsidR="00FB40B9">
        <w:t>ремонта</w:t>
      </w:r>
      <w:r w:rsidR="00FB40B9">
        <w:rPr>
          <w:spacing w:val="-9"/>
        </w:rPr>
        <w:t xml:space="preserve"> </w:t>
      </w:r>
      <w:r w:rsidR="00FB40B9">
        <w:t>технических</w:t>
      </w:r>
      <w:r w:rsidR="00FB40B9">
        <w:rPr>
          <w:spacing w:val="-9"/>
        </w:rPr>
        <w:t xml:space="preserve"> </w:t>
      </w:r>
      <w:r w:rsidR="00FB40B9">
        <w:t>средств</w:t>
      </w:r>
      <w:r w:rsidR="00FB40B9">
        <w:rPr>
          <w:spacing w:val="-8"/>
        </w:rPr>
        <w:t xml:space="preserve"> </w:t>
      </w:r>
      <w:r w:rsidR="00FB40B9">
        <w:t>оповещения</w:t>
      </w:r>
      <w:r w:rsidR="00FB40B9">
        <w:rPr>
          <w:spacing w:val="-9"/>
        </w:rPr>
        <w:t xml:space="preserve"> </w:t>
      </w:r>
      <w:r w:rsidR="00FB40B9">
        <w:t>должны</w:t>
      </w:r>
      <w:r w:rsidR="00FB40B9">
        <w:rPr>
          <w:spacing w:val="-8"/>
        </w:rPr>
        <w:t xml:space="preserve"> </w:t>
      </w:r>
      <w:r w:rsidR="00FB40B9">
        <w:t>использоваться</w:t>
      </w:r>
      <w:r w:rsidR="00FB40B9">
        <w:rPr>
          <w:spacing w:val="-9"/>
        </w:rPr>
        <w:t xml:space="preserve"> </w:t>
      </w:r>
      <w:r w:rsidR="00FB40B9">
        <w:t>одиночные</w:t>
      </w:r>
      <w:r w:rsidR="00FB40B9">
        <w:rPr>
          <w:spacing w:val="-9"/>
        </w:rPr>
        <w:t xml:space="preserve"> </w:t>
      </w:r>
      <w:r w:rsidR="00FB40B9">
        <w:t>и (или)</w:t>
      </w:r>
      <w:r w:rsidR="00FB40B9">
        <w:rPr>
          <w:spacing w:val="-5"/>
        </w:rPr>
        <w:t xml:space="preserve"> </w:t>
      </w:r>
      <w:r w:rsidR="00FB40B9">
        <w:t>групповые</w:t>
      </w:r>
      <w:r w:rsidR="00FB40B9">
        <w:rPr>
          <w:spacing w:val="-6"/>
        </w:rPr>
        <w:t xml:space="preserve"> </w:t>
      </w:r>
      <w:r w:rsidR="00FB40B9">
        <w:t>комплекты</w:t>
      </w:r>
      <w:r w:rsidR="00FB40B9">
        <w:rPr>
          <w:spacing w:val="-5"/>
        </w:rPr>
        <w:t xml:space="preserve"> </w:t>
      </w:r>
      <w:r w:rsidR="00FB40B9">
        <w:t>запасных</w:t>
      </w:r>
      <w:r w:rsidR="00FB40B9">
        <w:rPr>
          <w:spacing w:val="-5"/>
        </w:rPr>
        <w:t xml:space="preserve"> </w:t>
      </w:r>
      <w:r w:rsidR="00FB40B9">
        <w:t>частей,</w:t>
      </w:r>
      <w:r w:rsidR="00FB40B9">
        <w:rPr>
          <w:spacing w:val="-4"/>
        </w:rPr>
        <w:t xml:space="preserve"> </w:t>
      </w:r>
      <w:r w:rsidR="00FB40B9">
        <w:t>инструмента</w:t>
      </w:r>
      <w:r w:rsidR="00FB40B9">
        <w:rPr>
          <w:spacing w:val="-4"/>
        </w:rPr>
        <w:t xml:space="preserve"> </w:t>
      </w:r>
      <w:r w:rsidR="00FB40B9">
        <w:t>и</w:t>
      </w:r>
      <w:r w:rsidR="00FB40B9">
        <w:rPr>
          <w:spacing w:val="-6"/>
        </w:rPr>
        <w:t xml:space="preserve"> </w:t>
      </w:r>
      <w:r w:rsidR="00FB40B9">
        <w:t>принадлежностей</w:t>
      </w:r>
      <w:r w:rsidR="00FB40B9">
        <w:rPr>
          <w:spacing w:val="-4"/>
        </w:rPr>
        <w:t xml:space="preserve"> </w:t>
      </w:r>
      <w:r w:rsidR="00FB40B9">
        <w:t>(далее</w:t>
      </w:r>
      <w:r w:rsidR="00FB40B9">
        <w:rPr>
          <w:spacing w:val="-6"/>
        </w:rPr>
        <w:t xml:space="preserve"> </w:t>
      </w:r>
      <w:r w:rsidR="00FB40B9">
        <w:t>-</w:t>
      </w:r>
      <w:r w:rsidR="00FB40B9">
        <w:rPr>
          <w:spacing w:val="-5"/>
        </w:rPr>
        <w:t xml:space="preserve"> </w:t>
      </w:r>
      <w:r w:rsidR="00FB40B9">
        <w:t>ЗИП). Для</w:t>
      </w:r>
      <w:r w:rsidR="00FB40B9">
        <w:rPr>
          <w:spacing w:val="-5"/>
        </w:rPr>
        <w:t xml:space="preserve"> </w:t>
      </w:r>
      <w:r w:rsidR="00FB40B9">
        <w:t>оповещения</w:t>
      </w:r>
      <w:r w:rsidR="00FB40B9">
        <w:rPr>
          <w:spacing w:val="-4"/>
        </w:rPr>
        <w:t xml:space="preserve"> </w:t>
      </w:r>
      <w:r w:rsidR="00FB40B9">
        <w:t>работников</w:t>
      </w:r>
      <w:r w:rsidR="00FB40B9">
        <w:rPr>
          <w:spacing w:val="-4"/>
        </w:rPr>
        <w:t xml:space="preserve"> </w:t>
      </w:r>
      <w:r w:rsidR="00FB40B9">
        <w:t>организации</w:t>
      </w:r>
      <w:r w:rsidR="00FB40B9">
        <w:rPr>
          <w:spacing w:val="-4"/>
        </w:rPr>
        <w:t xml:space="preserve"> </w:t>
      </w:r>
      <w:r w:rsidR="00FB40B9">
        <w:t>и</w:t>
      </w:r>
      <w:r w:rsidR="00FB40B9">
        <w:rPr>
          <w:spacing w:val="-5"/>
        </w:rPr>
        <w:t xml:space="preserve"> </w:t>
      </w:r>
      <w:r w:rsidR="00FB40B9">
        <w:t>иных</w:t>
      </w:r>
      <w:r w:rsidR="00FB40B9">
        <w:rPr>
          <w:spacing w:val="-5"/>
        </w:rPr>
        <w:t xml:space="preserve"> </w:t>
      </w:r>
      <w:r w:rsidR="00FB40B9">
        <w:t>граждан,</w:t>
      </w:r>
      <w:r w:rsidR="00FB40B9">
        <w:rPr>
          <w:spacing w:val="-4"/>
        </w:rPr>
        <w:t xml:space="preserve"> </w:t>
      </w:r>
      <w:r w:rsidR="00FB40B9">
        <w:t>находящихся</w:t>
      </w:r>
      <w:r w:rsidR="00FB40B9">
        <w:rPr>
          <w:spacing w:val="-5"/>
        </w:rPr>
        <w:t xml:space="preserve"> </w:t>
      </w:r>
      <w:r w:rsidR="00FB40B9">
        <w:t>на</w:t>
      </w:r>
      <w:r w:rsidR="00FB40B9">
        <w:rPr>
          <w:spacing w:val="-4"/>
        </w:rPr>
        <w:t xml:space="preserve"> </w:t>
      </w:r>
      <w:r w:rsidR="00FB40B9">
        <w:t>ее</w:t>
      </w:r>
      <w:r w:rsidR="00FB40B9">
        <w:rPr>
          <w:spacing w:val="-6"/>
        </w:rPr>
        <w:t xml:space="preserve"> </w:t>
      </w:r>
      <w:r w:rsidR="00FB40B9">
        <w:t>территории,</w:t>
      </w:r>
      <w:r w:rsidR="00FB40B9">
        <w:rPr>
          <w:spacing w:val="-4"/>
        </w:rPr>
        <w:t xml:space="preserve"> </w:t>
      </w:r>
      <w:r w:rsidR="00FB40B9">
        <w:t>об угрозе возникновения или о возникновении чрезвычайных ситуаций применяются как технические средства оповещения, так и элементы системы оповещения и управления эвакуацией людей при пожарах.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электробезопасности:</w:t>
      </w:r>
    </w:p>
    <w:p w:rsidR="00D15115" w:rsidRDefault="008E48BD">
      <w:pPr>
        <w:pStyle w:val="a3"/>
        <w:ind w:right="127"/>
        <w:jc w:val="both"/>
      </w:pPr>
      <w:r>
        <w:t xml:space="preserve">- </w:t>
      </w:r>
      <w:r w:rsidR="00FB40B9">
        <w:t>технические</w:t>
      </w:r>
      <w:r w:rsidR="00FB40B9">
        <w:rPr>
          <w:spacing w:val="-1"/>
        </w:rPr>
        <w:t xml:space="preserve"> </w:t>
      </w:r>
      <w:r w:rsidR="00FB40B9">
        <w:t>средства</w:t>
      </w:r>
      <w:r w:rsidR="00FB40B9">
        <w:rPr>
          <w:spacing w:val="-1"/>
        </w:rPr>
        <w:t xml:space="preserve"> </w:t>
      </w:r>
      <w:r w:rsidR="00FB40B9">
        <w:t>оповещения</w:t>
      </w:r>
      <w:r w:rsidR="00FB40B9">
        <w:rPr>
          <w:spacing w:val="-1"/>
        </w:rPr>
        <w:t xml:space="preserve"> </w:t>
      </w:r>
      <w:r w:rsidR="00FB40B9">
        <w:t>должны обеспечивать</w:t>
      </w:r>
      <w:r w:rsidR="00FB40B9">
        <w:rPr>
          <w:spacing w:val="-1"/>
        </w:rPr>
        <w:t xml:space="preserve"> </w:t>
      </w:r>
      <w:r w:rsidR="00FB40B9">
        <w:t>защиту</w:t>
      </w:r>
      <w:r w:rsidR="00FB40B9">
        <w:rPr>
          <w:spacing w:val="-2"/>
        </w:rPr>
        <w:t xml:space="preserve"> </w:t>
      </w:r>
      <w:r w:rsidR="00FB40B9">
        <w:t>обслуживающего</w:t>
      </w:r>
      <w:r w:rsidR="00FB40B9">
        <w:rPr>
          <w:spacing w:val="-1"/>
        </w:rPr>
        <w:t xml:space="preserve"> </w:t>
      </w:r>
      <w:r w:rsidR="00FB40B9">
        <w:t>персонала от</w:t>
      </w:r>
      <w:r w:rsidR="00FB40B9">
        <w:rPr>
          <w:spacing w:val="-11"/>
        </w:rPr>
        <w:t xml:space="preserve"> </w:t>
      </w:r>
      <w:r w:rsidR="00FB40B9">
        <w:t>поражения</w:t>
      </w:r>
      <w:r w:rsidR="00FB40B9">
        <w:rPr>
          <w:spacing w:val="-12"/>
        </w:rPr>
        <w:t xml:space="preserve"> </w:t>
      </w:r>
      <w:r w:rsidR="00FB40B9">
        <w:t>электрическим</w:t>
      </w:r>
      <w:r w:rsidR="00FB40B9">
        <w:rPr>
          <w:spacing w:val="-12"/>
        </w:rPr>
        <w:t xml:space="preserve"> </w:t>
      </w:r>
      <w:r w:rsidR="00FB40B9">
        <w:t>током</w:t>
      </w:r>
      <w:r w:rsidR="00FB40B9">
        <w:rPr>
          <w:spacing w:val="-12"/>
        </w:rPr>
        <w:t xml:space="preserve"> </w:t>
      </w:r>
      <w:r w:rsidR="00FB40B9">
        <w:t>при</w:t>
      </w:r>
      <w:r w:rsidR="00FB40B9">
        <w:rPr>
          <w:spacing w:val="-12"/>
        </w:rPr>
        <w:t xml:space="preserve"> </w:t>
      </w:r>
      <w:r w:rsidR="00FB40B9">
        <w:t>установке,</w:t>
      </w:r>
      <w:r w:rsidR="00FB40B9">
        <w:rPr>
          <w:spacing w:val="-12"/>
        </w:rPr>
        <w:t xml:space="preserve"> </w:t>
      </w:r>
      <w:r w:rsidR="00FB40B9">
        <w:t>эксплуатации,</w:t>
      </w:r>
      <w:r w:rsidR="00FB40B9">
        <w:rPr>
          <w:spacing w:val="-12"/>
        </w:rPr>
        <w:t xml:space="preserve"> </w:t>
      </w:r>
      <w:r w:rsidR="00FB40B9">
        <w:t>техническом</w:t>
      </w:r>
      <w:r w:rsidR="00FB40B9">
        <w:rPr>
          <w:spacing w:val="-12"/>
        </w:rPr>
        <w:t xml:space="preserve"> </w:t>
      </w:r>
      <w:r w:rsidR="00FB40B9">
        <w:t>обслуживании и устранении неисправностей;</w:t>
      </w:r>
    </w:p>
    <w:p w:rsidR="00D15115" w:rsidRDefault="008E48BD">
      <w:pPr>
        <w:pStyle w:val="a3"/>
        <w:ind w:right="124"/>
        <w:jc w:val="both"/>
      </w:pPr>
      <w:r>
        <w:t xml:space="preserve">- </w:t>
      </w:r>
      <w:r w:rsidR="00FB40B9">
        <w:t xml:space="preserve"> составные части технических средств оповещения должны быть надежно изолированы и не допускать электрического замыкания на корпус, их корпуса должны быть заземлены в соответствии с указаниями, изложенными в эксплуатационной документации на технические средства оповещения;</w:t>
      </w:r>
    </w:p>
    <w:p w:rsidR="00D15115" w:rsidRDefault="008E48BD">
      <w:pPr>
        <w:pStyle w:val="a3"/>
        <w:ind w:right="126"/>
        <w:jc w:val="both"/>
      </w:pPr>
      <w:r>
        <w:t xml:space="preserve">- </w:t>
      </w:r>
      <w:r w:rsidR="00FB40B9">
        <w:t>электропитание технических средств оповещения должно осуществляться от сети гарантированного электропитания, в том числе от источников автономного питания (для электромеханических сирен источники автономного питания не предусматриваются).</w:t>
      </w:r>
    </w:p>
    <w:p w:rsidR="00D15115" w:rsidRDefault="00FB40B9" w:rsidP="008E48BD">
      <w:pPr>
        <w:pStyle w:val="a3"/>
        <w:ind w:left="0" w:firstLine="1111"/>
        <w:jc w:val="both"/>
      </w:pPr>
      <w:r>
        <w:t>Сохранность информации в системе оповещения населения должна обеспечиваться при отключении электропитания (в том числе аварийном), отказах отдельных элементов технических средств оповещения и авариях на сетях связи.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344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оповещения:</w:t>
      </w:r>
    </w:p>
    <w:p w:rsidR="00D15115" w:rsidRDefault="008E48BD">
      <w:pPr>
        <w:pStyle w:val="a3"/>
        <w:ind w:right="123"/>
        <w:jc w:val="both"/>
      </w:pPr>
      <w:r>
        <w:t xml:space="preserve">- </w:t>
      </w:r>
      <w:r w:rsidR="00FB40B9">
        <w:t>технические средства оповещения должны размещаться на объектах в специально выделенных помещениях (зданиях, сооружениях) с ограниченным доступом людей и оснащенных системами вентиляции (кондиционирования), охранной и соответствующей противопожарной</w:t>
      </w:r>
      <w:r w:rsidR="00FB40B9">
        <w:rPr>
          <w:spacing w:val="-4"/>
        </w:rPr>
        <w:t xml:space="preserve"> </w:t>
      </w:r>
      <w:r w:rsidR="00FB40B9">
        <w:t>сигнализацией,</w:t>
      </w:r>
      <w:r w:rsidR="00FB40B9">
        <w:rPr>
          <w:spacing w:val="-4"/>
        </w:rPr>
        <w:t xml:space="preserve"> </w:t>
      </w:r>
      <w:r w:rsidR="00FB40B9">
        <w:t>выведенной</w:t>
      </w:r>
      <w:r w:rsidR="00FB40B9">
        <w:rPr>
          <w:spacing w:val="-4"/>
        </w:rPr>
        <w:t xml:space="preserve"> </w:t>
      </w:r>
      <w:r w:rsidR="00FB40B9">
        <w:t>на</w:t>
      </w:r>
      <w:r w:rsidR="00FB40B9">
        <w:rPr>
          <w:spacing w:val="-5"/>
        </w:rPr>
        <w:t xml:space="preserve"> </w:t>
      </w:r>
      <w:r w:rsidR="00FB40B9">
        <w:t>рабочее</w:t>
      </w:r>
      <w:r w:rsidR="00FB40B9">
        <w:rPr>
          <w:spacing w:val="-5"/>
        </w:rPr>
        <w:t xml:space="preserve"> </w:t>
      </w:r>
      <w:r w:rsidR="00FB40B9">
        <w:t>место</w:t>
      </w:r>
      <w:r w:rsidR="00FB40B9">
        <w:rPr>
          <w:spacing w:val="-4"/>
        </w:rPr>
        <w:t xml:space="preserve"> </w:t>
      </w:r>
      <w:r w:rsidR="00FB40B9">
        <w:t>дежурного</w:t>
      </w:r>
      <w:r w:rsidR="00FB40B9">
        <w:rPr>
          <w:spacing w:val="-4"/>
        </w:rPr>
        <w:t xml:space="preserve"> </w:t>
      </w:r>
      <w:r w:rsidR="00FB40B9">
        <w:t>персонала,</w:t>
      </w:r>
      <w:r w:rsidR="00FB40B9">
        <w:rPr>
          <w:spacing w:val="-4"/>
        </w:rPr>
        <w:t xml:space="preserve"> </w:t>
      </w:r>
      <w:r w:rsidR="00FB40B9">
        <w:t>либо</w:t>
      </w:r>
      <w:r w:rsidR="00FB40B9">
        <w:rPr>
          <w:spacing w:val="-4"/>
        </w:rPr>
        <w:t xml:space="preserve"> </w:t>
      </w:r>
      <w:r w:rsidR="00FB40B9">
        <w:t xml:space="preserve">в помещениях с постоянным нахождением дежурного (дежурно-диспетчерского) персонала </w:t>
      </w:r>
      <w:r w:rsidR="00FB40B9">
        <w:rPr>
          <w:spacing w:val="-2"/>
        </w:rPr>
        <w:t>организации;</w:t>
      </w:r>
    </w:p>
    <w:p w:rsidR="00D15115" w:rsidRDefault="008E48BD">
      <w:pPr>
        <w:pStyle w:val="a3"/>
        <w:ind w:right="123"/>
        <w:jc w:val="both"/>
      </w:pPr>
      <w:r>
        <w:t xml:space="preserve">- </w:t>
      </w:r>
      <w:r w:rsidR="00FB40B9">
        <w:t xml:space="preserve">технические средства оповещения, размещаемые на открытых пространствах (вне помещений, зданий, сооружений), должны устанавливаться в автономных защищенных </w:t>
      </w:r>
      <w:proofErr w:type="spellStart"/>
      <w:r w:rsidR="00FB40B9">
        <w:t>термошкафах</w:t>
      </w:r>
      <w:proofErr w:type="spellEnd"/>
      <w:r w:rsidR="00FB40B9">
        <w:rPr>
          <w:spacing w:val="-13"/>
        </w:rPr>
        <w:t xml:space="preserve"> </w:t>
      </w:r>
      <w:r w:rsidR="00FB40B9">
        <w:t>соответствующего</w:t>
      </w:r>
      <w:r w:rsidR="00FB40B9">
        <w:rPr>
          <w:spacing w:val="-13"/>
        </w:rPr>
        <w:t xml:space="preserve"> </w:t>
      </w:r>
      <w:r w:rsidR="00FB40B9">
        <w:t>климатического</w:t>
      </w:r>
      <w:r w:rsidR="00FB40B9">
        <w:rPr>
          <w:spacing w:val="-13"/>
        </w:rPr>
        <w:t xml:space="preserve"> </w:t>
      </w:r>
      <w:r w:rsidR="00FB40B9">
        <w:t>исполнения</w:t>
      </w:r>
      <w:r w:rsidR="00FB40B9">
        <w:rPr>
          <w:spacing w:val="-13"/>
        </w:rPr>
        <w:t xml:space="preserve"> </w:t>
      </w:r>
      <w:r w:rsidR="00FB40B9">
        <w:t>и</w:t>
      </w:r>
      <w:r w:rsidR="00FB40B9">
        <w:rPr>
          <w:spacing w:val="-15"/>
        </w:rPr>
        <w:t xml:space="preserve"> </w:t>
      </w:r>
      <w:r w:rsidR="00FB40B9">
        <w:t>оборудованы</w:t>
      </w:r>
      <w:r w:rsidR="00FB40B9">
        <w:rPr>
          <w:spacing w:val="-14"/>
        </w:rPr>
        <w:t xml:space="preserve"> </w:t>
      </w:r>
      <w:r w:rsidR="00FB40B9">
        <w:t>сигнализацией</w:t>
      </w:r>
      <w:r w:rsidR="00FB40B9">
        <w:rPr>
          <w:spacing w:val="-15"/>
        </w:rPr>
        <w:t xml:space="preserve"> </w:t>
      </w:r>
      <w:r w:rsidR="00FB40B9">
        <w:t>о несанкционированном их вскрытии; их размещение и функционирование должно быть безопасным для жизнедеятельности людей;</w:t>
      </w:r>
    </w:p>
    <w:p w:rsidR="00D15115" w:rsidRDefault="008E48BD">
      <w:pPr>
        <w:pStyle w:val="a3"/>
        <w:spacing w:before="1"/>
        <w:ind w:right="121"/>
        <w:jc w:val="both"/>
      </w:pPr>
      <w:r>
        <w:t xml:space="preserve">- </w:t>
      </w:r>
      <w:r w:rsidR="00FB40B9">
        <w:t xml:space="preserve"> всех технических средств оповещения должна осуществляться в местах, не подверженных воздействию последствий чрезвычайных ситуаций природного и техногенного характера, в том числе быстро развивающихся.</w:t>
      </w:r>
    </w:p>
    <w:p w:rsidR="00D15115" w:rsidRDefault="00FB40B9">
      <w:pPr>
        <w:pStyle w:val="a5"/>
        <w:numPr>
          <w:ilvl w:val="0"/>
          <w:numId w:val="2"/>
        </w:numPr>
        <w:tabs>
          <w:tab w:val="left" w:pos="561"/>
        </w:tabs>
        <w:ind w:left="104" w:right="130" w:firstLine="0"/>
        <w:jc w:val="both"/>
        <w:rPr>
          <w:sz w:val="24"/>
        </w:rPr>
      </w:pPr>
      <w:r>
        <w:rPr>
          <w:sz w:val="24"/>
        </w:rPr>
        <w:t>Требования к громкоговорящим средствам на подвижных объектах, мобильным и носимым техническим средствам оповещения:</w:t>
      </w:r>
    </w:p>
    <w:p w:rsidR="00D15115" w:rsidRDefault="008E48BD">
      <w:pPr>
        <w:pStyle w:val="a3"/>
        <w:tabs>
          <w:tab w:val="left" w:pos="1584"/>
          <w:tab w:val="left" w:pos="2669"/>
          <w:tab w:val="left" w:pos="4120"/>
          <w:tab w:val="left" w:pos="5139"/>
          <w:tab w:val="left" w:pos="6636"/>
          <w:tab w:val="left" w:pos="7077"/>
          <w:tab w:val="left" w:pos="8731"/>
        </w:tabs>
        <w:ind w:right="121"/>
      </w:pPr>
      <w:r>
        <w:rPr>
          <w:spacing w:val="-2"/>
        </w:rPr>
        <w:t xml:space="preserve">- </w:t>
      </w:r>
      <w:r w:rsidR="00FB40B9">
        <w:tab/>
      </w:r>
      <w:r w:rsidR="00FB40B9">
        <w:rPr>
          <w:spacing w:val="-2"/>
        </w:rPr>
        <w:t>средства</w:t>
      </w:r>
      <w:r w:rsidR="00FB40B9">
        <w:tab/>
      </w:r>
      <w:r w:rsidR="00FB40B9">
        <w:rPr>
          <w:spacing w:val="-2"/>
        </w:rPr>
        <w:t>оповещения</w:t>
      </w:r>
      <w:r w:rsidR="00FB40B9">
        <w:tab/>
      </w:r>
      <w:r w:rsidR="00FB40B9">
        <w:rPr>
          <w:spacing w:val="-2"/>
        </w:rPr>
        <w:t>должны</w:t>
      </w:r>
      <w:r w:rsidR="00FB40B9">
        <w:tab/>
      </w:r>
      <w:r w:rsidR="00FB40B9">
        <w:rPr>
          <w:spacing w:val="-2"/>
        </w:rPr>
        <w:t>размещаться</w:t>
      </w:r>
      <w:r w:rsidR="00FB40B9">
        <w:tab/>
      </w:r>
      <w:r w:rsidR="00FB40B9">
        <w:rPr>
          <w:spacing w:val="-6"/>
        </w:rPr>
        <w:t>на</w:t>
      </w:r>
      <w:r w:rsidR="00FB40B9">
        <w:tab/>
      </w:r>
      <w:r w:rsidR="00FB40B9">
        <w:rPr>
          <w:spacing w:val="-2"/>
        </w:rPr>
        <w:t>транспортных</w:t>
      </w:r>
      <w:r w:rsidR="00FB40B9">
        <w:tab/>
      </w:r>
      <w:r w:rsidR="00FB40B9">
        <w:rPr>
          <w:spacing w:val="-2"/>
        </w:rPr>
        <w:t xml:space="preserve">средствах </w:t>
      </w:r>
      <w:r w:rsidR="00FB40B9">
        <w:t>повышенной</w:t>
      </w:r>
      <w:r w:rsidR="00FB40B9">
        <w:rPr>
          <w:spacing w:val="-12"/>
        </w:rPr>
        <w:t xml:space="preserve"> </w:t>
      </w:r>
      <w:r w:rsidR="00FB40B9">
        <w:t>готовности</w:t>
      </w:r>
      <w:r w:rsidR="00FB40B9">
        <w:rPr>
          <w:spacing w:val="-12"/>
        </w:rPr>
        <w:t xml:space="preserve"> </w:t>
      </w:r>
      <w:r w:rsidR="00FB40B9">
        <w:t>и</w:t>
      </w:r>
      <w:r w:rsidR="00FB40B9">
        <w:rPr>
          <w:spacing w:val="-12"/>
        </w:rPr>
        <w:t xml:space="preserve"> </w:t>
      </w:r>
      <w:r w:rsidR="00FB40B9">
        <w:t>проходимости</w:t>
      </w:r>
      <w:r w:rsidR="00FB40B9">
        <w:rPr>
          <w:spacing w:val="-12"/>
        </w:rPr>
        <w:t xml:space="preserve"> </w:t>
      </w:r>
      <w:r w:rsidR="00FB40B9">
        <w:t>(при</w:t>
      </w:r>
      <w:r w:rsidR="00FB40B9">
        <w:rPr>
          <w:spacing w:val="-12"/>
        </w:rPr>
        <w:t xml:space="preserve"> </w:t>
      </w:r>
      <w:r w:rsidR="00FB40B9">
        <w:t>необходимости</w:t>
      </w:r>
      <w:r w:rsidR="00FB40B9">
        <w:rPr>
          <w:spacing w:val="-12"/>
        </w:rPr>
        <w:t xml:space="preserve"> </w:t>
      </w:r>
      <w:r w:rsidR="00FB40B9">
        <w:t>могут</w:t>
      </w:r>
      <w:r w:rsidR="00FB40B9">
        <w:rPr>
          <w:spacing w:val="-11"/>
        </w:rPr>
        <w:t xml:space="preserve"> </w:t>
      </w:r>
      <w:r w:rsidR="00FB40B9">
        <w:t>использоваться</w:t>
      </w:r>
      <w:r w:rsidR="00FB40B9">
        <w:rPr>
          <w:spacing w:val="-12"/>
        </w:rPr>
        <w:t xml:space="preserve"> </w:t>
      </w:r>
      <w:r w:rsidR="00FB40B9">
        <w:t>водные</w:t>
      </w:r>
      <w:r w:rsidR="00FB40B9">
        <w:rPr>
          <w:spacing w:val="-12"/>
        </w:rPr>
        <w:t xml:space="preserve"> </w:t>
      </w:r>
      <w:r w:rsidR="00FB40B9">
        <w:t>и другие транспортные средства), а также соответствующего климатического исполнения; подвижные,</w:t>
      </w:r>
      <w:r w:rsidR="00FB40B9">
        <w:rPr>
          <w:spacing w:val="34"/>
        </w:rPr>
        <w:t xml:space="preserve"> </w:t>
      </w:r>
      <w:r w:rsidR="00FB40B9">
        <w:t>мобильные,</w:t>
      </w:r>
      <w:r w:rsidR="00FB40B9">
        <w:rPr>
          <w:spacing w:val="32"/>
        </w:rPr>
        <w:t xml:space="preserve"> </w:t>
      </w:r>
      <w:r w:rsidR="00FB40B9">
        <w:t>носимые</w:t>
      </w:r>
      <w:r w:rsidR="00FB40B9">
        <w:rPr>
          <w:spacing w:val="31"/>
        </w:rPr>
        <w:t xml:space="preserve"> </w:t>
      </w:r>
      <w:r w:rsidR="00FB40B9">
        <w:t>технические</w:t>
      </w:r>
      <w:r w:rsidR="00FB40B9">
        <w:rPr>
          <w:spacing w:val="34"/>
        </w:rPr>
        <w:t xml:space="preserve"> </w:t>
      </w:r>
      <w:r w:rsidR="00FB40B9">
        <w:t>средства</w:t>
      </w:r>
      <w:r w:rsidR="00FB40B9">
        <w:rPr>
          <w:spacing w:val="34"/>
        </w:rPr>
        <w:t xml:space="preserve"> </w:t>
      </w:r>
      <w:r w:rsidR="00FB40B9">
        <w:t>оповещения</w:t>
      </w:r>
      <w:r w:rsidR="00FB40B9">
        <w:rPr>
          <w:spacing w:val="32"/>
        </w:rPr>
        <w:t xml:space="preserve"> </w:t>
      </w:r>
      <w:r w:rsidR="00FB40B9">
        <w:t>должны</w:t>
      </w:r>
      <w:r w:rsidR="00FB40B9">
        <w:rPr>
          <w:spacing w:val="33"/>
        </w:rPr>
        <w:t xml:space="preserve"> </w:t>
      </w:r>
      <w:r w:rsidR="00FB40B9">
        <w:t>обеспечивать автономное функционирование;</w:t>
      </w:r>
    </w:p>
    <w:p w:rsidR="00D15115" w:rsidRDefault="008E48BD">
      <w:pPr>
        <w:pStyle w:val="a3"/>
        <w:ind w:right="129"/>
        <w:jc w:val="both"/>
      </w:pPr>
      <w:r>
        <w:t xml:space="preserve">- </w:t>
      </w:r>
      <w:r w:rsidR="00FB40B9">
        <w:t>технические средства оповещения должны обеспечивать, в том числе с помощью мощных акустических</w:t>
      </w:r>
      <w:r w:rsidR="00FB40B9">
        <w:rPr>
          <w:spacing w:val="-8"/>
        </w:rPr>
        <w:t xml:space="preserve"> </w:t>
      </w:r>
      <w:r w:rsidR="00FB40B9">
        <w:t>систем,</w:t>
      </w:r>
      <w:r w:rsidR="00FB40B9">
        <w:rPr>
          <w:spacing w:val="-8"/>
        </w:rPr>
        <w:t xml:space="preserve"> </w:t>
      </w:r>
      <w:r w:rsidR="00FB40B9">
        <w:t>подачу</w:t>
      </w:r>
      <w:r w:rsidR="00FB40B9">
        <w:rPr>
          <w:spacing w:val="-10"/>
        </w:rPr>
        <w:t xml:space="preserve"> </w:t>
      </w:r>
      <w:r w:rsidR="00FB40B9">
        <w:t>сигнала</w:t>
      </w:r>
      <w:r w:rsidR="00FB40B9">
        <w:rPr>
          <w:spacing w:val="-7"/>
        </w:rPr>
        <w:t xml:space="preserve"> </w:t>
      </w:r>
      <w:r w:rsidR="00FB40B9">
        <w:t>"ВНИМАНИЕ</w:t>
      </w:r>
      <w:r w:rsidR="00FB40B9">
        <w:rPr>
          <w:spacing w:val="-9"/>
        </w:rPr>
        <w:t xml:space="preserve"> </w:t>
      </w:r>
      <w:r w:rsidR="00FB40B9">
        <w:t>ВСЕМ!"</w:t>
      </w:r>
      <w:r w:rsidR="00FB40B9">
        <w:rPr>
          <w:spacing w:val="-9"/>
        </w:rPr>
        <w:t xml:space="preserve"> </w:t>
      </w:r>
      <w:r w:rsidR="00FB40B9">
        <w:t>и</w:t>
      </w:r>
      <w:r w:rsidR="00FB40B9">
        <w:rPr>
          <w:spacing w:val="-9"/>
        </w:rPr>
        <w:t xml:space="preserve"> </w:t>
      </w:r>
      <w:r w:rsidR="00FB40B9">
        <w:t>передачу</w:t>
      </w:r>
      <w:r w:rsidR="00FB40B9">
        <w:rPr>
          <w:spacing w:val="-10"/>
        </w:rPr>
        <w:t xml:space="preserve"> </w:t>
      </w:r>
      <w:r w:rsidR="00FB40B9">
        <w:t>речевых</w:t>
      </w:r>
      <w:r w:rsidR="00FB40B9">
        <w:rPr>
          <w:spacing w:val="-8"/>
        </w:rPr>
        <w:t xml:space="preserve"> </w:t>
      </w:r>
      <w:r w:rsidR="00FB40B9">
        <w:t>сообщений; передача речевых сообщений должна осуществляться с микрофона либо ранее записанного сообщения на электронном или магнитом носителе.</w:t>
      </w:r>
    </w:p>
    <w:p w:rsidR="00D15115" w:rsidRDefault="00D15115">
      <w:pPr>
        <w:jc w:val="both"/>
        <w:sectPr w:rsidR="00D15115">
          <w:pgSz w:w="11900" w:h="16840"/>
          <w:pgMar w:top="1060" w:right="440" w:bottom="280" w:left="1600" w:header="720" w:footer="720" w:gutter="0"/>
          <w:cols w:space="720"/>
        </w:sectPr>
      </w:pPr>
    </w:p>
    <w:p w:rsidR="00D15115" w:rsidRDefault="00FB40B9">
      <w:pPr>
        <w:pStyle w:val="a3"/>
        <w:spacing w:before="68" w:line="369" w:lineRule="auto"/>
        <w:ind w:left="10434" w:firstLine="1620"/>
      </w:pPr>
      <w:r>
        <w:lastRenderedPageBreak/>
        <w:t>Приложение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положению </w:t>
      </w:r>
      <w:r>
        <w:rPr>
          <w:spacing w:val="-2"/>
        </w:rPr>
        <w:t>"УТВЕРЖДАЮ"</w:t>
      </w:r>
    </w:p>
    <w:p w:rsidR="00D15115" w:rsidRDefault="00FB40B9">
      <w:pPr>
        <w:pStyle w:val="a3"/>
        <w:ind w:left="0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5402579</wp:posOffset>
                </wp:positionH>
                <wp:positionV relativeFrom="paragraph">
                  <wp:posOffset>52065</wp:posOffset>
                </wp:positionV>
                <wp:extent cx="3676650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0" h="10160">
                              <a:moveTo>
                                <a:pt x="367665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3676650" y="10159"/>
                              </a:lnTo>
                              <a:lnTo>
                                <a:pt x="367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DBE7" id="Graphic 3" o:spid="_x0000_s1026" style="position:absolute;margin-left:425.4pt;margin-top:4.1pt;width:289.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66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" path="m3676650,l,,,10159r3676650,l36766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ind w:left="6931"/>
        <w:jc w:val="center"/>
        <w:rPr>
          <w:sz w:val="20"/>
        </w:rPr>
      </w:pPr>
      <w:r>
        <w:rPr>
          <w:spacing w:val="-2"/>
          <w:sz w:val="20"/>
        </w:rPr>
        <w:t>(Должность)</w:t>
      </w:r>
    </w:p>
    <w:p w:rsidR="00D15115" w:rsidRDefault="00FB40B9">
      <w:pPr>
        <w:pStyle w:val="a3"/>
        <w:spacing w:before="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5402579</wp:posOffset>
                </wp:positionH>
                <wp:positionV relativeFrom="paragraph">
                  <wp:posOffset>147332</wp:posOffset>
                </wp:positionV>
                <wp:extent cx="3676650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0" h="10160">
                              <a:moveTo>
                                <a:pt x="367665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3676650" y="10160"/>
                              </a:lnTo>
                              <a:lnTo>
                                <a:pt x="367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084E5" id="Graphic 4" o:spid="_x0000_s1026" style="position:absolute;margin-left:425.4pt;margin-top:11.6pt;width:289.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66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" path="m3676650,l,,,10160r3676650,l36766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ind w:left="6925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инициалы)</w:t>
      </w:r>
    </w:p>
    <w:p w:rsidR="00D15115" w:rsidRDefault="00FB40B9">
      <w:pPr>
        <w:pStyle w:val="a3"/>
        <w:tabs>
          <w:tab w:val="left" w:pos="7629"/>
          <w:tab w:val="left" w:pos="9642"/>
          <w:tab w:val="left" w:pos="10182"/>
        </w:tabs>
        <w:spacing w:line="276" w:lineRule="exact"/>
        <w:ind w:left="6931"/>
        <w:jc w:val="center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spacing w:line="230" w:lineRule="exact"/>
        <w:ind w:left="6931"/>
        <w:jc w:val="center"/>
        <w:rPr>
          <w:sz w:val="20"/>
        </w:rPr>
      </w:pPr>
      <w:r>
        <w:rPr>
          <w:sz w:val="20"/>
        </w:rPr>
        <w:t>МП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spacing w:before="137"/>
        <w:ind w:left="0"/>
        <w:rPr>
          <w:sz w:val="20"/>
        </w:rPr>
      </w:pPr>
    </w:p>
    <w:p w:rsidR="00D15115" w:rsidRDefault="00FB40B9">
      <w:pPr>
        <w:pStyle w:val="2"/>
        <w:spacing w:before="1"/>
        <w:ind w:right="121" w:firstLine="0"/>
        <w:jc w:val="center"/>
      </w:pPr>
      <w:r>
        <w:t>ПАСПОРТ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rPr>
          <w:spacing w:val="-2"/>
        </w:rPr>
        <w:t>НАСЕЛЕНИЯ</w:t>
      </w:r>
    </w:p>
    <w:p w:rsidR="00D15115" w:rsidRDefault="00D15115">
      <w:pPr>
        <w:pStyle w:val="a3"/>
        <w:ind w:left="0"/>
        <w:rPr>
          <w:b/>
          <w:sz w:val="20"/>
        </w:rPr>
      </w:pPr>
    </w:p>
    <w:p w:rsidR="00D15115" w:rsidRDefault="00FB40B9">
      <w:pPr>
        <w:pStyle w:val="a3"/>
        <w:spacing w:before="218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300218</wp:posOffset>
                </wp:positionV>
                <wp:extent cx="5715000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016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715000" y="10160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2295" id="Graphic 5" o:spid="_x0000_s1026" style="position:absolute;margin-left:171pt;margin-top:23.65pt;width:450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" path="m5715000,l,,,10160r5715000,l5715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pStyle w:val="a3"/>
        <w:tabs>
          <w:tab w:val="left" w:pos="7665"/>
        </w:tabs>
        <w:ind w:left="0" w:right="41"/>
        <w:jc w:val="center"/>
      </w:pPr>
      <w:r>
        <w:t>(наименование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образования)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01.01.20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tabs>
          <w:tab w:val="left" w:pos="8321"/>
        </w:tabs>
        <w:spacing w:before="274"/>
        <w:ind w:left="470" w:right="524"/>
      </w:pPr>
      <w:r>
        <w:t xml:space="preserve">Наименование и шифр региональной (муниципальной) системы оповещения (РСО, МСО) населения (далее - система оповещения) субъекта Российской Федерации (муниципального образования)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3"/>
        <w:tabs>
          <w:tab w:val="left" w:pos="4312"/>
          <w:tab w:val="left" w:pos="5086"/>
          <w:tab w:val="left" w:leader="dot" w:pos="5971"/>
          <w:tab w:val="left" w:pos="6451"/>
          <w:tab w:val="left" w:pos="7046"/>
        </w:tabs>
        <w:spacing w:before="150" w:line="369" w:lineRule="auto"/>
        <w:ind w:left="470" w:right="8495"/>
      </w:pPr>
      <w:r>
        <w:t xml:space="preserve">Год ввода системы оповещения населения в эксплуатацию </w:t>
      </w:r>
      <w:r>
        <w:rPr>
          <w:u w:val="single"/>
        </w:rPr>
        <w:tab/>
      </w:r>
      <w:r>
        <w:rPr>
          <w:spacing w:val="-16"/>
        </w:rPr>
        <w:t xml:space="preserve">г. </w:t>
      </w:r>
      <w:r>
        <w:t xml:space="preserve">(Нормативный документ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rPr>
          <w:spacing w:val="-6"/>
        </w:rPr>
        <w:t>).</w:t>
      </w:r>
    </w:p>
    <w:p w:rsidR="00D15115" w:rsidRDefault="00FB40B9">
      <w:pPr>
        <w:pStyle w:val="a3"/>
        <w:tabs>
          <w:tab w:val="left" w:pos="5268"/>
          <w:tab w:val="left" w:pos="7959"/>
        </w:tabs>
        <w:spacing w:before="2" w:line="369" w:lineRule="auto"/>
        <w:ind w:left="470" w:right="7163"/>
      </w:pPr>
      <w:r>
        <w:t xml:space="preserve">Установленный срок эксплуатации системы оповещения населения </w:t>
      </w:r>
      <w:r>
        <w:rPr>
          <w:u w:val="single"/>
        </w:rPr>
        <w:tab/>
      </w:r>
      <w:r>
        <w:rPr>
          <w:spacing w:val="-2"/>
        </w:rPr>
        <w:t xml:space="preserve">(лет). </w:t>
      </w:r>
      <w:r>
        <w:t xml:space="preserve">Превышение эксплуатационного ресурса </w:t>
      </w:r>
      <w:r>
        <w:rPr>
          <w:u w:val="single"/>
        </w:rPr>
        <w:tab/>
      </w:r>
      <w:r>
        <w:rPr>
          <w:spacing w:val="-2"/>
        </w:rPr>
        <w:t>(лет).</w:t>
      </w:r>
    </w:p>
    <w:p w:rsidR="00D15115" w:rsidRDefault="00FB40B9">
      <w:pPr>
        <w:tabs>
          <w:tab w:val="left" w:pos="10703"/>
        </w:tabs>
        <w:spacing w:before="2"/>
        <w:ind w:left="470" w:right="509"/>
        <w:jc w:val="both"/>
        <w:rPr>
          <w:sz w:val="20"/>
        </w:rPr>
      </w:pPr>
      <w:r>
        <w:rPr>
          <w:sz w:val="24"/>
        </w:rPr>
        <w:t>Административно-территориальное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(ЖАТО (ОКТМО):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0"/>
        </w:rPr>
        <w:t>(перечень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муниципальных образований: городские округа, городские округа с внутригородским делением, муниципальные районы, муниципальные округа, внутригородские территории городов федерального значения, с указанием для каждого (при наличии) количества внутригородских районов, городских, сельских поселений).</w:t>
      </w:r>
    </w:p>
    <w:p w:rsidR="00D15115" w:rsidRDefault="00FB40B9">
      <w:pPr>
        <w:pStyle w:val="3"/>
        <w:numPr>
          <w:ilvl w:val="1"/>
          <w:numId w:val="2"/>
        </w:numPr>
        <w:tabs>
          <w:tab w:val="left" w:pos="842"/>
          <w:tab w:val="left" w:pos="1562"/>
        </w:tabs>
        <w:spacing w:before="152"/>
        <w:ind w:right="592" w:hanging="1018"/>
        <w:jc w:val="left"/>
      </w:pPr>
      <w:r>
        <w:t>Оповещение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субъекта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(муниципального</w:t>
      </w:r>
      <w:r>
        <w:rPr>
          <w:spacing w:val="-16"/>
        </w:rPr>
        <w:t xml:space="preserve"> </w:t>
      </w:r>
      <w:r>
        <w:t>образования),</w:t>
      </w:r>
      <w:r>
        <w:rPr>
          <w:spacing w:val="-16"/>
        </w:rPr>
        <w:t xml:space="preserve"> </w:t>
      </w:r>
      <w:r>
        <w:t>проживающего или осуществляющего хозяйственную деятельность в границах зоны действия РСО (МСО).</w:t>
      </w:r>
    </w:p>
    <w:p w:rsidR="00D15115" w:rsidRDefault="00FB40B9">
      <w:pPr>
        <w:pStyle w:val="a5"/>
        <w:numPr>
          <w:ilvl w:val="2"/>
          <w:numId w:val="2"/>
        </w:numPr>
        <w:tabs>
          <w:tab w:val="left" w:pos="937"/>
        </w:tabs>
        <w:spacing w:before="150"/>
        <w:ind w:left="470" w:right="514" w:firstLine="0"/>
        <w:rPr>
          <w:sz w:val="24"/>
        </w:rPr>
      </w:pPr>
      <w:r>
        <w:rPr>
          <w:sz w:val="24"/>
        </w:rPr>
        <w:t>Оповещение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(электрическими,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сиренами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мощными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акустическими системами) в автоматизированном режиме.</w:t>
      </w:r>
    </w:p>
    <w:p w:rsidR="00F84487" w:rsidRDefault="00F84487" w:rsidP="00F84487">
      <w:pPr>
        <w:pStyle w:val="a5"/>
        <w:tabs>
          <w:tab w:val="left" w:pos="937"/>
        </w:tabs>
        <w:spacing w:before="150"/>
        <w:ind w:left="470" w:right="514"/>
        <w:rPr>
          <w:sz w:val="24"/>
        </w:rPr>
      </w:pPr>
    </w:p>
    <w:p w:rsidR="00F84487" w:rsidRDefault="00F84487" w:rsidP="00F84487">
      <w:pPr>
        <w:pStyle w:val="a5"/>
        <w:tabs>
          <w:tab w:val="left" w:pos="937"/>
        </w:tabs>
        <w:spacing w:before="150"/>
        <w:ind w:left="1562" w:right="514"/>
        <w:rPr>
          <w:sz w:val="24"/>
        </w:rPr>
      </w:pPr>
    </w:p>
    <w:p w:rsidR="00F84487" w:rsidRDefault="00F84487" w:rsidP="00F84487">
      <w:pPr>
        <w:pStyle w:val="a5"/>
        <w:tabs>
          <w:tab w:val="left" w:pos="937"/>
        </w:tabs>
        <w:spacing w:before="150"/>
        <w:ind w:left="1562" w:right="514"/>
        <w:rPr>
          <w:sz w:val="24"/>
        </w:rPr>
      </w:pPr>
    </w:p>
    <w:p w:rsidR="00F84487" w:rsidRDefault="00F84487" w:rsidP="00F84487">
      <w:pPr>
        <w:pStyle w:val="a5"/>
        <w:tabs>
          <w:tab w:val="left" w:pos="937"/>
        </w:tabs>
        <w:spacing w:before="150"/>
        <w:ind w:left="1562" w:right="514"/>
        <w:rPr>
          <w:sz w:val="24"/>
        </w:rPr>
      </w:pPr>
    </w:p>
    <w:tbl>
      <w:tblPr>
        <w:tblW w:w="12930" w:type="dxa"/>
        <w:tblInd w:w="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69"/>
        <w:gridCol w:w="1221"/>
        <w:gridCol w:w="570"/>
        <w:gridCol w:w="449"/>
        <w:gridCol w:w="470"/>
        <w:gridCol w:w="483"/>
        <w:gridCol w:w="1281"/>
        <w:gridCol w:w="1523"/>
        <w:gridCol w:w="1497"/>
        <w:gridCol w:w="248"/>
        <w:gridCol w:w="407"/>
        <w:gridCol w:w="407"/>
        <w:gridCol w:w="740"/>
        <w:gridCol w:w="733"/>
        <w:gridCol w:w="315"/>
      </w:tblGrid>
      <w:tr w:rsidR="00F84487" w:rsidRPr="00F84487" w:rsidTr="00F84487">
        <w:trPr>
          <w:gridAfter w:val="15"/>
        </w:trPr>
        <w:tc>
          <w:tcPr>
            <w:tcW w:w="0" w:type="auto"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F84487" w:rsidRPr="00F84487" w:rsidTr="00F84487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lastRenderedPageBreak/>
              <w:t>№ </w:t>
            </w:r>
            <w:r w:rsidRPr="00F84487">
              <w:rPr>
                <w:color w:val="333333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Муниципальные образования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Количество МСО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Проживает населения</w:t>
            </w:r>
          </w:p>
        </w:tc>
      </w:tr>
      <w:tr w:rsidR="00F84487" w:rsidRPr="00F84487" w:rsidTr="00F844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Количество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Количество расположенных в границах МО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Подлежит созданию и отражено в ПСД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Введено в эксплуатацию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Сопряженных с РСО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Г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ОГ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right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НГ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Всего (тыс. чел.)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в зоне действия ТСО</w:t>
            </w:r>
          </w:p>
        </w:tc>
      </w:tr>
      <w:tr w:rsidR="00F84487" w:rsidRPr="00F84487" w:rsidTr="00F844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ВГР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ГП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СП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НП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(тыс. чел.)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%</w:t>
            </w:r>
          </w:p>
        </w:tc>
      </w:tr>
      <w:tr w:rsidR="00F84487" w:rsidRPr="00F84487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Городские округа (городские округа с внутригородским делением)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F84487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Муниципальные районы (муниципальные округа)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F84487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Внутригородские территории городов федерального значения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F84487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F84487">
              <w:rPr>
                <w:color w:val="333333"/>
                <w:lang w:eastAsia="ru-RU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4487" w:rsidRPr="00F84487" w:rsidRDefault="00F84487" w:rsidP="00F8448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D15115" w:rsidRDefault="008E48BD" w:rsidP="008E48BD">
      <w:pPr>
        <w:tabs>
          <w:tab w:val="left" w:pos="5025"/>
        </w:tabs>
        <w:rPr>
          <w:sz w:val="2"/>
        </w:rPr>
      </w:pPr>
      <w:r>
        <w:rPr>
          <w:sz w:val="24"/>
        </w:rPr>
        <w:tab/>
      </w:r>
    </w:p>
    <w:p w:rsidR="00D15115" w:rsidRDefault="00FB40B9">
      <w:pPr>
        <w:pStyle w:val="a3"/>
        <w:ind w:left="470"/>
      </w:pPr>
      <w:r>
        <w:rPr>
          <w:spacing w:val="-2"/>
        </w:rPr>
        <w:t>Примечание:</w:t>
      </w:r>
    </w:p>
    <w:p w:rsidR="00D15115" w:rsidRDefault="00FB40B9">
      <w:pPr>
        <w:pStyle w:val="a3"/>
        <w:ind w:left="470" w:right="9996"/>
      </w:pPr>
      <w:r>
        <w:t>"РСО" - региональная система оповещения; "МСО"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муниципальная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оповещения; "МО" - муниципальное образование;</w:t>
      </w:r>
    </w:p>
    <w:p w:rsidR="00D15115" w:rsidRDefault="00FB40B9">
      <w:pPr>
        <w:pStyle w:val="a3"/>
        <w:ind w:left="470" w:right="11772"/>
      </w:pPr>
      <w:r>
        <w:t>"ВГР"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внутригородской</w:t>
      </w:r>
      <w:r>
        <w:rPr>
          <w:spacing w:val="-15"/>
        </w:rPr>
        <w:t xml:space="preserve"> </w:t>
      </w:r>
      <w:r>
        <w:t>район; "ГП" - городские поселения; "СП" - сельские поселения;</w:t>
      </w:r>
    </w:p>
    <w:p w:rsidR="00D15115" w:rsidRDefault="00FB40B9">
      <w:pPr>
        <w:pStyle w:val="a3"/>
        <w:ind w:left="470" w:right="9996"/>
      </w:pPr>
      <w:r>
        <w:t>"НП"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населенные</w:t>
      </w:r>
      <w:r>
        <w:rPr>
          <w:spacing w:val="-6"/>
        </w:rPr>
        <w:t xml:space="preserve"> </w:t>
      </w:r>
      <w:r>
        <w:t>пункты,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являющиеся</w:t>
      </w:r>
      <w:r>
        <w:rPr>
          <w:spacing w:val="-6"/>
        </w:rPr>
        <w:t xml:space="preserve"> </w:t>
      </w:r>
      <w:r>
        <w:t>МО; "ПСД" - проектно-сметная документация;</w:t>
      </w:r>
    </w:p>
    <w:p w:rsidR="00D15115" w:rsidRDefault="00FB40B9">
      <w:pPr>
        <w:pStyle w:val="a3"/>
        <w:ind w:left="470" w:right="5252"/>
      </w:pPr>
      <w:r>
        <w:t>"Г", "ОГ", "НГ" - "готовые"; "ограниченно готовые"; "неготовые" системы оповещения; "Проживает</w:t>
      </w:r>
      <w:r>
        <w:rPr>
          <w:spacing w:val="-8"/>
        </w:rPr>
        <w:t xml:space="preserve"> </w:t>
      </w:r>
      <w:r>
        <w:t>населения"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проживает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хозяйственную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населения;</w:t>
      </w:r>
    </w:p>
    <w:p w:rsidR="00D15115" w:rsidRDefault="00FB40B9">
      <w:pPr>
        <w:pStyle w:val="a3"/>
        <w:ind w:left="470"/>
      </w:pPr>
      <w:r>
        <w:t>"ТСО"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оповещения</w:t>
      </w:r>
      <w:r>
        <w:rPr>
          <w:spacing w:val="80"/>
        </w:rPr>
        <w:t xml:space="preserve"> </w:t>
      </w:r>
      <w:r>
        <w:t>(электрические,</w:t>
      </w:r>
      <w:r>
        <w:rPr>
          <w:spacing w:val="80"/>
        </w:rPr>
        <w:t xml:space="preserve"> </w:t>
      </w:r>
      <w:r>
        <w:t>электронные</w:t>
      </w:r>
      <w:r>
        <w:rPr>
          <w:spacing w:val="80"/>
        </w:rPr>
        <w:t xml:space="preserve"> </w:t>
      </w:r>
      <w:r>
        <w:t>сирены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мощные</w:t>
      </w:r>
      <w:r>
        <w:rPr>
          <w:spacing w:val="80"/>
        </w:rPr>
        <w:t xml:space="preserve"> </w:t>
      </w:r>
      <w:r>
        <w:t>акустические</w:t>
      </w:r>
      <w:r>
        <w:rPr>
          <w:spacing w:val="80"/>
        </w:rPr>
        <w:t xml:space="preserve"> </w:t>
      </w:r>
      <w:r>
        <w:t>системы),</w:t>
      </w:r>
      <w:r>
        <w:rPr>
          <w:spacing w:val="80"/>
        </w:rPr>
        <w:t xml:space="preserve"> </w:t>
      </w:r>
      <w:r>
        <w:t>работающие</w:t>
      </w:r>
      <w:r>
        <w:rPr>
          <w:spacing w:val="80"/>
        </w:rPr>
        <w:t xml:space="preserve"> </w:t>
      </w:r>
      <w:r>
        <w:t>в автоматизированном режиме.</w:t>
      </w:r>
    </w:p>
    <w:p w:rsidR="00D15115" w:rsidRDefault="00D15115">
      <w:pPr>
        <w:sectPr w:rsidR="00D15115">
          <w:pgSz w:w="15840" w:h="12240" w:orient="landscape"/>
          <w:pgMar w:top="540" w:right="60" w:bottom="280" w:left="100" w:header="720" w:footer="720" w:gutter="0"/>
          <w:cols w:space="720"/>
        </w:sectPr>
      </w:pPr>
    </w:p>
    <w:p w:rsidR="00D15115" w:rsidRDefault="00FB40B9">
      <w:pPr>
        <w:pStyle w:val="2"/>
        <w:numPr>
          <w:ilvl w:val="2"/>
          <w:numId w:val="2"/>
        </w:numPr>
        <w:tabs>
          <w:tab w:val="left" w:pos="1328"/>
        </w:tabs>
        <w:spacing w:before="67"/>
        <w:ind w:left="1328" w:hanging="560"/>
      </w:pPr>
      <w:r>
        <w:lastRenderedPageBreak/>
        <w:t>Оповещение</w:t>
      </w:r>
      <w:r>
        <w:rPr>
          <w:spacing w:val="-17"/>
        </w:rPr>
        <w:t xml:space="preserve"> </w:t>
      </w:r>
      <w:r>
        <w:t>населения</w:t>
      </w:r>
      <w:r>
        <w:rPr>
          <w:spacing w:val="-15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оповещения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автоматизированном</w:t>
      </w:r>
      <w:r>
        <w:rPr>
          <w:spacing w:val="-14"/>
        </w:rPr>
        <w:t xml:space="preserve"> </w:t>
      </w:r>
      <w:r>
        <w:rPr>
          <w:spacing w:val="-2"/>
        </w:rPr>
        <w:t>режиме.</w:t>
      </w:r>
    </w:p>
    <w:p w:rsidR="00D15115" w:rsidRDefault="00D15115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1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68"/>
        <w:gridCol w:w="734"/>
        <w:gridCol w:w="517"/>
        <w:gridCol w:w="733"/>
        <w:gridCol w:w="517"/>
        <w:gridCol w:w="781"/>
        <w:gridCol w:w="551"/>
        <w:gridCol w:w="781"/>
        <w:gridCol w:w="551"/>
        <w:gridCol w:w="861"/>
        <w:gridCol w:w="629"/>
        <w:gridCol w:w="861"/>
        <w:gridCol w:w="630"/>
        <w:gridCol w:w="746"/>
        <w:gridCol w:w="544"/>
      </w:tblGrid>
      <w:tr w:rsidR="00D15115">
        <w:trPr>
          <w:trHeight w:val="545"/>
        </w:trPr>
        <w:tc>
          <w:tcPr>
            <w:tcW w:w="696" w:type="dxa"/>
            <w:vMerge w:val="restart"/>
          </w:tcPr>
          <w:p w:rsidR="00D15115" w:rsidRDefault="00FB40B9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68" w:type="dxa"/>
            <w:vMerge w:val="restart"/>
          </w:tcPr>
          <w:p w:rsidR="00D15115" w:rsidRDefault="00FB40B9">
            <w:pPr>
              <w:pStyle w:val="TableParagraph"/>
              <w:ind w:left="552" w:hanging="2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 образования</w:t>
            </w:r>
          </w:p>
        </w:tc>
        <w:tc>
          <w:tcPr>
            <w:tcW w:w="9436" w:type="dxa"/>
            <w:gridSpan w:val="14"/>
          </w:tcPr>
          <w:p w:rsidR="00D15115" w:rsidRDefault="00FB40B9">
            <w:pPr>
              <w:pStyle w:val="TableParagraph"/>
              <w:spacing w:line="272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указанной</w:t>
            </w:r>
          </w:p>
          <w:p w:rsidR="00D15115" w:rsidRDefault="00FB40B9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использованием:</w:t>
            </w:r>
          </w:p>
        </w:tc>
      </w:tr>
      <w:tr w:rsidR="00D15115">
        <w:trPr>
          <w:trHeight w:val="1099"/>
        </w:trPr>
        <w:tc>
          <w:tcPr>
            <w:tcW w:w="69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2"/>
          </w:tcPr>
          <w:p w:rsidR="00D15115" w:rsidRDefault="00FB40B9">
            <w:pPr>
              <w:pStyle w:val="TableParagraph"/>
              <w:ind w:left="15" w:right="-1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Местной телефонной связи</w:t>
            </w:r>
          </w:p>
        </w:tc>
        <w:tc>
          <w:tcPr>
            <w:tcW w:w="1250" w:type="dxa"/>
            <w:gridSpan w:val="2"/>
          </w:tcPr>
          <w:p w:rsidR="00D15115" w:rsidRDefault="00FB40B9">
            <w:pPr>
              <w:pStyle w:val="TableParagraph"/>
              <w:spacing w:line="276" w:lineRule="exact"/>
              <w:ind w:left="15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Подвижной радио телефонной связью</w:t>
            </w:r>
          </w:p>
        </w:tc>
        <w:tc>
          <w:tcPr>
            <w:tcW w:w="1332" w:type="dxa"/>
            <w:gridSpan w:val="2"/>
          </w:tcPr>
          <w:p w:rsidR="00D15115" w:rsidRDefault="00FB40B9">
            <w:pPr>
              <w:pStyle w:val="TableParagraph"/>
              <w:ind w:left="10" w:right="-15" w:firstLine="68"/>
              <w:rPr>
                <w:sz w:val="24"/>
              </w:rPr>
            </w:pPr>
            <w:r>
              <w:rPr>
                <w:spacing w:val="-2"/>
                <w:sz w:val="24"/>
              </w:rPr>
              <w:t>Кабельного телевещания</w:t>
            </w:r>
          </w:p>
        </w:tc>
        <w:tc>
          <w:tcPr>
            <w:tcW w:w="1332" w:type="dxa"/>
            <w:gridSpan w:val="2"/>
          </w:tcPr>
          <w:p w:rsidR="00D15115" w:rsidRDefault="00FB40B9">
            <w:pPr>
              <w:pStyle w:val="TableParagraph"/>
              <w:ind w:left="10" w:right="-1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Эфирного телевещания</w:t>
            </w:r>
          </w:p>
        </w:tc>
        <w:tc>
          <w:tcPr>
            <w:tcW w:w="1490" w:type="dxa"/>
            <w:gridSpan w:val="2"/>
          </w:tcPr>
          <w:p w:rsidR="00D15115" w:rsidRDefault="00FB40B9">
            <w:pPr>
              <w:pStyle w:val="TableParagraph"/>
              <w:ind w:left="8" w:right="-15" w:firstLine="226"/>
              <w:rPr>
                <w:sz w:val="24"/>
              </w:rPr>
            </w:pPr>
            <w:r>
              <w:rPr>
                <w:spacing w:val="-2"/>
                <w:sz w:val="24"/>
              </w:rPr>
              <w:t>Эфирного радиовещания</w:t>
            </w:r>
          </w:p>
        </w:tc>
        <w:tc>
          <w:tcPr>
            <w:tcW w:w="1491" w:type="dxa"/>
            <w:gridSpan w:val="2"/>
          </w:tcPr>
          <w:p w:rsidR="00D15115" w:rsidRDefault="00FB40B9">
            <w:pPr>
              <w:pStyle w:val="TableParagraph"/>
              <w:ind w:left="10" w:right="-15" w:firstLine="126"/>
              <w:rPr>
                <w:sz w:val="24"/>
              </w:rPr>
            </w:pPr>
            <w:r>
              <w:rPr>
                <w:spacing w:val="-2"/>
                <w:sz w:val="24"/>
              </w:rPr>
              <w:t>Проводного радиовещания</w:t>
            </w:r>
          </w:p>
        </w:tc>
        <w:tc>
          <w:tcPr>
            <w:tcW w:w="1290" w:type="dxa"/>
            <w:gridSpan w:val="2"/>
          </w:tcPr>
          <w:p w:rsidR="00D15115" w:rsidRDefault="00FB40B9">
            <w:pPr>
              <w:pStyle w:val="TableParagraph"/>
              <w:ind w:left="23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Таксофонов </w:t>
            </w:r>
            <w:r>
              <w:rPr>
                <w:sz w:val="24"/>
              </w:rPr>
              <w:t xml:space="preserve">с функцией </w:t>
            </w:r>
            <w:r>
              <w:rPr>
                <w:spacing w:val="-2"/>
                <w:sz w:val="24"/>
              </w:rPr>
              <w:t>оповещения</w:t>
            </w:r>
          </w:p>
        </w:tc>
      </w:tr>
      <w:tr w:rsidR="00D15115">
        <w:trPr>
          <w:trHeight w:val="542"/>
        </w:trPr>
        <w:tc>
          <w:tcPr>
            <w:tcW w:w="69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15115" w:rsidRDefault="00FB40B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7" w:type="dxa"/>
          </w:tcPr>
          <w:p w:rsidR="00D15115" w:rsidRDefault="00FB40B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3" w:type="dxa"/>
          </w:tcPr>
          <w:p w:rsidR="00D15115" w:rsidRDefault="00FB40B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7" w:type="dxa"/>
          </w:tcPr>
          <w:p w:rsidR="00D15115" w:rsidRDefault="00FB40B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1" w:type="dxa"/>
          </w:tcPr>
          <w:p w:rsidR="00D15115" w:rsidRDefault="00FB40B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51" w:type="dxa"/>
          </w:tcPr>
          <w:p w:rsidR="00D15115" w:rsidRDefault="00FB40B9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1" w:type="dxa"/>
          </w:tcPr>
          <w:p w:rsidR="00D15115" w:rsidRDefault="00FB40B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51" w:type="dxa"/>
          </w:tcPr>
          <w:p w:rsidR="00D15115" w:rsidRDefault="00FB40B9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61" w:type="dxa"/>
          </w:tcPr>
          <w:p w:rsidR="00D15115" w:rsidRDefault="00FB40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629" w:type="dxa"/>
          </w:tcPr>
          <w:p w:rsidR="00D15115" w:rsidRDefault="00FB40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61" w:type="dxa"/>
          </w:tcPr>
          <w:p w:rsidR="00D15115" w:rsidRDefault="00FB40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630" w:type="dxa"/>
          </w:tcPr>
          <w:p w:rsidR="00D15115" w:rsidRDefault="00FB40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46" w:type="dxa"/>
          </w:tcPr>
          <w:p w:rsidR="00D15115" w:rsidRDefault="00FB40B9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44" w:type="dxa"/>
          </w:tcPr>
          <w:p w:rsidR="00D15115" w:rsidRDefault="00FB40B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D15115">
        <w:trPr>
          <w:trHeight w:val="1100"/>
        </w:trPr>
        <w:tc>
          <w:tcPr>
            <w:tcW w:w="696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68" w:type="dxa"/>
          </w:tcPr>
          <w:p w:rsidR="00D15115" w:rsidRDefault="00FB40B9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Городские округа (городские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внутригородским делением)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093"/>
        </w:trPr>
        <w:tc>
          <w:tcPr>
            <w:tcW w:w="696" w:type="dxa"/>
          </w:tcPr>
          <w:p w:rsidR="00D15115" w:rsidRDefault="00FB4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68" w:type="dxa"/>
          </w:tcPr>
          <w:p w:rsidR="00D15115" w:rsidRDefault="00FB40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 районы (муниципальные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округа)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100"/>
        </w:trPr>
        <w:tc>
          <w:tcPr>
            <w:tcW w:w="696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68" w:type="dxa"/>
          </w:tcPr>
          <w:p w:rsidR="00D15115" w:rsidRDefault="00FB40B9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Внутригородские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городов федерального значения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370"/>
        </w:trPr>
        <w:tc>
          <w:tcPr>
            <w:tcW w:w="69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D15115" w:rsidRDefault="00FB40B9">
            <w:pPr>
              <w:pStyle w:val="TableParagraph"/>
              <w:ind w:right="33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 Российской Федерации (муниципальное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образование):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</w:tbl>
    <w:p w:rsidR="00D15115" w:rsidRDefault="00D15115">
      <w:pPr>
        <w:rPr>
          <w:sz w:val="24"/>
        </w:rPr>
        <w:sectPr w:rsidR="00D15115">
          <w:pgSz w:w="15840" w:h="12240" w:orient="landscape"/>
          <w:pgMar w:top="500" w:right="60" w:bottom="280" w:left="100" w:header="720" w:footer="720" w:gutter="0"/>
          <w:cols w:space="720"/>
        </w:sectPr>
      </w:pPr>
    </w:p>
    <w:p w:rsidR="00D15115" w:rsidRDefault="00FB40B9">
      <w:pPr>
        <w:pStyle w:val="a5"/>
        <w:numPr>
          <w:ilvl w:val="2"/>
          <w:numId w:val="2"/>
        </w:numPr>
        <w:tabs>
          <w:tab w:val="left" w:pos="2320"/>
        </w:tabs>
        <w:spacing w:before="67"/>
        <w:ind w:left="2320" w:hanging="560"/>
        <w:rPr>
          <w:b/>
          <w:sz w:val="32"/>
        </w:rPr>
      </w:pPr>
      <w:r>
        <w:rPr>
          <w:b/>
          <w:sz w:val="32"/>
        </w:rPr>
        <w:lastRenderedPageBreak/>
        <w:t>Оповещение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населения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различными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средствами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оповещения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ручном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режиме.</w:t>
      </w:r>
    </w:p>
    <w:p w:rsidR="00D15115" w:rsidRDefault="00D15115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814"/>
        <w:gridCol w:w="734"/>
        <w:gridCol w:w="500"/>
        <w:gridCol w:w="734"/>
        <w:gridCol w:w="500"/>
        <w:gridCol w:w="782"/>
        <w:gridCol w:w="549"/>
        <w:gridCol w:w="781"/>
        <w:gridCol w:w="551"/>
        <w:gridCol w:w="859"/>
        <w:gridCol w:w="630"/>
        <w:gridCol w:w="860"/>
        <w:gridCol w:w="630"/>
        <w:gridCol w:w="744"/>
        <w:gridCol w:w="518"/>
        <w:gridCol w:w="1280"/>
        <w:gridCol w:w="1086"/>
      </w:tblGrid>
      <w:tr w:rsidR="00D15115">
        <w:trPr>
          <w:trHeight w:val="545"/>
        </w:trPr>
        <w:tc>
          <w:tcPr>
            <w:tcW w:w="338" w:type="dxa"/>
            <w:vMerge w:val="restart"/>
          </w:tcPr>
          <w:p w:rsidR="00D15115" w:rsidRDefault="00FB40B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D15115" w:rsidRDefault="00FB40B9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D15115" w:rsidRDefault="00FB40B9">
            <w:pPr>
              <w:pStyle w:val="TableParagraph"/>
              <w:ind w:left="274" w:right="35" w:hanging="22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 образования</w:t>
            </w:r>
          </w:p>
        </w:tc>
        <w:tc>
          <w:tcPr>
            <w:tcW w:w="11738" w:type="dxa"/>
            <w:gridSpan w:val="16"/>
          </w:tcPr>
          <w:p w:rsidR="00D15115" w:rsidRDefault="00FB40B9">
            <w:pPr>
              <w:pStyle w:val="TableParagraph"/>
              <w:spacing w:line="272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15115" w:rsidRDefault="00FB40B9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использованием:</w:t>
            </w:r>
          </w:p>
        </w:tc>
      </w:tr>
      <w:tr w:rsidR="00D15115">
        <w:trPr>
          <w:trHeight w:val="1099"/>
        </w:trPr>
        <w:tc>
          <w:tcPr>
            <w:tcW w:w="338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gridSpan w:val="2"/>
          </w:tcPr>
          <w:p w:rsidR="00D15115" w:rsidRDefault="00FB40B9">
            <w:pPr>
              <w:pStyle w:val="TableParagraph"/>
              <w:ind w:left="6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Местной телефонной связи</w:t>
            </w:r>
          </w:p>
        </w:tc>
        <w:tc>
          <w:tcPr>
            <w:tcW w:w="1234" w:type="dxa"/>
            <w:gridSpan w:val="2"/>
          </w:tcPr>
          <w:p w:rsidR="00D15115" w:rsidRDefault="00FB40B9">
            <w:pPr>
              <w:pStyle w:val="TableParagraph"/>
              <w:spacing w:line="276" w:lineRule="exact"/>
              <w:ind w:left="6" w:right="-1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Подвижной радио телефонной связью</w:t>
            </w:r>
          </w:p>
        </w:tc>
        <w:tc>
          <w:tcPr>
            <w:tcW w:w="1331" w:type="dxa"/>
            <w:gridSpan w:val="2"/>
          </w:tcPr>
          <w:p w:rsidR="00D15115" w:rsidRDefault="00FB40B9">
            <w:pPr>
              <w:pStyle w:val="TableParagraph"/>
              <w:ind w:left="8" w:right="-15" w:firstLine="68"/>
              <w:rPr>
                <w:sz w:val="24"/>
              </w:rPr>
            </w:pPr>
            <w:r>
              <w:rPr>
                <w:spacing w:val="-2"/>
                <w:sz w:val="24"/>
              </w:rPr>
              <w:t>Кабельного телевещания</w:t>
            </w:r>
          </w:p>
        </w:tc>
        <w:tc>
          <w:tcPr>
            <w:tcW w:w="1332" w:type="dxa"/>
            <w:gridSpan w:val="2"/>
          </w:tcPr>
          <w:p w:rsidR="00D15115" w:rsidRDefault="00FB40B9">
            <w:pPr>
              <w:pStyle w:val="TableParagraph"/>
              <w:ind w:left="9" w:right="-15" w:firstLine="146"/>
              <w:rPr>
                <w:sz w:val="24"/>
              </w:rPr>
            </w:pPr>
            <w:r>
              <w:rPr>
                <w:spacing w:val="-2"/>
                <w:sz w:val="24"/>
              </w:rPr>
              <w:t>Эфирного телевещания</w:t>
            </w:r>
          </w:p>
        </w:tc>
        <w:tc>
          <w:tcPr>
            <w:tcW w:w="1489" w:type="dxa"/>
            <w:gridSpan w:val="2"/>
          </w:tcPr>
          <w:p w:rsidR="00D15115" w:rsidRDefault="00FB40B9">
            <w:pPr>
              <w:pStyle w:val="TableParagraph"/>
              <w:ind w:left="9" w:right="-15" w:firstLine="226"/>
              <w:rPr>
                <w:sz w:val="24"/>
              </w:rPr>
            </w:pPr>
            <w:r>
              <w:rPr>
                <w:spacing w:val="-2"/>
                <w:sz w:val="24"/>
              </w:rPr>
              <w:t>Эфирного радиовещания</w:t>
            </w:r>
          </w:p>
        </w:tc>
        <w:tc>
          <w:tcPr>
            <w:tcW w:w="1490" w:type="dxa"/>
            <w:gridSpan w:val="2"/>
          </w:tcPr>
          <w:p w:rsidR="00D15115" w:rsidRDefault="00FB40B9">
            <w:pPr>
              <w:pStyle w:val="TableParagraph"/>
              <w:ind w:left="10" w:right="-15" w:firstLine="128"/>
              <w:rPr>
                <w:sz w:val="24"/>
              </w:rPr>
            </w:pPr>
            <w:r>
              <w:rPr>
                <w:spacing w:val="-2"/>
                <w:sz w:val="24"/>
              </w:rPr>
              <w:t>Проводного радиовещания</w:t>
            </w:r>
          </w:p>
        </w:tc>
        <w:tc>
          <w:tcPr>
            <w:tcW w:w="1262" w:type="dxa"/>
            <w:gridSpan w:val="2"/>
          </w:tcPr>
          <w:p w:rsidR="00D15115" w:rsidRDefault="00FB40B9">
            <w:pPr>
              <w:pStyle w:val="TableParagraph"/>
              <w:ind w:left="12" w:right="-29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Таксофонов </w:t>
            </w:r>
            <w:r>
              <w:rPr>
                <w:sz w:val="24"/>
              </w:rPr>
              <w:t xml:space="preserve">с функцией </w:t>
            </w: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2366" w:type="dxa"/>
            <w:gridSpan w:val="2"/>
          </w:tcPr>
          <w:p w:rsidR="00D15115" w:rsidRDefault="00FB40B9">
            <w:pPr>
              <w:pStyle w:val="TableParagraph"/>
              <w:ind w:left="602" w:right="5" w:hanging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Электромеханическим </w:t>
            </w:r>
            <w:r>
              <w:rPr>
                <w:sz w:val="24"/>
              </w:rPr>
              <w:t>и сиренами</w:t>
            </w:r>
          </w:p>
        </w:tc>
      </w:tr>
      <w:tr w:rsidR="00D15115">
        <w:trPr>
          <w:trHeight w:val="542"/>
        </w:trPr>
        <w:tc>
          <w:tcPr>
            <w:tcW w:w="338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15115" w:rsidRDefault="00FB40B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00" w:type="dxa"/>
          </w:tcPr>
          <w:p w:rsidR="00D15115" w:rsidRDefault="00FB40B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34" w:type="dxa"/>
          </w:tcPr>
          <w:p w:rsidR="00D15115" w:rsidRDefault="00FB40B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00" w:type="dxa"/>
          </w:tcPr>
          <w:p w:rsidR="00D15115" w:rsidRDefault="00FB40B9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2" w:type="dxa"/>
          </w:tcPr>
          <w:p w:rsidR="00D15115" w:rsidRDefault="00FB40B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8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49" w:type="dxa"/>
          </w:tcPr>
          <w:p w:rsidR="00D15115" w:rsidRDefault="00FB40B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81" w:type="dxa"/>
          </w:tcPr>
          <w:p w:rsidR="00D15115" w:rsidRDefault="00FB40B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51" w:type="dxa"/>
          </w:tcPr>
          <w:p w:rsidR="00D15115" w:rsidRDefault="00FB40B9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9" w:type="dxa"/>
          </w:tcPr>
          <w:p w:rsidR="00D15115" w:rsidRDefault="00FB40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630" w:type="dxa"/>
          </w:tcPr>
          <w:p w:rsidR="00D15115" w:rsidRDefault="00FB40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60" w:type="dxa"/>
          </w:tcPr>
          <w:p w:rsidR="00D15115" w:rsidRDefault="00FB40B9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630" w:type="dxa"/>
          </w:tcPr>
          <w:p w:rsidR="00D15115" w:rsidRDefault="00FB40B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44" w:type="dxa"/>
          </w:tcPr>
          <w:p w:rsidR="00D15115" w:rsidRDefault="00FB40B9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D15115" w:rsidRDefault="00FB40B9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18" w:type="dxa"/>
          </w:tcPr>
          <w:p w:rsidR="00D15115" w:rsidRDefault="00FB40B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80" w:type="dxa"/>
          </w:tcPr>
          <w:p w:rsidR="00D15115" w:rsidRDefault="00FB40B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086" w:type="dxa"/>
          </w:tcPr>
          <w:p w:rsidR="00D15115" w:rsidRDefault="00FB40B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D15115">
        <w:trPr>
          <w:trHeight w:val="1376"/>
        </w:trPr>
        <w:tc>
          <w:tcPr>
            <w:tcW w:w="338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4" w:type="dxa"/>
          </w:tcPr>
          <w:p w:rsidR="00D15115" w:rsidRDefault="00FB40B9">
            <w:pPr>
              <w:pStyle w:val="TableParagraph"/>
              <w:spacing w:line="276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Городские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округа (городские </w:t>
            </w:r>
            <w:r>
              <w:rPr>
                <w:sz w:val="24"/>
              </w:rPr>
              <w:t xml:space="preserve">округа с </w:t>
            </w:r>
            <w:r>
              <w:rPr>
                <w:spacing w:val="-2"/>
                <w:sz w:val="24"/>
              </w:rPr>
              <w:t>внутригородским делением)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093"/>
        </w:trPr>
        <w:tc>
          <w:tcPr>
            <w:tcW w:w="338" w:type="dxa"/>
          </w:tcPr>
          <w:p w:rsidR="00D15115" w:rsidRDefault="00FB4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4" w:type="dxa"/>
          </w:tcPr>
          <w:p w:rsidR="00D15115" w:rsidRDefault="00FB40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Муниципальные районы (муниципальные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округа)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376"/>
        </w:trPr>
        <w:tc>
          <w:tcPr>
            <w:tcW w:w="338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14" w:type="dxa"/>
          </w:tcPr>
          <w:p w:rsidR="00D15115" w:rsidRDefault="00FB40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Внутригородские территории городов федерального значения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>
        <w:trPr>
          <w:trHeight w:val="1646"/>
        </w:trPr>
        <w:tc>
          <w:tcPr>
            <w:tcW w:w="338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D15115" w:rsidRDefault="00FB4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15115" w:rsidRDefault="00FB40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субъект Российской Федерации (муниципальное образование):</w:t>
            </w: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</w:tbl>
    <w:p w:rsidR="00D15115" w:rsidRDefault="00D15115">
      <w:pPr>
        <w:pStyle w:val="a3"/>
        <w:ind w:left="0"/>
        <w:rPr>
          <w:b/>
          <w:sz w:val="32"/>
        </w:rPr>
      </w:pPr>
    </w:p>
    <w:p w:rsidR="00D15115" w:rsidRDefault="00D15115">
      <w:pPr>
        <w:pStyle w:val="a3"/>
        <w:ind w:left="0"/>
        <w:rPr>
          <w:b/>
          <w:sz w:val="32"/>
        </w:rPr>
      </w:pPr>
    </w:p>
    <w:p w:rsidR="00375C9C" w:rsidRDefault="00375C9C">
      <w:pPr>
        <w:pStyle w:val="a3"/>
        <w:ind w:left="0"/>
        <w:rPr>
          <w:b/>
          <w:sz w:val="32"/>
        </w:rPr>
      </w:pPr>
    </w:p>
    <w:p w:rsidR="00375C9C" w:rsidRDefault="00375C9C">
      <w:pPr>
        <w:pStyle w:val="a3"/>
        <w:ind w:left="0"/>
        <w:rPr>
          <w:b/>
          <w:sz w:val="32"/>
        </w:rPr>
      </w:pPr>
    </w:p>
    <w:p w:rsidR="00375C9C" w:rsidRDefault="00375C9C">
      <w:pPr>
        <w:pStyle w:val="a3"/>
        <w:ind w:left="0"/>
        <w:rPr>
          <w:b/>
          <w:sz w:val="32"/>
        </w:rPr>
      </w:pPr>
    </w:p>
    <w:p w:rsidR="00375C9C" w:rsidRDefault="00375C9C">
      <w:pPr>
        <w:pStyle w:val="a3"/>
        <w:ind w:left="0"/>
        <w:rPr>
          <w:b/>
          <w:sz w:val="32"/>
        </w:rPr>
      </w:pPr>
    </w:p>
    <w:p w:rsidR="00D15115" w:rsidRDefault="00D15115">
      <w:pPr>
        <w:pStyle w:val="a3"/>
        <w:ind w:left="0"/>
        <w:rPr>
          <w:b/>
          <w:sz w:val="32"/>
        </w:rPr>
      </w:pPr>
    </w:p>
    <w:p w:rsidR="00D15115" w:rsidRDefault="00D15115">
      <w:pPr>
        <w:pStyle w:val="a3"/>
        <w:spacing w:before="50"/>
        <w:ind w:left="0"/>
        <w:rPr>
          <w:b/>
          <w:sz w:val="32"/>
        </w:rPr>
      </w:pPr>
    </w:p>
    <w:p w:rsidR="00D15115" w:rsidRPr="00375C9C" w:rsidRDefault="00FB40B9" w:rsidP="00683D99">
      <w:pPr>
        <w:pStyle w:val="a5"/>
        <w:numPr>
          <w:ilvl w:val="2"/>
          <w:numId w:val="2"/>
        </w:numPr>
        <w:tabs>
          <w:tab w:val="left" w:pos="2003"/>
        </w:tabs>
        <w:spacing w:before="67"/>
        <w:ind w:left="912" w:right="1073" w:firstLine="526"/>
        <w:rPr>
          <w:b/>
          <w:sz w:val="26"/>
        </w:rPr>
      </w:pPr>
      <w:r w:rsidRPr="00375C9C">
        <w:rPr>
          <w:b/>
          <w:sz w:val="26"/>
        </w:rPr>
        <w:lastRenderedPageBreak/>
        <w:t>Оповещение населения локальными системами оповещения организаций, эксплуатирующих опасные производственные</w:t>
      </w:r>
      <w:r w:rsidRPr="00375C9C">
        <w:rPr>
          <w:b/>
          <w:spacing w:val="-6"/>
          <w:sz w:val="26"/>
        </w:rPr>
        <w:t xml:space="preserve"> </w:t>
      </w:r>
      <w:r w:rsidRPr="00375C9C">
        <w:rPr>
          <w:b/>
          <w:sz w:val="26"/>
        </w:rPr>
        <w:t>объекты</w:t>
      </w:r>
      <w:r w:rsidRPr="00375C9C">
        <w:rPr>
          <w:b/>
          <w:spacing w:val="-6"/>
          <w:sz w:val="26"/>
        </w:rPr>
        <w:t xml:space="preserve"> </w:t>
      </w:r>
      <w:r w:rsidRPr="00375C9C">
        <w:rPr>
          <w:b/>
          <w:sz w:val="26"/>
        </w:rPr>
        <w:t>I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и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II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классов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опасности,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особо</w:t>
      </w:r>
      <w:r w:rsidRPr="00375C9C">
        <w:rPr>
          <w:b/>
          <w:spacing w:val="-7"/>
          <w:sz w:val="26"/>
        </w:rPr>
        <w:t xml:space="preserve"> </w:t>
      </w:r>
      <w:r w:rsidRPr="00375C9C">
        <w:rPr>
          <w:b/>
          <w:sz w:val="26"/>
        </w:rPr>
        <w:t>радиационно</w:t>
      </w:r>
      <w:r w:rsidR="00375C9C" w:rsidRPr="00375C9C">
        <w:rPr>
          <w:b/>
          <w:sz w:val="26"/>
        </w:rPr>
        <w:t>-</w:t>
      </w:r>
      <w:r w:rsidRPr="00375C9C">
        <w:rPr>
          <w:b/>
          <w:sz w:val="26"/>
        </w:rPr>
        <w:t>опасные</w:t>
      </w:r>
      <w:r w:rsidRPr="00375C9C">
        <w:rPr>
          <w:b/>
          <w:spacing w:val="-6"/>
          <w:sz w:val="26"/>
        </w:rPr>
        <w:t xml:space="preserve"> </w:t>
      </w:r>
      <w:r w:rsidRPr="00375C9C">
        <w:rPr>
          <w:b/>
          <w:sz w:val="26"/>
        </w:rPr>
        <w:t>и</w:t>
      </w:r>
      <w:r w:rsidRPr="00375C9C">
        <w:rPr>
          <w:b/>
          <w:spacing w:val="-7"/>
          <w:sz w:val="26"/>
        </w:rPr>
        <w:t xml:space="preserve"> </w:t>
      </w:r>
      <w:r w:rsidRPr="00375C9C">
        <w:rPr>
          <w:b/>
          <w:sz w:val="26"/>
        </w:rPr>
        <w:t>ядерно</w:t>
      </w:r>
      <w:r w:rsidR="00375C9C" w:rsidRPr="00375C9C">
        <w:rPr>
          <w:b/>
          <w:sz w:val="26"/>
        </w:rPr>
        <w:t>-</w:t>
      </w:r>
      <w:r w:rsidRPr="00375C9C">
        <w:rPr>
          <w:b/>
          <w:spacing w:val="-7"/>
          <w:sz w:val="26"/>
        </w:rPr>
        <w:t xml:space="preserve"> </w:t>
      </w:r>
      <w:r w:rsidRPr="00375C9C">
        <w:rPr>
          <w:b/>
          <w:sz w:val="26"/>
        </w:rPr>
        <w:t>опасные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производства</w:t>
      </w:r>
      <w:r w:rsidRPr="00375C9C">
        <w:rPr>
          <w:b/>
          <w:spacing w:val="-7"/>
          <w:sz w:val="26"/>
        </w:rPr>
        <w:t xml:space="preserve"> </w:t>
      </w:r>
      <w:r w:rsidRPr="00375C9C">
        <w:rPr>
          <w:b/>
          <w:sz w:val="26"/>
        </w:rPr>
        <w:t>и объекты,</w:t>
      </w:r>
      <w:r w:rsidRPr="00375C9C">
        <w:rPr>
          <w:b/>
          <w:spacing w:val="-2"/>
          <w:sz w:val="26"/>
        </w:rPr>
        <w:t xml:space="preserve"> </w:t>
      </w:r>
      <w:r w:rsidRPr="00375C9C">
        <w:rPr>
          <w:b/>
          <w:sz w:val="26"/>
        </w:rPr>
        <w:t>последствия</w:t>
      </w:r>
      <w:r w:rsidRPr="00375C9C">
        <w:rPr>
          <w:b/>
          <w:spacing w:val="-3"/>
          <w:sz w:val="26"/>
        </w:rPr>
        <w:t xml:space="preserve"> </w:t>
      </w:r>
      <w:r w:rsidRPr="00375C9C">
        <w:rPr>
          <w:b/>
          <w:sz w:val="26"/>
        </w:rPr>
        <w:t>аварий</w:t>
      </w:r>
      <w:r w:rsidRPr="00375C9C">
        <w:rPr>
          <w:b/>
          <w:spacing w:val="-3"/>
          <w:sz w:val="26"/>
        </w:rPr>
        <w:t xml:space="preserve"> </w:t>
      </w:r>
      <w:r w:rsidRPr="00375C9C">
        <w:rPr>
          <w:b/>
          <w:sz w:val="26"/>
        </w:rPr>
        <w:t>на</w:t>
      </w:r>
      <w:r w:rsidRPr="00375C9C">
        <w:rPr>
          <w:b/>
          <w:spacing w:val="-5"/>
          <w:sz w:val="26"/>
        </w:rPr>
        <w:t xml:space="preserve"> </w:t>
      </w:r>
      <w:r w:rsidRPr="00375C9C">
        <w:rPr>
          <w:b/>
          <w:sz w:val="26"/>
        </w:rPr>
        <w:t>которых</w:t>
      </w:r>
      <w:r w:rsidRPr="00375C9C">
        <w:rPr>
          <w:b/>
          <w:spacing w:val="-3"/>
          <w:sz w:val="26"/>
        </w:rPr>
        <w:t xml:space="preserve"> </w:t>
      </w:r>
      <w:r w:rsidRPr="00375C9C">
        <w:rPr>
          <w:b/>
          <w:sz w:val="26"/>
        </w:rPr>
        <w:t>могут</w:t>
      </w:r>
      <w:r w:rsidRPr="00375C9C">
        <w:rPr>
          <w:b/>
          <w:spacing w:val="-6"/>
          <w:sz w:val="26"/>
        </w:rPr>
        <w:t xml:space="preserve"> </w:t>
      </w:r>
      <w:r w:rsidRPr="00375C9C">
        <w:rPr>
          <w:b/>
          <w:sz w:val="26"/>
        </w:rPr>
        <w:t>причинять</w:t>
      </w:r>
      <w:r w:rsidRPr="00375C9C">
        <w:rPr>
          <w:b/>
          <w:spacing w:val="-2"/>
          <w:sz w:val="26"/>
        </w:rPr>
        <w:t xml:space="preserve"> </w:t>
      </w:r>
      <w:r w:rsidRPr="00375C9C">
        <w:rPr>
          <w:b/>
          <w:sz w:val="26"/>
        </w:rPr>
        <w:t>вред</w:t>
      </w:r>
      <w:r w:rsidRPr="00375C9C">
        <w:rPr>
          <w:b/>
          <w:spacing w:val="-4"/>
          <w:sz w:val="26"/>
        </w:rPr>
        <w:t xml:space="preserve"> </w:t>
      </w:r>
      <w:r w:rsidRPr="00375C9C">
        <w:rPr>
          <w:b/>
          <w:sz w:val="26"/>
        </w:rPr>
        <w:t>жизни</w:t>
      </w:r>
      <w:r w:rsidRPr="00375C9C">
        <w:rPr>
          <w:b/>
          <w:spacing w:val="-2"/>
          <w:sz w:val="26"/>
        </w:rPr>
        <w:t xml:space="preserve"> </w:t>
      </w:r>
      <w:r w:rsidRPr="00375C9C">
        <w:rPr>
          <w:b/>
          <w:sz w:val="26"/>
        </w:rPr>
        <w:t>и</w:t>
      </w:r>
      <w:r w:rsidRPr="00375C9C">
        <w:rPr>
          <w:b/>
          <w:spacing w:val="-3"/>
          <w:sz w:val="26"/>
        </w:rPr>
        <w:t xml:space="preserve"> </w:t>
      </w:r>
      <w:r w:rsidRPr="00375C9C">
        <w:rPr>
          <w:b/>
          <w:sz w:val="26"/>
        </w:rPr>
        <w:t>здоровью</w:t>
      </w:r>
      <w:r w:rsidRPr="00375C9C">
        <w:rPr>
          <w:b/>
          <w:spacing w:val="-4"/>
          <w:sz w:val="26"/>
        </w:rPr>
        <w:t xml:space="preserve"> </w:t>
      </w:r>
      <w:r w:rsidRPr="00375C9C">
        <w:rPr>
          <w:b/>
          <w:sz w:val="26"/>
        </w:rPr>
        <w:t>населения,</w:t>
      </w:r>
      <w:r w:rsidRPr="00375C9C">
        <w:rPr>
          <w:b/>
          <w:spacing w:val="-2"/>
          <w:sz w:val="26"/>
        </w:rPr>
        <w:t xml:space="preserve"> </w:t>
      </w:r>
      <w:r w:rsidRPr="00375C9C">
        <w:rPr>
          <w:b/>
          <w:sz w:val="26"/>
        </w:rPr>
        <w:t>проживающего</w:t>
      </w:r>
      <w:r w:rsidRPr="00375C9C">
        <w:rPr>
          <w:b/>
          <w:spacing w:val="-3"/>
          <w:sz w:val="26"/>
        </w:rPr>
        <w:t xml:space="preserve"> </w:t>
      </w:r>
      <w:r w:rsidRPr="00375C9C">
        <w:rPr>
          <w:b/>
          <w:sz w:val="26"/>
        </w:rPr>
        <w:t>или</w:t>
      </w:r>
      <w:r w:rsidR="00375C9C" w:rsidRPr="00375C9C">
        <w:rPr>
          <w:b/>
          <w:sz w:val="26"/>
        </w:rPr>
        <w:t xml:space="preserve"> </w:t>
      </w:r>
      <w:r w:rsidRPr="00375C9C">
        <w:rPr>
          <w:b/>
          <w:sz w:val="26"/>
        </w:rPr>
        <w:t>осуществляющего</w:t>
      </w:r>
      <w:r w:rsidRPr="00375C9C">
        <w:rPr>
          <w:b/>
          <w:spacing w:val="-11"/>
          <w:sz w:val="26"/>
        </w:rPr>
        <w:t xml:space="preserve"> </w:t>
      </w:r>
      <w:r w:rsidRPr="00375C9C">
        <w:rPr>
          <w:b/>
          <w:sz w:val="26"/>
        </w:rPr>
        <w:t>хозяйственную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деятельность</w:t>
      </w:r>
      <w:r w:rsidRPr="00375C9C">
        <w:rPr>
          <w:b/>
          <w:spacing w:val="-7"/>
          <w:sz w:val="26"/>
        </w:rPr>
        <w:t xml:space="preserve"> </w:t>
      </w:r>
      <w:r w:rsidRPr="00375C9C">
        <w:rPr>
          <w:b/>
          <w:sz w:val="26"/>
        </w:rPr>
        <w:t>в</w:t>
      </w:r>
      <w:r w:rsidRPr="00375C9C">
        <w:rPr>
          <w:b/>
          <w:spacing w:val="-9"/>
          <w:sz w:val="26"/>
        </w:rPr>
        <w:t xml:space="preserve"> </w:t>
      </w:r>
      <w:r w:rsidRPr="00375C9C">
        <w:rPr>
          <w:b/>
          <w:sz w:val="26"/>
        </w:rPr>
        <w:t>зонах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воздействия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поражающих</w:t>
      </w:r>
      <w:r w:rsidRPr="00375C9C">
        <w:rPr>
          <w:b/>
          <w:spacing w:val="-9"/>
          <w:sz w:val="26"/>
        </w:rPr>
        <w:t xml:space="preserve"> </w:t>
      </w:r>
      <w:r w:rsidRPr="00375C9C">
        <w:rPr>
          <w:b/>
          <w:sz w:val="26"/>
        </w:rPr>
        <w:t>факторов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за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z w:val="26"/>
        </w:rPr>
        <w:t>пределами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их</w:t>
      </w:r>
      <w:r w:rsidRPr="00375C9C">
        <w:rPr>
          <w:b/>
          <w:spacing w:val="-8"/>
          <w:sz w:val="26"/>
        </w:rPr>
        <w:t xml:space="preserve"> </w:t>
      </w:r>
      <w:r w:rsidRPr="00375C9C">
        <w:rPr>
          <w:b/>
          <w:spacing w:val="-2"/>
          <w:sz w:val="26"/>
        </w:rPr>
        <w:t>территорий,</w:t>
      </w:r>
      <w:r w:rsidR="00375C9C">
        <w:rPr>
          <w:b/>
          <w:spacing w:val="-2"/>
          <w:sz w:val="26"/>
        </w:rPr>
        <w:t xml:space="preserve"> </w:t>
      </w:r>
      <w:r w:rsidRPr="00375C9C">
        <w:rPr>
          <w:b/>
          <w:sz w:val="26"/>
        </w:rPr>
        <w:t>гидротехнические</w:t>
      </w:r>
      <w:r w:rsidRPr="00375C9C">
        <w:rPr>
          <w:b/>
          <w:spacing w:val="-12"/>
          <w:sz w:val="26"/>
        </w:rPr>
        <w:t xml:space="preserve"> </w:t>
      </w:r>
      <w:r w:rsidRPr="00375C9C">
        <w:rPr>
          <w:b/>
          <w:sz w:val="26"/>
        </w:rPr>
        <w:t>сооружения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чрезвычайно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высокой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опасности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и</w:t>
      </w:r>
      <w:r w:rsidRPr="00375C9C">
        <w:rPr>
          <w:b/>
          <w:spacing w:val="-12"/>
          <w:sz w:val="26"/>
        </w:rPr>
        <w:t xml:space="preserve"> </w:t>
      </w:r>
      <w:r w:rsidRPr="00375C9C">
        <w:rPr>
          <w:b/>
          <w:sz w:val="26"/>
        </w:rPr>
        <w:t>гидротехнические</w:t>
      </w:r>
      <w:r w:rsidRPr="00375C9C">
        <w:rPr>
          <w:b/>
          <w:spacing w:val="-12"/>
          <w:sz w:val="26"/>
        </w:rPr>
        <w:t xml:space="preserve"> </w:t>
      </w:r>
      <w:r w:rsidRPr="00375C9C">
        <w:rPr>
          <w:b/>
          <w:sz w:val="26"/>
        </w:rPr>
        <w:t>сооружения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z w:val="26"/>
        </w:rPr>
        <w:t>высокой</w:t>
      </w:r>
      <w:r w:rsidRPr="00375C9C">
        <w:rPr>
          <w:b/>
          <w:spacing w:val="-10"/>
          <w:sz w:val="26"/>
        </w:rPr>
        <w:t xml:space="preserve"> </w:t>
      </w:r>
      <w:r w:rsidRPr="00375C9C">
        <w:rPr>
          <w:b/>
          <w:spacing w:val="-2"/>
          <w:sz w:val="26"/>
        </w:rPr>
        <w:t>опасности.</w:t>
      </w:r>
    </w:p>
    <w:tbl>
      <w:tblPr>
        <w:tblStyle w:val="TableNormal"/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92"/>
        <w:gridCol w:w="322"/>
        <w:gridCol w:w="324"/>
        <w:gridCol w:w="324"/>
        <w:gridCol w:w="322"/>
        <w:gridCol w:w="560"/>
        <w:gridCol w:w="322"/>
        <w:gridCol w:w="324"/>
        <w:gridCol w:w="324"/>
        <w:gridCol w:w="322"/>
        <w:gridCol w:w="560"/>
        <w:gridCol w:w="322"/>
        <w:gridCol w:w="324"/>
        <w:gridCol w:w="324"/>
        <w:gridCol w:w="322"/>
        <w:gridCol w:w="324"/>
        <w:gridCol w:w="558"/>
        <w:gridCol w:w="324"/>
        <w:gridCol w:w="442"/>
        <w:gridCol w:w="390"/>
        <w:gridCol w:w="464"/>
        <w:gridCol w:w="1636"/>
        <w:gridCol w:w="1140"/>
        <w:gridCol w:w="1050"/>
      </w:tblGrid>
      <w:tr w:rsidR="00D15115">
        <w:trPr>
          <w:trHeight w:val="225"/>
        </w:trPr>
        <w:tc>
          <w:tcPr>
            <w:tcW w:w="574" w:type="dxa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5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92" w:type="dxa"/>
            <w:vMerge w:val="restart"/>
          </w:tcPr>
          <w:p w:rsidR="00D15115" w:rsidRDefault="00FB40B9">
            <w:pPr>
              <w:pStyle w:val="TableParagraph"/>
              <w:spacing w:line="242" w:lineRule="auto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Характеристика организаций </w:t>
            </w:r>
            <w:r>
              <w:rPr>
                <w:sz w:val="20"/>
              </w:rPr>
              <w:t xml:space="preserve">(объектов, производств, </w:t>
            </w:r>
            <w:r>
              <w:rPr>
                <w:spacing w:val="-2"/>
                <w:sz w:val="20"/>
              </w:rPr>
              <w:t>гидротехнических сооружений)</w:t>
            </w:r>
          </w:p>
        </w:tc>
        <w:tc>
          <w:tcPr>
            <w:tcW w:w="1852" w:type="dxa"/>
            <w:gridSpan w:val="5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43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5646" w:type="dxa"/>
            <w:gridSpan w:val="15"/>
          </w:tcPr>
          <w:p w:rsidR="00D15115" w:rsidRDefault="00FB40B9">
            <w:pPr>
              <w:pStyle w:val="TableParagraph"/>
              <w:spacing w:line="206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ЛСО</w:t>
            </w:r>
          </w:p>
        </w:tc>
        <w:tc>
          <w:tcPr>
            <w:tcW w:w="3826" w:type="dxa"/>
            <w:gridSpan w:val="3"/>
          </w:tcPr>
          <w:p w:rsidR="00D15115" w:rsidRDefault="00FB40B9"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Население</w:t>
            </w:r>
          </w:p>
        </w:tc>
      </w:tr>
      <w:tr w:rsidR="00D15115">
        <w:trPr>
          <w:trHeight w:val="687"/>
        </w:trPr>
        <w:tc>
          <w:tcPr>
            <w:tcW w:w="57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5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6"/>
          </w:tcPr>
          <w:p w:rsidR="00D15115" w:rsidRDefault="00FB40B9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Введено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2176" w:type="dxa"/>
            <w:gridSpan w:val="6"/>
          </w:tcPr>
          <w:p w:rsidR="00D15115" w:rsidRDefault="00FB40B9">
            <w:pPr>
              <w:pStyle w:val="TableParagraph"/>
              <w:spacing w:line="242" w:lineRule="auto"/>
              <w:ind w:left="826" w:right="141" w:hanging="662"/>
              <w:rPr>
                <w:sz w:val="20"/>
              </w:rPr>
            </w:pPr>
            <w:r>
              <w:rPr>
                <w:sz w:val="20"/>
              </w:rPr>
              <w:t>Сопряженных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МСО </w:t>
            </w:r>
            <w:r>
              <w:rPr>
                <w:spacing w:val="-2"/>
                <w:sz w:val="20"/>
              </w:rPr>
              <w:t>(РСО)</w:t>
            </w:r>
          </w:p>
        </w:tc>
        <w:tc>
          <w:tcPr>
            <w:tcW w:w="442" w:type="dxa"/>
          </w:tcPr>
          <w:p w:rsidR="00D15115" w:rsidRDefault="00FB40B9">
            <w:pPr>
              <w:pStyle w:val="TableParagraph"/>
              <w:spacing w:line="227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90" w:type="dxa"/>
          </w:tcPr>
          <w:p w:rsidR="00D15115" w:rsidRDefault="00FB40B9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ОГ</w:t>
            </w:r>
          </w:p>
        </w:tc>
        <w:tc>
          <w:tcPr>
            <w:tcW w:w="464" w:type="dxa"/>
          </w:tcPr>
          <w:p w:rsidR="00D15115" w:rsidRDefault="00FB40B9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НГ</w:t>
            </w:r>
          </w:p>
        </w:tc>
        <w:tc>
          <w:tcPr>
            <w:tcW w:w="1636" w:type="dxa"/>
          </w:tcPr>
          <w:p w:rsidR="00D15115" w:rsidRDefault="00FB40B9">
            <w:pPr>
              <w:pStyle w:val="TableParagraph"/>
              <w:spacing w:line="227" w:lineRule="exact"/>
              <w:ind w:left="222" w:hanging="100"/>
              <w:rPr>
                <w:sz w:val="20"/>
              </w:rPr>
            </w:pPr>
            <w:r>
              <w:rPr>
                <w:spacing w:val="-2"/>
                <w:sz w:val="20"/>
              </w:rPr>
              <w:t>Проживающее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15115" w:rsidRDefault="00FB40B9">
            <w:pPr>
              <w:pStyle w:val="TableParagraph"/>
              <w:spacing w:line="230" w:lineRule="atLeast"/>
              <w:ind w:left="144" w:firstLine="78"/>
              <w:rPr>
                <w:sz w:val="20"/>
              </w:rPr>
            </w:pPr>
            <w:r>
              <w:rPr>
                <w:sz w:val="20"/>
              </w:rPr>
              <w:t>зоне действия ЛСО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чел.)</w:t>
            </w:r>
          </w:p>
        </w:tc>
        <w:tc>
          <w:tcPr>
            <w:tcW w:w="2190" w:type="dxa"/>
            <w:gridSpan w:val="2"/>
          </w:tcPr>
          <w:p w:rsidR="00D15115" w:rsidRDefault="00FB40B9">
            <w:pPr>
              <w:pStyle w:val="TableParagraph"/>
              <w:spacing w:line="242" w:lineRule="auto"/>
              <w:ind w:left="380" w:right="358" w:firstLine="124"/>
              <w:rPr>
                <w:sz w:val="20"/>
              </w:rPr>
            </w:pPr>
            <w:r>
              <w:rPr>
                <w:spacing w:val="-2"/>
                <w:sz w:val="20"/>
              </w:rPr>
              <w:t>Оповещаемое средствами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ЛСО</w:t>
            </w:r>
          </w:p>
        </w:tc>
      </w:tr>
      <w:tr w:rsidR="00D15115">
        <w:trPr>
          <w:trHeight w:val="225"/>
        </w:trPr>
        <w:tc>
          <w:tcPr>
            <w:tcW w:w="57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560" w:type="dxa"/>
          </w:tcPr>
          <w:p w:rsidR="00D15115" w:rsidRDefault="00FB40B9"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560" w:type="dxa"/>
          </w:tcPr>
          <w:p w:rsidR="00D15115" w:rsidRDefault="00FB40B9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Ф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22" w:type="dxa"/>
          </w:tcPr>
          <w:p w:rsidR="00D15115" w:rsidRDefault="00FB40B9">
            <w:pPr>
              <w:pStyle w:val="TableParagraph"/>
              <w:spacing w:line="206" w:lineRule="exact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97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558" w:type="dxa"/>
          </w:tcPr>
          <w:p w:rsidR="00D15115" w:rsidRDefault="00FB40B9">
            <w:pPr>
              <w:pStyle w:val="TableParagraph"/>
              <w:spacing w:line="206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24" w:type="dxa"/>
          </w:tcPr>
          <w:p w:rsidR="00D15115" w:rsidRDefault="00FB40B9">
            <w:pPr>
              <w:pStyle w:val="TableParagraph"/>
              <w:spacing w:line="206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15115" w:rsidRDefault="00FB40B9">
            <w:pPr>
              <w:pStyle w:val="TableParagraph"/>
              <w:spacing w:line="206" w:lineRule="exact"/>
              <w:ind w:left="19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050" w:type="dxa"/>
          </w:tcPr>
          <w:p w:rsidR="00D15115" w:rsidRDefault="00FB40B9"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D15115">
        <w:trPr>
          <w:trHeight w:val="686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line="230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Опасные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производственные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объекты </w:t>
            </w:r>
            <w:r>
              <w:rPr>
                <w:rFonts w:ascii="Microsoft Sans Serif" w:hAnsi="Microsoft Sans Serif"/>
                <w:sz w:val="20"/>
              </w:rPr>
              <w:t>I класса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679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line="244" w:lineRule="auto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Опасные</w:t>
            </w:r>
            <w:r>
              <w:rPr>
                <w:rFonts w:ascii="Microsoft Sans Serif" w:hAns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производственные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объекты</w:t>
            </w:r>
          </w:p>
          <w:p w:rsidR="00D15115" w:rsidRDefault="00FB40B9">
            <w:pPr>
              <w:pStyle w:val="TableParagraph"/>
              <w:spacing w:line="203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II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класса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686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92" w:type="dxa"/>
          </w:tcPr>
          <w:p w:rsidR="00D15115" w:rsidRDefault="00375C9C">
            <w:pPr>
              <w:pStyle w:val="TableParagraph"/>
              <w:spacing w:line="230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Особо радиационно-</w:t>
            </w:r>
            <w:r w:rsidR="00FB40B9">
              <w:rPr>
                <w:rFonts w:ascii="Microsoft Sans Serif" w:hAnsi="Microsoft Sans Serif"/>
                <w:spacing w:val="-2"/>
                <w:sz w:val="20"/>
              </w:rPr>
              <w:t>опасные</w:t>
            </w:r>
            <w:r w:rsidR="00FB40B9"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 w:rsidR="00FB40B9">
              <w:rPr>
                <w:rFonts w:ascii="Microsoft Sans Serif" w:hAnsi="Microsoft Sans Serif"/>
                <w:spacing w:val="-2"/>
                <w:sz w:val="20"/>
              </w:rPr>
              <w:t>производства</w:t>
            </w:r>
            <w:r w:rsidR="00FB40B9"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 w:rsidR="00FB40B9">
              <w:rPr>
                <w:rFonts w:ascii="Microsoft Sans Serif" w:hAnsi="Microsoft Sans Serif"/>
                <w:spacing w:val="-2"/>
                <w:sz w:val="20"/>
              </w:rPr>
              <w:t>и объекты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449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line="222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Ядерно</w:t>
            </w:r>
            <w:r w:rsidR="00375C9C">
              <w:rPr>
                <w:rFonts w:ascii="Microsoft Sans Serif" w:hAnsi="Microsoft Sans Serif"/>
                <w:spacing w:val="-2"/>
                <w:sz w:val="20"/>
              </w:rPr>
              <w:t>-</w:t>
            </w:r>
            <w:r>
              <w:rPr>
                <w:rFonts w:ascii="Microsoft Sans Serif" w:hAnsi="Microsoft Sans Serif"/>
                <w:spacing w:val="-2"/>
                <w:sz w:val="20"/>
              </w:rPr>
              <w:t>опасные</w:t>
            </w:r>
          </w:p>
          <w:p w:rsidR="00D15115" w:rsidRDefault="00FB40B9">
            <w:pPr>
              <w:pStyle w:val="TableParagraph"/>
              <w:spacing w:before="3" w:line="204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производства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объекты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916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before="1" w:line="244" w:lineRule="auto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Гидротехнические сооружения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чрезвычайно </w:t>
            </w:r>
            <w:r>
              <w:rPr>
                <w:rFonts w:ascii="Microsoft Sans Serif" w:hAnsi="Microsoft Sans Serif"/>
                <w:sz w:val="20"/>
              </w:rPr>
              <w:t>высокой опасности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686"/>
        </w:trPr>
        <w:tc>
          <w:tcPr>
            <w:tcW w:w="574" w:type="dxa"/>
          </w:tcPr>
          <w:p w:rsidR="00D15115" w:rsidRDefault="00FB40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line="230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Гидротехнические сооружения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высокой опасности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910"/>
        </w:trPr>
        <w:tc>
          <w:tcPr>
            <w:tcW w:w="57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D15115" w:rsidRDefault="00FB40B9">
            <w:pPr>
              <w:pStyle w:val="TableParagraph"/>
              <w:spacing w:line="244" w:lineRule="auto"/>
              <w:ind w:left="-1" w:right="38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ИТОГО за субъект </w:t>
            </w:r>
            <w:r>
              <w:rPr>
                <w:rFonts w:ascii="Microsoft Sans Serif" w:hAnsi="Microsoft Sans Serif"/>
                <w:spacing w:val="-2"/>
                <w:sz w:val="20"/>
              </w:rPr>
              <w:t>Российской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Федерации (муниципальное</w:t>
            </w:r>
          </w:p>
          <w:p w:rsidR="00D15115" w:rsidRDefault="00FB40B9">
            <w:pPr>
              <w:pStyle w:val="TableParagraph"/>
              <w:spacing w:line="202" w:lineRule="exact"/>
              <w:ind w:left="-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образование):</w:t>
            </w: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2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</w:tbl>
    <w:p w:rsidR="00D15115" w:rsidRDefault="00FB40B9">
      <w:pPr>
        <w:ind w:left="470"/>
        <w:rPr>
          <w:sz w:val="20"/>
        </w:rPr>
      </w:pPr>
      <w:r>
        <w:rPr>
          <w:spacing w:val="-2"/>
          <w:sz w:val="20"/>
        </w:rPr>
        <w:t>Примечание:</w:t>
      </w:r>
    </w:p>
    <w:p w:rsidR="00D15115" w:rsidRDefault="00FB40B9">
      <w:pPr>
        <w:spacing w:before="2"/>
        <w:ind w:left="470" w:right="10868"/>
        <w:rPr>
          <w:sz w:val="20"/>
        </w:rPr>
      </w:pPr>
      <w:r>
        <w:rPr>
          <w:sz w:val="20"/>
        </w:rPr>
        <w:t>"РСО" - региональная система оповещения; "МСО"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2"/>
          <w:sz w:val="20"/>
        </w:rPr>
        <w:t xml:space="preserve"> </w:t>
      </w:r>
      <w:r>
        <w:rPr>
          <w:sz w:val="20"/>
        </w:rPr>
        <w:t>оповещения; "ЛСО" - локальная система оповещения;</w:t>
      </w:r>
    </w:p>
    <w:p w:rsidR="00D15115" w:rsidRDefault="00FB40B9">
      <w:pPr>
        <w:spacing w:before="2"/>
        <w:ind w:left="470" w:right="524"/>
        <w:rPr>
          <w:sz w:val="20"/>
        </w:rPr>
      </w:pPr>
      <w:r>
        <w:rPr>
          <w:sz w:val="20"/>
        </w:rPr>
        <w:t>"Ф";</w:t>
      </w:r>
      <w:r>
        <w:rPr>
          <w:spacing w:val="40"/>
          <w:sz w:val="20"/>
        </w:rPr>
        <w:t xml:space="preserve"> </w:t>
      </w:r>
      <w:r>
        <w:rPr>
          <w:sz w:val="20"/>
        </w:rPr>
        <w:t>"С";</w:t>
      </w:r>
      <w:r>
        <w:rPr>
          <w:spacing w:val="40"/>
          <w:sz w:val="20"/>
        </w:rPr>
        <w:t xml:space="preserve"> </w:t>
      </w:r>
      <w:r>
        <w:rPr>
          <w:sz w:val="20"/>
        </w:rPr>
        <w:t>"М";</w:t>
      </w:r>
      <w:r>
        <w:rPr>
          <w:spacing w:val="40"/>
          <w:sz w:val="20"/>
        </w:rPr>
        <w:t xml:space="preserve"> </w:t>
      </w:r>
      <w:r>
        <w:rPr>
          <w:sz w:val="20"/>
        </w:rPr>
        <w:t>"Ч"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sz w:val="20"/>
        </w:rPr>
        <w:t>(производства,</w:t>
      </w:r>
      <w:r>
        <w:rPr>
          <w:spacing w:val="40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40"/>
          <w:sz w:val="20"/>
        </w:rPr>
        <w:t xml:space="preserve"> </w:t>
      </w:r>
      <w:r>
        <w:rPr>
          <w:sz w:val="20"/>
        </w:rPr>
        <w:t>гидротехнические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сооружения),</w:t>
      </w:r>
      <w:r>
        <w:rPr>
          <w:spacing w:val="40"/>
          <w:sz w:val="20"/>
        </w:rPr>
        <w:t xml:space="preserve"> </w:t>
      </w:r>
      <w:r>
        <w:rPr>
          <w:sz w:val="20"/>
        </w:rPr>
        <w:t>находящиеся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ведении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 Федерации, органов государственной власти субъектов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Федерации, органов местного самоуправления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частной собственности соответственно; "Г", "ОГ", "НГ" - "готовые"; "ограниченно готовые"; "неготовые" системы оповещения;</w:t>
      </w:r>
    </w:p>
    <w:p w:rsidR="00D15115" w:rsidRDefault="00FB40B9">
      <w:pPr>
        <w:spacing w:before="4"/>
        <w:ind w:left="470"/>
        <w:rPr>
          <w:sz w:val="20"/>
        </w:rPr>
      </w:pPr>
      <w:r>
        <w:rPr>
          <w:sz w:val="20"/>
        </w:rPr>
        <w:t>"Проживающее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зоне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ЛСО"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проживающего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зоне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ЛСО.</w:t>
      </w:r>
    </w:p>
    <w:p w:rsidR="00D15115" w:rsidRDefault="00D15115">
      <w:pPr>
        <w:pStyle w:val="a3"/>
        <w:spacing w:before="220"/>
        <w:ind w:left="0"/>
        <w:rPr>
          <w:sz w:val="20"/>
        </w:rPr>
      </w:pPr>
    </w:p>
    <w:p w:rsidR="00375C9C" w:rsidRDefault="00375C9C">
      <w:pPr>
        <w:pStyle w:val="a3"/>
        <w:spacing w:before="220"/>
        <w:ind w:left="0"/>
        <w:rPr>
          <w:sz w:val="20"/>
        </w:rPr>
      </w:pPr>
    </w:p>
    <w:p w:rsidR="00375C9C" w:rsidRDefault="00375C9C">
      <w:pPr>
        <w:pStyle w:val="a3"/>
        <w:spacing w:before="220"/>
        <w:ind w:left="0"/>
        <w:rPr>
          <w:sz w:val="20"/>
        </w:rPr>
      </w:pPr>
    </w:p>
    <w:p w:rsidR="00D15115" w:rsidRDefault="00FB40B9">
      <w:pPr>
        <w:pStyle w:val="a5"/>
        <w:numPr>
          <w:ilvl w:val="2"/>
          <w:numId w:val="2"/>
        </w:numPr>
        <w:tabs>
          <w:tab w:val="left" w:pos="1133"/>
          <w:tab w:val="left" w:pos="6434"/>
        </w:tabs>
        <w:ind w:left="6434" w:right="730" w:hanging="5752"/>
        <w:rPr>
          <w:b/>
          <w:sz w:val="26"/>
        </w:rPr>
      </w:pPr>
      <w:r>
        <w:rPr>
          <w:b/>
          <w:sz w:val="26"/>
        </w:rPr>
        <w:lastRenderedPageBreak/>
        <w:t>Оповещение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населения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комплексными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системами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экстренного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оповещения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населения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(КСЭОН)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зонах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экстренного оповещения населения.</w:t>
      </w:r>
    </w:p>
    <w:p w:rsidR="00D15115" w:rsidRDefault="00D15115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62"/>
        <w:gridCol w:w="2502"/>
        <w:gridCol w:w="1216"/>
        <w:gridCol w:w="1548"/>
        <w:gridCol w:w="1550"/>
        <w:gridCol w:w="1520"/>
        <w:gridCol w:w="1576"/>
      </w:tblGrid>
      <w:tr w:rsidR="00D15115">
        <w:trPr>
          <w:trHeight w:val="271"/>
        </w:trPr>
        <w:tc>
          <w:tcPr>
            <w:tcW w:w="1248" w:type="dxa"/>
            <w:vMerge w:val="restart"/>
            <w:tcBorders>
              <w:bottom w:val="nil"/>
            </w:tcBorders>
          </w:tcPr>
          <w:p w:rsidR="00375C9C" w:rsidRDefault="00FB40B9">
            <w:pPr>
              <w:pStyle w:val="TableParagraph"/>
              <w:spacing w:line="274" w:lineRule="exact"/>
              <w:ind w:left="346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r>
              <w:rPr>
                <w:spacing w:val="-5"/>
                <w:sz w:val="24"/>
              </w:rPr>
              <w:t>п/п</w:t>
            </w:r>
          </w:p>
          <w:p w:rsidR="00375C9C" w:rsidRPr="00375C9C" w:rsidRDefault="00375C9C" w:rsidP="00375C9C"/>
          <w:p w:rsidR="00375C9C" w:rsidRPr="00375C9C" w:rsidRDefault="00375C9C" w:rsidP="00375C9C"/>
          <w:p w:rsidR="00375C9C" w:rsidRPr="00375C9C" w:rsidRDefault="00375C9C" w:rsidP="00375C9C"/>
          <w:p w:rsidR="00D15115" w:rsidRPr="00375C9C" w:rsidRDefault="00D15115" w:rsidP="00375C9C"/>
        </w:tc>
        <w:tc>
          <w:tcPr>
            <w:tcW w:w="2362" w:type="dxa"/>
            <w:vMerge w:val="restart"/>
            <w:tcBorders>
              <w:bottom w:val="nil"/>
            </w:tcBorders>
          </w:tcPr>
          <w:p w:rsidR="00D15115" w:rsidRDefault="00FB40B9">
            <w:pPr>
              <w:pStyle w:val="TableParagraph"/>
              <w:ind w:left="11" w:right="-1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Источники быстроразвивающихся </w:t>
            </w:r>
            <w:r>
              <w:rPr>
                <w:spacing w:val="-6"/>
                <w:sz w:val="24"/>
              </w:rPr>
              <w:t>ЧС</w:t>
            </w:r>
          </w:p>
        </w:tc>
        <w:tc>
          <w:tcPr>
            <w:tcW w:w="2502" w:type="dxa"/>
            <w:vMerge w:val="restart"/>
            <w:tcBorders>
              <w:bottom w:val="nil"/>
            </w:tcBorders>
          </w:tcPr>
          <w:p w:rsidR="00D15115" w:rsidRDefault="00FB40B9">
            <w:pPr>
              <w:pStyle w:val="TableParagraph"/>
              <w:ind w:left="80" w:right="6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быстроразвивающихся </w:t>
            </w:r>
            <w:r>
              <w:rPr>
                <w:sz w:val="24"/>
              </w:rPr>
              <w:t>опасных процессов</w:t>
            </w:r>
          </w:p>
        </w:tc>
        <w:tc>
          <w:tcPr>
            <w:tcW w:w="1216" w:type="dxa"/>
            <w:vMerge w:val="restart"/>
            <w:tcBorders>
              <w:bottom w:val="nil"/>
            </w:tcBorders>
          </w:tcPr>
          <w:p w:rsidR="00D15115" w:rsidRDefault="00FB40B9">
            <w:pPr>
              <w:pStyle w:val="TableParagraph"/>
              <w:ind w:left="436" w:right="-19" w:hanging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зон</w:t>
            </w:r>
          </w:p>
        </w:tc>
        <w:tc>
          <w:tcPr>
            <w:tcW w:w="3098" w:type="dxa"/>
            <w:gridSpan w:val="2"/>
          </w:tcPr>
          <w:p w:rsidR="00D15115" w:rsidRDefault="00FB40B9">
            <w:pPr>
              <w:pStyle w:val="TableParagraph"/>
              <w:spacing w:line="252" w:lineRule="exact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КСЭОН</w:t>
            </w:r>
          </w:p>
        </w:tc>
        <w:tc>
          <w:tcPr>
            <w:tcW w:w="3096" w:type="dxa"/>
            <w:gridSpan w:val="2"/>
          </w:tcPr>
          <w:p w:rsidR="00D15115" w:rsidRDefault="00FB40B9">
            <w:pPr>
              <w:pStyle w:val="TableParagraph"/>
              <w:spacing w:line="252" w:lineRule="exact"/>
              <w:ind w:left="1004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</w:t>
            </w:r>
          </w:p>
        </w:tc>
      </w:tr>
      <w:tr w:rsidR="00D15115">
        <w:trPr>
          <w:trHeight w:val="822"/>
        </w:trPr>
        <w:tc>
          <w:tcPr>
            <w:tcW w:w="1248" w:type="dxa"/>
            <w:vMerge/>
            <w:tcBorders>
              <w:top w:val="nil"/>
              <w:bottom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bottom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D15115" w:rsidRDefault="00FB40B9">
            <w:pPr>
              <w:pStyle w:val="TableParagraph"/>
              <w:spacing w:line="272" w:lineRule="exact"/>
              <w:ind w:left="29" w:right="11"/>
              <w:jc w:val="center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15115" w:rsidRDefault="00FB40B9">
            <w:pPr>
              <w:pStyle w:val="TableParagraph"/>
              <w:spacing w:line="270" w:lineRule="atLeast"/>
              <w:ind w:left="2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эксплуатацию </w:t>
            </w:r>
            <w:r>
              <w:rPr>
                <w:sz w:val="24"/>
              </w:rPr>
              <w:t>с СМ</w:t>
            </w:r>
          </w:p>
        </w:tc>
        <w:tc>
          <w:tcPr>
            <w:tcW w:w="1550" w:type="dxa"/>
          </w:tcPr>
          <w:p w:rsidR="00D15115" w:rsidRDefault="00FB40B9">
            <w:pPr>
              <w:pStyle w:val="TableParagraph"/>
              <w:ind w:left="74" w:right="31" w:hanging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Сопряженных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(РСО)</w:t>
            </w:r>
          </w:p>
        </w:tc>
        <w:tc>
          <w:tcPr>
            <w:tcW w:w="1520" w:type="dxa"/>
            <w:tcBorders>
              <w:bottom w:val="nil"/>
            </w:tcBorders>
          </w:tcPr>
          <w:p w:rsidR="00D15115" w:rsidRDefault="00FB40B9">
            <w:pPr>
              <w:pStyle w:val="TableParagraph"/>
              <w:spacing w:line="272" w:lineRule="exact"/>
              <w:ind w:left="1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Проживающее</w:t>
            </w:r>
          </w:p>
          <w:p w:rsidR="00D15115" w:rsidRDefault="00FB40B9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(тыс.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576" w:type="dxa"/>
          </w:tcPr>
          <w:p w:rsidR="00D15115" w:rsidRDefault="00FB40B9">
            <w:pPr>
              <w:pStyle w:val="TableParagraph"/>
              <w:spacing w:line="272" w:lineRule="exact"/>
              <w:ind w:left="207" w:hanging="130"/>
              <w:rPr>
                <w:sz w:val="24"/>
              </w:rPr>
            </w:pPr>
            <w:r>
              <w:rPr>
                <w:spacing w:val="-2"/>
                <w:sz w:val="24"/>
              </w:rPr>
              <w:t>Оповещаемое</w:t>
            </w:r>
          </w:p>
          <w:p w:rsidR="00D15115" w:rsidRDefault="00FB40B9">
            <w:pPr>
              <w:pStyle w:val="TableParagraph"/>
              <w:spacing w:line="270" w:lineRule="atLeast"/>
              <w:ind w:left="376" w:right="181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pacing w:val="-4"/>
                <w:sz w:val="24"/>
              </w:rPr>
              <w:t>КСЭОН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362"/>
        <w:gridCol w:w="2502"/>
        <w:gridCol w:w="1216"/>
        <w:gridCol w:w="774"/>
        <w:gridCol w:w="774"/>
        <w:gridCol w:w="776"/>
        <w:gridCol w:w="774"/>
        <w:gridCol w:w="1520"/>
        <w:gridCol w:w="774"/>
        <w:gridCol w:w="802"/>
      </w:tblGrid>
      <w:tr w:rsidR="00375C9C" w:rsidTr="00375C9C">
        <w:trPr>
          <w:trHeight w:val="545"/>
        </w:trPr>
        <w:tc>
          <w:tcPr>
            <w:tcW w:w="1248" w:type="dxa"/>
            <w:tcBorders>
              <w:top w:val="nil"/>
            </w:tcBorders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2362" w:type="dxa"/>
            <w:tcBorders>
              <w:top w:val="nil"/>
            </w:tcBorders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2502" w:type="dxa"/>
            <w:tcBorders>
              <w:top w:val="nil"/>
            </w:tcBorders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1216" w:type="dxa"/>
            <w:tcBorders>
              <w:top w:val="nil"/>
            </w:tcBorders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spacing w:line="272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  <w:p w:rsidR="00375C9C" w:rsidRDefault="00375C9C" w:rsidP="00375C9C">
            <w:pPr>
              <w:pStyle w:val="TableParagraph"/>
              <w:spacing w:line="254" w:lineRule="exact"/>
              <w:ind w:left="18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75C9C" w:rsidTr="00375C9C">
        <w:trPr>
          <w:trHeight w:val="272"/>
        </w:trPr>
        <w:tc>
          <w:tcPr>
            <w:tcW w:w="1248" w:type="dxa"/>
            <w:vMerge w:val="restart"/>
          </w:tcPr>
          <w:p w:rsidR="00375C9C" w:rsidRDefault="00375C9C" w:rsidP="00375C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62" w:type="dxa"/>
            <w:vMerge w:val="restart"/>
          </w:tcPr>
          <w:p w:rsidR="00375C9C" w:rsidRDefault="00375C9C" w:rsidP="00375C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Техногенные</w:t>
            </w: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Химически </w:t>
            </w:r>
            <w:r>
              <w:rPr>
                <w:spacing w:val="-2"/>
                <w:sz w:val="24"/>
              </w:rPr>
              <w:t>опасный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270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Пожаро</w:t>
            </w:r>
            <w:proofErr w:type="spellEnd"/>
            <w:r>
              <w:rPr>
                <w:spacing w:val="-2"/>
                <w:sz w:val="24"/>
              </w:rPr>
              <w:t>-взрывоопасный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271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Токсичный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270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(перечислить)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547"/>
        </w:trPr>
        <w:tc>
          <w:tcPr>
            <w:tcW w:w="1248" w:type="dxa"/>
            <w:vMerge w:val="restart"/>
          </w:tcPr>
          <w:p w:rsidR="00375C9C" w:rsidRDefault="00375C9C" w:rsidP="00375C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62" w:type="dxa"/>
            <w:vMerge w:val="restart"/>
          </w:tcPr>
          <w:p w:rsidR="00375C9C" w:rsidRDefault="00375C9C" w:rsidP="00375C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76" w:lineRule="exact"/>
              <w:ind w:right="586"/>
              <w:rPr>
                <w:sz w:val="24"/>
              </w:rPr>
            </w:pPr>
            <w:r>
              <w:rPr>
                <w:spacing w:val="-2"/>
                <w:sz w:val="24"/>
              </w:rPr>
              <w:t>Угроза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 пожаров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</w:pPr>
          </w:p>
        </w:tc>
      </w:tr>
      <w:tr w:rsidR="00375C9C" w:rsidTr="00375C9C">
        <w:trPr>
          <w:trHeight w:val="266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подтопления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18"/>
              </w:rPr>
            </w:pPr>
          </w:p>
        </w:tc>
      </w:tr>
      <w:tr w:rsidR="00375C9C" w:rsidTr="00375C9C">
        <w:trPr>
          <w:trHeight w:val="272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цунами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546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Угроза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извержения</w:t>
            </w:r>
          </w:p>
          <w:p w:rsidR="00375C9C" w:rsidRDefault="00375C9C" w:rsidP="00375C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вулкана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</w:pPr>
          </w:p>
        </w:tc>
      </w:tr>
      <w:tr w:rsidR="00375C9C" w:rsidTr="00375C9C">
        <w:trPr>
          <w:trHeight w:val="271"/>
        </w:trPr>
        <w:tc>
          <w:tcPr>
            <w:tcW w:w="1248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375C9C" w:rsidRDefault="00375C9C" w:rsidP="00375C9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(перечислить)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270"/>
        </w:trPr>
        <w:tc>
          <w:tcPr>
            <w:tcW w:w="1248" w:type="dxa"/>
          </w:tcPr>
          <w:p w:rsidR="00375C9C" w:rsidRDefault="00375C9C" w:rsidP="00375C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62" w:type="dxa"/>
          </w:tcPr>
          <w:p w:rsidR="00375C9C" w:rsidRDefault="00375C9C" w:rsidP="00375C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&lt;*&gt;</w:t>
            </w:r>
          </w:p>
        </w:tc>
        <w:tc>
          <w:tcPr>
            <w:tcW w:w="2502" w:type="dxa"/>
          </w:tcPr>
          <w:p w:rsidR="00375C9C" w:rsidRDefault="00375C9C" w:rsidP="00375C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(перечислить)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  <w:rPr>
                <w:sz w:val="20"/>
              </w:rPr>
            </w:pPr>
          </w:p>
        </w:tc>
      </w:tr>
      <w:tr w:rsidR="00375C9C" w:rsidTr="00375C9C">
        <w:trPr>
          <w:trHeight w:val="548"/>
        </w:trPr>
        <w:tc>
          <w:tcPr>
            <w:tcW w:w="1248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4864" w:type="dxa"/>
            <w:gridSpan w:val="2"/>
          </w:tcPr>
          <w:p w:rsidR="00375C9C" w:rsidRDefault="00375C9C" w:rsidP="00375C9C">
            <w:pPr>
              <w:pStyle w:val="TableParagraph"/>
              <w:spacing w:line="276" w:lineRule="exact"/>
              <w:ind w:right="5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(муниципальное образование):</w:t>
            </w:r>
          </w:p>
        </w:tc>
        <w:tc>
          <w:tcPr>
            <w:tcW w:w="121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6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1520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774" w:type="dxa"/>
          </w:tcPr>
          <w:p w:rsidR="00375C9C" w:rsidRDefault="00375C9C" w:rsidP="00375C9C">
            <w:pPr>
              <w:pStyle w:val="TableParagraph"/>
            </w:pPr>
          </w:p>
        </w:tc>
        <w:tc>
          <w:tcPr>
            <w:tcW w:w="802" w:type="dxa"/>
          </w:tcPr>
          <w:p w:rsidR="00375C9C" w:rsidRDefault="00375C9C" w:rsidP="00375C9C">
            <w:pPr>
              <w:pStyle w:val="TableParagraph"/>
            </w:pPr>
          </w:p>
        </w:tc>
      </w:tr>
    </w:tbl>
    <w:p w:rsidR="00D15115" w:rsidRDefault="00D15115">
      <w:pPr>
        <w:pStyle w:val="a3"/>
        <w:spacing w:before="5"/>
        <w:ind w:left="0"/>
        <w:rPr>
          <w:b/>
          <w:sz w:val="2"/>
        </w:rPr>
      </w:pPr>
    </w:p>
    <w:p w:rsidR="00D15115" w:rsidRDefault="00FB40B9">
      <w:pPr>
        <w:ind w:left="470"/>
        <w:rPr>
          <w:sz w:val="20"/>
        </w:rPr>
      </w:pPr>
      <w:r>
        <w:rPr>
          <w:spacing w:val="-2"/>
          <w:sz w:val="20"/>
        </w:rPr>
        <w:t>Примечание:</w:t>
      </w:r>
    </w:p>
    <w:p w:rsidR="00D15115" w:rsidRDefault="00FB40B9">
      <w:pPr>
        <w:spacing w:line="242" w:lineRule="auto"/>
        <w:ind w:left="470" w:right="7163"/>
        <w:rPr>
          <w:sz w:val="20"/>
        </w:rPr>
      </w:pPr>
      <w:r>
        <w:rPr>
          <w:sz w:val="20"/>
        </w:rPr>
        <w:t>"РСО"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оповещения;</w:t>
      </w:r>
      <w:r>
        <w:rPr>
          <w:spacing w:val="-5"/>
          <w:sz w:val="20"/>
        </w:rPr>
        <w:t xml:space="preserve"> </w:t>
      </w:r>
      <w:r>
        <w:rPr>
          <w:sz w:val="20"/>
        </w:rPr>
        <w:t>"МСО"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оповещения; "КСЭОН" - комплексная система экстренного оповещения населения;</w:t>
      </w:r>
    </w:p>
    <w:p w:rsidR="00D15115" w:rsidRDefault="00FB40B9">
      <w:pPr>
        <w:spacing w:line="242" w:lineRule="auto"/>
        <w:ind w:left="470" w:right="7871"/>
        <w:rPr>
          <w:sz w:val="20"/>
        </w:rPr>
      </w:pPr>
      <w:r>
        <w:rPr>
          <w:sz w:val="20"/>
        </w:rPr>
        <w:t>"ЧС"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чрезвычайная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ситуация;</w:t>
      </w:r>
      <w:r>
        <w:rPr>
          <w:spacing w:val="-6"/>
          <w:sz w:val="20"/>
        </w:rPr>
        <w:t xml:space="preserve"> </w:t>
      </w:r>
      <w:r>
        <w:rPr>
          <w:sz w:val="20"/>
        </w:rPr>
        <w:t>"Зона"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зона</w:t>
      </w:r>
      <w:r>
        <w:rPr>
          <w:spacing w:val="-7"/>
          <w:sz w:val="20"/>
        </w:rPr>
        <w:t xml:space="preserve"> </w:t>
      </w:r>
      <w:r>
        <w:rPr>
          <w:sz w:val="20"/>
        </w:rPr>
        <w:t>экстренного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населения; "НП" - населенный пункт; "СМ" - система мониторинга;</w:t>
      </w:r>
    </w:p>
    <w:p w:rsidR="00D15115" w:rsidRDefault="00FB40B9">
      <w:pPr>
        <w:spacing w:line="227" w:lineRule="exact"/>
        <w:ind w:left="470"/>
        <w:rPr>
          <w:sz w:val="20"/>
        </w:rPr>
      </w:pPr>
      <w:r>
        <w:rPr>
          <w:sz w:val="20"/>
        </w:rPr>
        <w:t>"Проживающее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зоне"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проживающее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осуществляющее</w:t>
      </w:r>
      <w:r>
        <w:rPr>
          <w:spacing w:val="-5"/>
          <w:sz w:val="20"/>
        </w:rPr>
        <w:t xml:space="preserve"> </w:t>
      </w:r>
      <w:r>
        <w:rPr>
          <w:sz w:val="20"/>
        </w:rPr>
        <w:t>хозяйственную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зоне;</w:t>
      </w:r>
    </w:p>
    <w:p w:rsidR="00D15115" w:rsidRDefault="00FB40B9">
      <w:pPr>
        <w:ind w:left="470"/>
        <w:rPr>
          <w:sz w:val="20"/>
        </w:rPr>
      </w:pPr>
      <w:r>
        <w:rPr>
          <w:sz w:val="20"/>
        </w:rPr>
        <w:t>"*"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если</w:t>
      </w:r>
      <w:r>
        <w:rPr>
          <w:spacing w:val="25"/>
          <w:sz w:val="20"/>
        </w:rPr>
        <w:t xml:space="preserve"> </w:t>
      </w:r>
      <w:r>
        <w:rPr>
          <w:sz w:val="20"/>
        </w:rPr>
        <w:t>зона</w:t>
      </w:r>
      <w:r>
        <w:rPr>
          <w:spacing w:val="24"/>
          <w:sz w:val="20"/>
        </w:rPr>
        <w:t xml:space="preserve"> </w:t>
      </w:r>
      <w:r>
        <w:rPr>
          <w:sz w:val="20"/>
        </w:rPr>
        <w:t>экстренного</w:t>
      </w:r>
      <w:r>
        <w:rPr>
          <w:spacing w:val="25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23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24"/>
          <w:sz w:val="20"/>
        </w:rPr>
        <w:t xml:space="preserve"> </w:t>
      </w:r>
      <w:r>
        <w:rPr>
          <w:sz w:val="20"/>
        </w:rPr>
        <w:t>"Смешанные",</w:t>
      </w:r>
      <w:r>
        <w:rPr>
          <w:spacing w:val="25"/>
          <w:sz w:val="20"/>
        </w:rPr>
        <w:t xml:space="preserve"> </w:t>
      </w:r>
      <w:r>
        <w:rPr>
          <w:sz w:val="20"/>
        </w:rPr>
        <w:t>то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25"/>
          <w:sz w:val="20"/>
        </w:rPr>
        <w:t xml:space="preserve"> </w:t>
      </w:r>
      <w:r>
        <w:rPr>
          <w:sz w:val="20"/>
        </w:rPr>
        <w:t>"Техногенные"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"Природные"</w:t>
      </w:r>
      <w:r>
        <w:rPr>
          <w:spacing w:val="23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5"/>
          <w:sz w:val="20"/>
        </w:rPr>
        <w:t xml:space="preserve"> </w:t>
      </w:r>
      <w:r>
        <w:rPr>
          <w:sz w:val="20"/>
        </w:rPr>
        <w:t>(для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исключения </w:t>
      </w:r>
      <w:r>
        <w:rPr>
          <w:spacing w:val="-2"/>
          <w:sz w:val="20"/>
        </w:rPr>
        <w:t>дублирования).</w:t>
      </w: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ind w:left="0"/>
        <w:rPr>
          <w:sz w:val="20"/>
        </w:rPr>
      </w:pPr>
    </w:p>
    <w:p w:rsidR="00D15115" w:rsidRDefault="00D15115">
      <w:pPr>
        <w:pStyle w:val="a3"/>
        <w:ind w:left="0"/>
        <w:rPr>
          <w:sz w:val="20"/>
        </w:rPr>
      </w:pPr>
    </w:p>
    <w:p w:rsidR="00375C9C" w:rsidRDefault="00375C9C">
      <w:pPr>
        <w:pStyle w:val="a3"/>
        <w:ind w:left="0"/>
        <w:rPr>
          <w:sz w:val="20"/>
        </w:rPr>
      </w:pPr>
    </w:p>
    <w:p w:rsidR="00375C9C" w:rsidRDefault="00375C9C">
      <w:pPr>
        <w:pStyle w:val="a3"/>
        <w:ind w:left="0"/>
        <w:rPr>
          <w:sz w:val="20"/>
        </w:rPr>
      </w:pPr>
    </w:p>
    <w:p w:rsidR="00375C9C" w:rsidRDefault="00375C9C">
      <w:pPr>
        <w:pStyle w:val="a3"/>
        <w:ind w:left="0"/>
        <w:rPr>
          <w:sz w:val="20"/>
        </w:rPr>
      </w:pPr>
    </w:p>
    <w:p w:rsidR="00375C9C" w:rsidRDefault="00375C9C">
      <w:pPr>
        <w:pStyle w:val="a3"/>
        <w:ind w:left="0"/>
        <w:rPr>
          <w:sz w:val="20"/>
        </w:rPr>
      </w:pPr>
    </w:p>
    <w:p w:rsidR="00D156E4" w:rsidRDefault="00D156E4">
      <w:pPr>
        <w:pStyle w:val="a3"/>
        <w:ind w:left="0"/>
        <w:rPr>
          <w:sz w:val="20"/>
        </w:rPr>
      </w:pPr>
    </w:p>
    <w:p w:rsidR="00375C9C" w:rsidRDefault="00375C9C">
      <w:pPr>
        <w:pStyle w:val="a3"/>
        <w:ind w:left="0"/>
        <w:rPr>
          <w:sz w:val="20"/>
        </w:rPr>
      </w:pPr>
    </w:p>
    <w:p w:rsidR="00D15115" w:rsidRDefault="00FB40B9">
      <w:pPr>
        <w:pStyle w:val="3"/>
        <w:numPr>
          <w:ilvl w:val="2"/>
          <w:numId w:val="2"/>
        </w:numPr>
        <w:tabs>
          <w:tab w:val="left" w:pos="1623"/>
          <w:tab w:val="left" w:pos="2738"/>
        </w:tabs>
        <w:spacing w:before="0"/>
        <w:ind w:left="2738" w:right="1146" w:hanging="1636"/>
      </w:pPr>
      <w:r>
        <w:lastRenderedPageBreak/>
        <w:t>Оповещение</w:t>
      </w:r>
      <w:r>
        <w:rPr>
          <w:spacing w:val="-13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общероссийской</w:t>
      </w:r>
      <w:r>
        <w:rPr>
          <w:spacing w:val="-13"/>
        </w:rPr>
        <w:t xml:space="preserve"> </w:t>
      </w:r>
      <w:r>
        <w:t>комплексной</w:t>
      </w:r>
      <w:r>
        <w:rPr>
          <w:spacing w:val="-13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и оповещения населения в местах массового пребывания людей (ОКСИОН).</w:t>
      </w:r>
    </w:p>
    <w:tbl>
      <w:tblPr>
        <w:tblW w:w="12330" w:type="dxa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420"/>
        <w:gridCol w:w="1221"/>
        <w:gridCol w:w="1618"/>
        <w:gridCol w:w="753"/>
        <w:gridCol w:w="756"/>
        <w:gridCol w:w="939"/>
        <w:gridCol w:w="704"/>
        <w:gridCol w:w="1500"/>
        <w:gridCol w:w="687"/>
        <w:gridCol w:w="314"/>
        <w:gridCol w:w="687"/>
        <w:gridCol w:w="314"/>
      </w:tblGrid>
      <w:tr w:rsidR="00D156E4" w:rsidRPr="00D156E4" w:rsidTr="00F84487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D156E4" w:rsidRPr="00D156E4" w:rsidTr="00F84487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№ </w:t>
            </w:r>
            <w:r w:rsidRPr="00D156E4">
              <w:rPr>
                <w:color w:val="333333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Муниципальные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Количество НП, оснащенных ОКСИОН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Количество объектов ОКСИОН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Население</w:t>
            </w:r>
          </w:p>
        </w:tc>
      </w:tr>
      <w:tr w:rsidR="00F84487" w:rsidRPr="00D156E4" w:rsidTr="00F844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Количество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ПУОН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ПИОН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right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МКИОН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Всего ТК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Проживающее</w:t>
            </w:r>
            <w:r w:rsidRPr="00D156E4">
              <w:rPr>
                <w:color w:val="333333"/>
                <w:lang w:eastAsia="ru-RU"/>
              </w:rPr>
              <w:br/>
              <w:t>в НП</w:t>
            </w:r>
            <w:r w:rsidRPr="00D156E4">
              <w:rPr>
                <w:color w:val="333333"/>
                <w:lang w:eastAsia="ru-RU"/>
              </w:rPr>
              <w:br/>
              <w:t>(тыс., чел.)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Оповещаемое средствами ОКСИОН</w:t>
            </w:r>
          </w:p>
        </w:tc>
      </w:tr>
      <w:tr w:rsidR="00F84487" w:rsidRPr="00D156E4" w:rsidTr="00F844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В дневное время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В ночное время</w:t>
            </w:r>
          </w:p>
        </w:tc>
      </w:tr>
      <w:tr w:rsidR="00F84487" w:rsidRPr="00D156E4" w:rsidTr="00F844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(тыс. чел.)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(тыс. чел.)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%</w:t>
            </w:r>
          </w:p>
        </w:tc>
      </w:tr>
      <w:tr w:rsidR="00F84487" w:rsidRPr="00D156E4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Городские округа (городские округа с внутригородским делением)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D156E4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Муниципальные районы (муниципальные округа)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D156E4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Внутригородские территории городов федерального значения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F84487" w:rsidRPr="00D156E4" w:rsidTr="00F84487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  <w:r w:rsidRPr="00D156E4">
              <w:rPr>
                <w:color w:val="333333"/>
                <w:lang w:eastAsia="ru-RU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6E4" w:rsidRPr="00D156E4" w:rsidRDefault="00D156E4" w:rsidP="00D156E4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D15115" w:rsidRDefault="00D15115">
      <w:pPr>
        <w:spacing w:before="22" w:line="242" w:lineRule="auto"/>
        <w:ind w:left="916" w:right="149"/>
        <w:rPr>
          <w:sz w:val="20"/>
        </w:rPr>
      </w:pPr>
    </w:p>
    <w:p w:rsidR="00D156E4" w:rsidRDefault="00D156E4">
      <w:pPr>
        <w:ind w:left="470" w:right="3042"/>
        <w:rPr>
          <w:sz w:val="20"/>
        </w:rPr>
      </w:pPr>
    </w:p>
    <w:p w:rsidR="00D15115" w:rsidRDefault="00FB40B9">
      <w:pPr>
        <w:ind w:left="470" w:right="3042"/>
        <w:rPr>
          <w:sz w:val="20"/>
        </w:rPr>
      </w:pPr>
      <w:r>
        <w:rPr>
          <w:sz w:val="20"/>
        </w:rPr>
        <w:t>"ОКСИОН"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общероссийская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комплексная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6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людей; "ПУОН" - пункты уличного информирования и оповещения населения;</w:t>
      </w:r>
    </w:p>
    <w:p w:rsidR="00D15115" w:rsidRDefault="00FB40B9">
      <w:pPr>
        <w:spacing w:before="1"/>
        <w:ind w:left="470" w:right="5425"/>
        <w:rPr>
          <w:sz w:val="20"/>
        </w:rPr>
      </w:pPr>
      <w:r>
        <w:rPr>
          <w:sz w:val="20"/>
        </w:rPr>
        <w:t>"ПИОН"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зданиях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массовым</w:t>
      </w:r>
      <w:r>
        <w:rPr>
          <w:spacing w:val="-5"/>
          <w:sz w:val="20"/>
        </w:rPr>
        <w:t xml:space="preserve"> </w:t>
      </w:r>
      <w:r>
        <w:rPr>
          <w:sz w:val="20"/>
        </w:rPr>
        <w:t>пребыванием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людей; "МКИОН" - мобильные комплексы информирования и оповещения населения;</w:t>
      </w:r>
    </w:p>
    <w:p w:rsidR="00D15115" w:rsidRDefault="00FB40B9">
      <w:pPr>
        <w:spacing w:before="2"/>
        <w:ind w:left="470"/>
        <w:rPr>
          <w:sz w:val="20"/>
        </w:rPr>
      </w:pPr>
      <w:r>
        <w:rPr>
          <w:sz w:val="20"/>
        </w:rPr>
        <w:t>"ТК"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ОКСИОН;</w:t>
      </w:r>
    </w:p>
    <w:p w:rsidR="00D15115" w:rsidRDefault="00FB40B9">
      <w:pPr>
        <w:ind w:left="470"/>
        <w:rPr>
          <w:spacing w:val="-2"/>
          <w:sz w:val="20"/>
        </w:rPr>
      </w:pPr>
      <w:r>
        <w:rPr>
          <w:sz w:val="20"/>
        </w:rPr>
        <w:t>"Проживающее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НП"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проживающее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осуществляющее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пункте.</w:t>
      </w:r>
    </w:p>
    <w:p w:rsidR="00F84487" w:rsidRDefault="00F84487">
      <w:pPr>
        <w:ind w:left="470"/>
        <w:rPr>
          <w:spacing w:val="-2"/>
          <w:sz w:val="20"/>
        </w:rPr>
      </w:pPr>
    </w:p>
    <w:p w:rsidR="00F84487" w:rsidRDefault="00F84487">
      <w:pPr>
        <w:ind w:left="470"/>
        <w:rPr>
          <w:sz w:val="20"/>
        </w:rPr>
      </w:pPr>
    </w:p>
    <w:p w:rsidR="00D15115" w:rsidRDefault="00D15115">
      <w:pPr>
        <w:pStyle w:val="a3"/>
        <w:spacing w:before="6"/>
        <w:ind w:left="0"/>
        <w:rPr>
          <w:sz w:val="20"/>
        </w:rPr>
      </w:pPr>
    </w:p>
    <w:p w:rsidR="00D15115" w:rsidRDefault="00FB40B9">
      <w:pPr>
        <w:pStyle w:val="2"/>
        <w:numPr>
          <w:ilvl w:val="2"/>
          <w:numId w:val="2"/>
        </w:numPr>
        <w:tabs>
          <w:tab w:val="left" w:pos="1076"/>
          <w:tab w:val="left" w:pos="7322"/>
        </w:tabs>
        <w:ind w:left="7322" w:right="557" w:hanging="6806"/>
      </w:pPr>
      <w:r>
        <w:lastRenderedPageBreak/>
        <w:t>Системы</w:t>
      </w:r>
      <w:r>
        <w:rPr>
          <w:spacing w:val="-12"/>
        </w:rPr>
        <w:t xml:space="preserve"> </w:t>
      </w:r>
      <w:r>
        <w:t>отображения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(отображающие</w:t>
      </w:r>
      <w:r>
        <w:rPr>
          <w:spacing w:val="-13"/>
        </w:rPr>
        <w:t xml:space="preserve"> </w:t>
      </w:r>
      <w:r>
        <w:t>поверхности)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</w:t>
      </w:r>
      <w:r>
        <w:rPr>
          <w:spacing w:val="-14"/>
        </w:rPr>
        <w:t xml:space="preserve"> </w:t>
      </w:r>
      <w:r>
        <w:t xml:space="preserve">скопления </w:t>
      </w:r>
      <w:r>
        <w:rPr>
          <w:spacing w:val="-2"/>
        </w:rPr>
        <w:t>людей:</w:t>
      </w:r>
    </w:p>
    <w:p w:rsidR="00D15115" w:rsidRDefault="00FB40B9">
      <w:pPr>
        <w:pStyle w:val="a3"/>
        <w:tabs>
          <w:tab w:val="left" w:pos="3784"/>
          <w:tab w:val="left" w:pos="5981"/>
          <w:tab w:val="left" w:pos="7476"/>
          <w:tab w:val="left" w:pos="10388"/>
        </w:tabs>
        <w:spacing w:before="151"/>
        <w:ind w:left="470" w:right="3604"/>
      </w:pPr>
      <w:r>
        <w:t xml:space="preserve">всего необходимо </w:t>
      </w:r>
      <w:r>
        <w:rPr>
          <w:u w:val="single"/>
        </w:rPr>
        <w:tab/>
      </w:r>
      <w:r>
        <w:t xml:space="preserve">, имеется </w:t>
      </w:r>
      <w:r>
        <w:rPr>
          <w:u w:val="single"/>
        </w:rPr>
        <w:tab/>
      </w:r>
      <w:r>
        <w:t xml:space="preserve">, из них </w:t>
      </w:r>
      <w:r>
        <w:rPr>
          <w:u w:val="single"/>
        </w:rPr>
        <w:tab/>
      </w:r>
      <w:r>
        <w:t xml:space="preserve">уличных конструкций, </w:t>
      </w:r>
      <w:r>
        <w:rPr>
          <w:u w:val="single"/>
        </w:rPr>
        <w:tab/>
      </w:r>
      <w:r>
        <w:t>-</w:t>
      </w:r>
      <w:r>
        <w:rPr>
          <w:spacing w:val="-17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 xml:space="preserve">зданий. </w:t>
      </w:r>
      <w:r>
        <w:rPr>
          <w:spacing w:val="-2"/>
        </w:rPr>
        <w:t>включая:</w:t>
      </w:r>
    </w:p>
    <w:p w:rsidR="00D15115" w:rsidRDefault="00FB40B9">
      <w:pPr>
        <w:pStyle w:val="a3"/>
        <w:tabs>
          <w:tab w:val="left" w:pos="5245"/>
          <w:tab w:val="left" w:pos="6842"/>
          <w:tab w:val="left" w:pos="8216"/>
          <w:tab w:val="left" w:pos="11128"/>
        </w:tabs>
        <w:ind w:left="470"/>
      </w:pPr>
      <w:r>
        <w:t>на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4"/>
        </w:rPr>
        <w:t xml:space="preserve"> </w:t>
      </w:r>
      <w:r>
        <w:t>вокзалах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, имеется </w:t>
      </w:r>
      <w:r>
        <w:rPr>
          <w:u w:val="single"/>
        </w:rPr>
        <w:tab/>
      </w:r>
      <w:r>
        <w:t xml:space="preserve">, из них </w:t>
      </w:r>
      <w:r>
        <w:rPr>
          <w:u w:val="single"/>
        </w:rPr>
        <w:tab/>
      </w:r>
      <w:r>
        <w:t xml:space="preserve">уличных конструкций, 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rPr>
          <w:spacing w:val="-2"/>
        </w:rPr>
        <w:t>зданий;</w:t>
      </w:r>
    </w:p>
    <w:p w:rsidR="00D15115" w:rsidRDefault="00FB40B9">
      <w:pPr>
        <w:pStyle w:val="a3"/>
        <w:tabs>
          <w:tab w:val="left" w:pos="3744"/>
          <w:tab w:val="left" w:pos="5341"/>
          <w:tab w:val="left" w:pos="5539"/>
          <w:tab w:val="left" w:pos="6716"/>
          <w:tab w:val="left" w:pos="7136"/>
          <w:tab w:val="left" w:pos="8510"/>
          <w:tab w:val="left" w:pos="9630"/>
          <w:tab w:val="left" w:pos="11423"/>
        </w:tabs>
        <w:ind w:left="470" w:right="2560"/>
      </w:pPr>
      <w:r>
        <w:t xml:space="preserve">на железнодорожных вокзалах необходимо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имеется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из них </w:t>
      </w:r>
      <w:r>
        <w:rPr>
          <w:u w:val="single"/>
        </w:rPr>
        <w:tab/>
      </w:r>
      <w:r>
        <w:t xml:space="preserve">уличных конструкций, </w:t>
      </w:r>
      <w:r>
        <w:rPr>
          <w:u w:val="single"/>
        </w:rPr>
        <w:tab/>
      </w:r>
      <w:r>
        <w:t>-</w:t>
      </w:r>
      <w:r>
        <w:rPr>
          <w:spacing w:val="-15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 xml:space="preserve">зданий; на стадионах необходимо </w:t>
      </w:r>
      <w:r>
        <w:rPr>
          <w:u w:val="single"/>
        </w:rPr>
        <w:tab/>
      </w:r>
      <w:r>
        <w:t xml:space="preserve">, имеется </w:t>
      </w:r>
      <w:r>
        <w:rPr>
          <w:u w:val="single"/>
        </w:rPr>
        <w:tab/>
      </w:r>
      <w:r>
        <w:t xml:space="preserve">, из них </w:t>
      </w:r>
      <w:r>
        <w:rPr>
          <w:u w:val="single"/>
        </w:rPr>
        <w:tab/>
      </w:r>
      <w:r>
        <w:t xml:space="preserve">уличных конструкций, </w:t>
      </w:r>
      <w:r>
        <w:rPr>
          <w:u w:val="single"/>
        </w:rPr>
        <w:tab/>
      </w:r>
      <w:r>
        <w:t>- внутри зданий;</w:t>
      </w:r>
    </w:p>
    <w:p w:rsidR="00D15115" w:rsidRDefault="00FB40B9">
      <w:pPr>
        <w:pStyle w:val="a3"/>
        <w:tabs>
          <w:tab w:val="left" w:pos="9723"/>
          <w:tab w:val="left" w:pos="11362"/>
          <w:tab w:val="left" w:pos="12799"/>
        </w:tabs>
        <w:ind w:left="470"/>
      </w:pPr>
      <w:r>
        <w:t>в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местах</w:t>
      </w:r>
      <w:r>
        <w:rPr>
          <w:spacing w:val="18"/>
        </w:rPr>
        <w:t xml:space="preserve"> </w:t>
      </w:r>
      <w:r>
        <w:t>(крупных</w:t>
      </w:r>
      <w:r>
        <w:rPr>
          <w:spacing w:val="18"/>
        </w:rPr>
        <w:t xml:space="preserve"> </w:t>
      </w:r>
      <w:r>
        <w:t>рынках,</w:t>
      </w:r>
      <w:r>
        <w:rPr>
          <w:spacing w:val="18"/>
        </w:rPr>
        <w:t xml:space="preserve"> </w:t>
      </w:r>
      <w:r>
        <w:t>парках,</w:t>
      </w:r>
      <w:r>
        <w:rPr>
          <w:spacing w:val="18"/>
        </w:rPr>
        <w:t xml:space="preserve"> </w:t>
      </w:r>
      <w:r>
        <w:t>зрелищных</w:t>
      </w:r>
      <w:r>
        <w:rPr>
          <w:spacing w:val="18"/>
        </w:rPr>
        <w:t xml:space="preserve"> </w:t>
      </w:r>
      <w:r>
        <w:t>объектах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т.д.)</w:t>
      </w:r>
      <w:r>
        <w:rPr>
          <w:spacing w:val="18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имеется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них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уличных</w:t>
      </w:r>
      <w:r>
        <w:rPr>
          <w:spacing w:val="5"/>
        </w:rPr>
        <w:t xml:space="preserve"> </w:t>
      </w:r>
      <w:r>
        <w:t>конструкций,</w:t>
      </w:r>
    </w:p>
    <w:p w:rsidR="00D15115" w:rsidRDefault="00FB40B9">
      <w:pPr>
        <w:pStyle w:val="a3"/>
        <w:tabs>
          <w:tab w:val="left" w:pos="1004"/>
        </w:tabs>
        <w:ind w:left="470"/>
      </w:pP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rPr>
          <w:spacing w:val="-2"/>
        </w:rPr>
        <w:t>зданий.</w:t>
      </w:r>
    </w:p>
    <w:p w:rsidR="00F84487" w:rsidRDefault="00FB40B9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  <w:r>
        <w:rPr>
          <w:spacing w:val="-2"/>
        </w:rPr>
        <w:t xml:space="preserve">Заключено соглашений с </w:t>
      </w:r>
      <w:r>
        <w:rPr>
          <w:u w:val="single"/>
        </w:rPr>
        <w:tab/>
      </w:r>
      <w:r>
        <w:t>организациями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отображения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(отображающих</w:t>
      </w:r>
      <w:r>
        <w:rPr>
          <w:spacing w:val="-8"/>
        </w:rPr>
        <w:t xml:space="preserve"> </w:t>
      </w:r>
      <w:r>
        <w:rPr>
          <w:spacing w:val="-2"/>
        </w:rPr>
        <w:t>поверхностей).</w:t>
      </w: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F84487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</w:p>
    <w:p w:rsidR="00D15115" w:rsidRDefault="00F84487" w:rsidP="00F84487">
      <w:pPr>
        <w:pStyle w:val="a3"/>
        <w:tabs>
          <w:tab w:val="left" w:pos="4575"/>
          <w:tab w:val="right" w:pos="15680"/>
        </w:tabs>
        <w:ind w:left="470"/>
        <w:rPr>
          <w:spacing w:val="-2"/>
        </w:rPr>
      </w:pPr>
      <w:r>
        <w:rPr>
          <w:spacing w:val="-2"/>
        </w:rPr>
        <w:tab/>
      </w:r>
    </w:p>
    <w:p w:rsidR="00431ED1" w:rsidRDefault="00431ED1">
      <w:pPr>
        <w:pStyle w:val="a3"/>
        <w:tabs>
          <w:tab w:val="left" w:pos="4575"/>
        </w:tabs>
        <w:ind w:left="470"/>
        <w:rPr>
          <w:spacing w:val="-2"/>
        </w:rPr>
      </w:pPr>
    </w:p>
    <w:p w:rsidR="00431ED1" w:rsidRDefault="00431ED1">
      <w:pPr>
        <w:pStyle w:val="a3"/>
        <w:tabs>
          <w:tab w:val="left" w:pos="4575"/>
        </w:tabs>
        <w:ind w:left="470"/>
        <w:rPr>
          <w:spacing w:val="-2"/>
        </w:rPr>
      </w:pPr>
    </w:p>
    <w:p w:rsidR="00431ED1" w:rsidRDefault="00431ED1">
      <w:pPr>
        <w:pStyle w:val="a3"/>
        <w:tabs>
          <w:tab w:val="left" w:pos="4575"/>
        </w:tabs>
        <w:ind w:left="470"/>
      </w:pPr>
    </w:p>
    <w:p w:rsidR="00D15115" w:rsidRDefault="00FB40B9">
      <w:pPr>
        <w:pStyle w:val="2"/>
        <w:numPr>
          <w:ilvl w:val="1"/>
          <w:numId w:val="2"/>
        </w:numPr>
        <w:tabs>
          <w:tab w:val="left" w:pos="3450"/>
        </w:tabs>
        <w:spacing w:before="149"/>
        <w:ind w:left="3450" w:hanging="320"/>
        <w:jc w:val="left"/>
      </w:pPr>
      <w:r>
        <w:lastRenderedPageBreak/>
        <w:t>Техническая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оповещения</w:t>
      </w:r>
      <w:r>
        <w:rPr>
          <w:spacing w:val="-17"/>
        </w:rPr>
        <w:t xml:space="preserve"> </w:t>
      </w:r>
      <w:r>
        <w:rPr>
          <w:spacing w:val="-2"/>
        </w:rPr>
        <w:t>населения.</w:t>
      </w:r>
    </w:p>
    <w:p w:rsidR="00431ED1" w:rsidRPr="00431ED1" w:rsidRDefault="00FB40B9" w:rsidP="00683D99">
      <w:pPr>
        <w:pStyle w:val="a5"/>
        <w:numPr>
          <w:ilvl w:val="2"/>
          <w:numId w:val="2"/>
        </w:numPr>
        <w:tabs>
          <w:tab w:val="left" w:pos="890"/>
        </w:tabs>
        <w:spacing w:before="204"/>
        <w:ind w:left="890" w:hanging="420"/>
        <w:rPr>
          <w:sz w:val="24"/>
        </w:rPr>
      </w:pPr>
      <w:r w:rsidRPr="00F36A48">
        <w:rPr>
          <w:sz w:val="24"/>
        </w:rPr>
        <w:t>Тип</w:t>
      </w:r>
      <w:r w:rsidRPr="00F36A48">
        <w:rPr>
          <w:spacing w:val="-8"/>
          <w:sz w:val="24"/>
        </w:rPr>
        <w:t xml:space="preserve"> </w:t>
      </w:r>
      <w:r w:rsidRPr="00F36A48">
        <w:rPr>
          <w:sz w:val="24"/>
        </w:rPr>
        <w:t>технических</w:t>
      </w:r>
      <w:r w:rsidRPr="00F36A48">
        <w:rPr>
          <w:spacing w:val="-7"/>
          <w:sz w:val="24"/>
        </w:rPr>
        <w:t xml:space="preserve"> </w:t>
      </w:r>
      <w:r w:rsidRPr="00F36A48">
        <w:rPr>
          <w:sz w:val="24"/>
        </w:rPr>
        <w:t>средств</w:t>
      </w:r>
      <w:r w:rsidRPr="00F36A48">
        <w:rPr>
          <w:spacing w:val="-7"/>
          <w:sz w:val="24"/>
        </w:rPr>
        <w:t xml:space="preserve"> </w:t>
      </w:r>
      <w:r w:rsidRPr="00F36A48">
        <w:rPr>
          <w:sz w:val="24"/>
        </w:rPr>
        <w:t>оповещения,</w:t>
      </w:r>
      <w:r w:rsidRPr="00F36A48">
        <w:rPr>
          <w:spacing w:val="-6"/>
          <w:sz w:val="24"/>
        </w:rPr>
        <w:t xml:space="preserve"> </w:t>
      </w:r>
      <w:r w:rsidRPr="00F36A48">
        <w:rPr>
          <w:sz w:val="24"/>
        </w:rPr>
        <w:t>используемых</w:t>
      </w:r>
      <w:r w:rsidRPr="00F36A48">
        <w:rPr>
          <w:spacing w:val="-7"/>
          <w:sz w:val="24"/>
        </w:rPr>
        <w:t xml:space="preserve"> </w:t>
      </w:r>
      <w:r w:rsidRPr="00F36A48">
        <w:rPr>
          <w:sz w:val="24"/>
        </w:rPr>
        <w:t>в</w:t>
      </w:r>
      <w:r w:rsidRPr="00F36A48">
        <w:rPr>
          <w:spacing w:val="-7"/>
          <w:sz w:val="24"/>
        </w:rPr>
        <w:t xml:space="preserve"> </w:t>
      </w:r>
      <w:r w:rsidRPr="00F36A48">
        <w:rPr>
          <w:sz w:val="24"/>
        </w:rPr>
        <w:t>системе</w:t>
      </w:r>
      <w:r w:rsidRPr="00F36A48">
        <w:rPr>
          <w:spacing w:val="-6"/>
          <w:sz w:val="24"/>
        </w:rPr>
        <w:t xml:space="preserve"> </w:t>
      </w:r>
      <w:r w:rsidRPr="00F36A48">
        <w:rPr>
          <w:sz w:val="24"/>
        </w:rPr>
        <w:t>оповещения</w:t>
      </w:r>
      <w:r w:rsidRPr="00F36A48">
        <w:rPr>
          <w:spacing w:val="-7"/>
          <w:sz w:val="24"/>
        </w:rPr>
        <w:t xml:space="preserve"> </w:t>
      </w:r>
      <w:r w:rsidRPr="00F36A48">
        <w:rPr>
          <w:spacing w:val="-2"/>
          <w:sz w:val="24"/>
        </w:rPr>
        <w:t>(перечень):</w:t>
      </w:r>
      <w:r w:rsidR="00431ED1">
        <w:rPr>
          <w:spacing w:val="-2"/>
          <w:sz w:val="24"/>
        </w:rPr>
        <w:t xml:space="preserve"> </w:t>
      </w:r>
    </w:p>
    <w:p w:rsidR="00D15115" w:rsidRPr="00F36A48" w:rsidRDefault="00FB40B9" w:rsidP="00431ED1">
      <w:pPr>
        <w:pStyle w:val="a5"/>
        <w:tabs>
          <w:tab w:val="left" w:pos="890"/>
        </w:tabs>
        <w:spacing w:before="204"/>
        <w:ind w:left="890"/>
        <w:rPr>
          <w:sz w:val="24"/>
        </w:rPr>
      </w:pPr>
      <w:r w:rsidRPr="00F36A48">
        <w:rPr>
          <w:spacing w:val="-2"/>
          <w:sz w:val="24"/>
        </w:rPr>
        <w:t>Обеспечение</w:t>
      </w:r>
      <w:r w:rsidRPr="00F36A48">
        <w:rPr>
          <w:spacing w:val="3"/>
          <w:sz w:val="24"/>
        </w:rPr>
        <w:t xml:space="preserve"> </w:t>
      </w:r>
      <w:r w:rsidRPr="00F36A48">
        <w:rPr>
          <w:spacing w:val="-2"/>
          <w:sz w:val="24"/>
        </w:rPr>
        <w:t>автоматического</w:t>
      </w:r>
      <w:r w:rsidRPr="00F36A48">
        <w:rPr>
          <w:spacing w:val="6"/>
          <w:sz w:val="24"/>
        </w:rPr>
        <w:t xml:space="preserve"> </w:t>
      </w:r>
      <w:r w:rsidRPr="00F36A48">
        <w:rPr>
          <w:spacing w:val="-2"/>
          <w:sz w:val="24"/>
        </w:rPr>
        <w:t>(автоматизированного)</w:t>
      </w:r>
      <w:r w:rsidRPr="00F36A48">
        <w:rPr>
          <w:spacing w:val="6"/>
          <w:sz w:val="24"/>
        </w:rPr>
        <w:t xml:space="preserve"> </w:t>
      </w:r>
      <w:r w:rsidRPr="00F36A48">
        <w:rPr>
          <w:spacing w:val="-2"/>
          <w:sz w:val="24"/>
        </w:rPr>
        <w:t>режима</w:t>
      </w:r>
      <w:r w:rsidRPr="00F36A48">
        <w:rPr>
          <w:spacing w:val="3"/>
          <w:sz w:val="24"/>
        </w:rPr>
        <w:t xml:space="preserve"> </w:t>
      </w:r>
      <w:r w:rsidRPr="00F36A48">
        <w:rPr>
          <w:spacing w:val="-2"/>
          <w:sz w:val="24"/>
        </w:rPr>
        <w:t>системы</w:t>
      </w:r>
      <w:r w:rsidRPr="00F36A48">
        <w:rPr>
          <w:spacing w:val="5"/>
          <w:sz w:val="24"/>
        </w:rPr>
        <w:t xml:space="preserve"> </w:t>
      </w:r>
      <w:r w:rsidRPr="00F36A48">
        <w:rPr>
          <w:spacing w:val="-2"/>
          <w:sz w:val="24"/>
        </w:rPr>
        <w:t>оповещения</w:t>
      </w:r>
      <w:r w:rsidRPr="00F36A48">
        <w:rPr>
          <w:spacing w:val="4"/>
          <w:sz w:val="24"/>
        </w:rPr>
        <w:t xml:space="preserve"> </w:t>
      </w:r>
      <w:r w:rsidRPr="00F36A48">
        <w:rPr>
          <w:spacing w:val="-2"/>
          <w:sz w:val="24"/>
        </w:rPr>
        <w:t>(да/нет):</w:t>
      </w:r>
    </w:p>
    <w:p w:rsidR="00D15115" w:rsidRDefault="00FB40B9">
      <w:pPr>
        <w:pStyle w:val="a3"/>
        <w:tabs>
          <w:tab w:val="left" w:pos="7348"/>
          <w:tab w:val="left" w:pos="8463"/>
        </w:tabs>
        <w:ind w:left="470" w:right="1316"/>
      </w:pPr>
      <w:r>
        <w:t xml:space="preserve">из административного центра субъекта Российской Федерации </w:t>
      </w:r>
      <w:r>
        <w:rPr>
          <w:u w:val="single"/>
        </w:rPr>
        <w:tab/>
      </w:r>
      <w:r>
        <w:rPr>
          <w:u w:val="single"/>
        </w:rPr>
        <w:tab/>
      </w:r>
      <w:r>
        <w:t>(указать</w:t>
      </w:r>
      <w:r>
        <w:rPr>
          <w:spacing w:val="-10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10"/>
        </w:rPr>
        <w:t xml:space="preserve"> </w:t>
      </w:r>
      <w:r>
        <w:t>пункта</w:t>
      </w:r>
      <w:r>
        <w:rPr>
          <w:spacing w:val="-9"/>
        </w:rPr>
        <w:t xml:space="preserve"> </w:t>
      </w:r>
      <w:r>
        <w:t xml:space="preserve">управления); из загородной зоны субъекта Российской Федерации </w:t>
      </w:r>
      <w:r>
        <w:rPr>
          <w:u w:val="single"/>
        </w:rPr>
        <w:tab/>
      </w:r>
      <w:r>
        <w:rPr>
          <w:spacing w:val="-10"/>
        </w:rPr>
        <w:t>;</w:t>
      </w:r>
    </w:p>
    <w:p w:rsidR="00D15115" w:rsidRDefault="00FB40B9">
      <w:pPr>
        <w:pStyle w:val="a3"/>
        <w:tabs>
          <w:tab w:val="left" w:pos="5370"/>
        </w:tabs>
        <w:ind w:left="470"/>
      </w:pPr>
      <w:r>
        <w:t>с</w:t>
      </w:r>
      <w:r>
        <w:rPr>
          <w:spacing w:val="-1"/>
        </w:rPr>
        <w:t xml:space="preserve"> </w:t>
      </w:r>
      <w:r>
        <w:t>подвижного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3"/>
        <w:tabs>
          <w:tab w:val="left" w:pos="9619"/>
          <w:tab w:val="left" w:pos="10373"/>
        </w:tabs>
        <w:ind w:left="470" w:right="5244"/>
      </w:pPr>
      <w:r>
        <w:t xml:space="preserve">Взаимное автоматическое (автоматизированное) уведомление пунктов управления (да/нет):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Для МСО - прием сигналов оповещения и экстренной информации от РСО (да/нет):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D15115">
      <w:pPr>
        <w:pStyle w:val="a3"/>
        <w:ind w:left="0"/>
      </w:pPr>
    </w:p>
    <w:p w:rsidR="00D15115" w:rsidRDefault="00FB40B9">
      <w:pPr>
        <w:pStyle w:val="a5"/>
        <w:numPr>
          <w:ilvl w:val="2"/>
          <w:numId w:val="2"/>
        </w:numPr>
        <w:tabs>
          <w:tab w:val="left" w:pos="890"/>
        </w:tabs>
        <w:ind w:left="890" w:hanging="420"/>
        <w:rPr>
          <w:sz w:val="24"/>
        </w:rPr>
      </w:pP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оконечных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оповещения.</w:t>
      </w:r>
    </w:p>
    <w:tbl>
      <w:tblPr>
        <w:tblStyle w:val="TableNormal"/>
        <w:tblW w:w="0" w:type="auto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470"/>
        <w:gridCol w:w="1110"/>
        <w:gridCol w:w="1550"/>
        <w:gridCol w:w="1276"/>
        <w:gridCol w:w="1417"/>
        <w:gridCol w:w="992"/>
        <w:gridCol w:w="917"/>
      </w:tblGrid>
      <w:tr w:rsidR="00D15115" w:rsidTr="00431ED1">
        <w:trPr>
          <w:trHeight w:val="1097"/>
        </w:trPr>
        <w:tc>
          <w:tcPr>
            <w:tcW w:w="570" w:type="dxa"/>
            <w:vMerge w:val="restart"/>
          </w:tcPr>
          <w:p w:rsidR="00D15115" w:rsidRDefault="00FB40B9">
            <w:pPr>
              <w:pStyle w:val="TableParagraph"/>
              <w:spacing w:line="272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580" w:type="dxa"/>
            <w:gridSpan w:val="2"/>
          </w:tcPr>
          <w:p w:rsidR="00D15115" w:rsidRDefault="00FB40B9">
            <w:pPr>
              <w:pStyle w:val="TableParagraph"/>
              <w:spacing w:line="272" w:lineRule="exact"/>
              <w:ind w:left="1273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243" w:type="dxa"/>
            <w:gridSpan w:val="3"/>
          </w:tcPr>
          <w:p w:rsidR="00D15115" w:rsidRDefault="00FB40B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электрических,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мощных акустических систем в</w:t>
            </w:r>
          </w:p>
          <w:p w:rsidR="00D15115" w:rsidRDefault="00FB40B9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автоматизированном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  <w:tc>
          <w:tcPr>
            <w:tcW w:w="1909" w:type="dxa"/>
            <w:gridSpan w:val="2"/>
          </w:tcPr>
          <w:p w:rsidR="00D15115" w:rsidRDefault="00FB40B9">
            <w:pPr>
              <w:pStyle w:val="TableParagraph"/>
              <w:ind w:left="68" w:right="50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электромеханических </w:t>
            </w:r>
            <w:r>
              <w:rPr>
                <w:sz w:val="24"/>
              </w:rPr>
              <w:t>сирен в ручном</w:t>
            </w:r>
          </w:p>
          <w:p w:rsidR="00D15115" w:rsidRDefault="00FB40B9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режиме</w:t>
            </w:r>
          </w:p>
        </w:tc>
      </w:tr>
      <w:tr w:rsidR="00D15115" w:rsidTr="00431ED1">
        <w:trPr>
          <w:trHeight w:val="823"/>
        </w:trPr>
        <w:tc>
          <w:tcPr>
            <w:tcW w:w="57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D15115" w:rsidRDefault="00FB40B9">
            <w:pPr>
              <w:pStyle w:val="TableParagraph"/>
              <w:spacing w:line="274" w:lineRule="exact"/>
              <w:ind w:left="148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110" w:type="dxa"/>
          </w:tcPr>
          <w:p w:rsidR="00D15115" w:rsidRDefault="00FB40B9">
            <w:pPr>
              <w:pStyle w:val="TableParagraph"/>
              <w:ind w:left="493" w:right="1" w:hanging="4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0" w:type="dxa"/>
          </w:tcPr>
          <w:p w:rsidR="00D15115" w:rsidRDefault="00431ED1">
            <w:pPr>
              <w:pStyle w:val="TableParagraph"/>
              <w:ind w:left="165" w:right="-29" w:hanging="164"/>
              <w:rPr>
                <w:sz w:val="24"/>
              </w:rPr>
            </w:pPr>
            <w:r>
              <w:rPr>
                <w:spacing w:val="-4"/>
                <w:sz w:val="24"/>
              </w:rPr>
              <w:t>Необходимы</w:t>
            </w:r>
            <w:r w:rsidR="00FB40B9">
              <w:rPr>
                <w:sz w:val="24"/>
              </w:rPr>
              <w:t>х по ПСД</w:t>
            </w:r>
          </w:p>
        </w:tc>
        <w:tc>
          <w:tcPr>
            <w:tcW w:w="1276" w:type="dxa"/>
          </w:tcPr>
          <w:p w:rsidR="00D15115" w:rsidRDefault="00431ED1">
            <w:pPr>
              <w:pStyle w:val="TableParagraph"/>
              <w:spacing w:line="276" w:lineRule="exact"/>
              <w:ind w:left="1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Включенны</w:t>
            </w:r>
            <w:r w:rsidR="00FB40B9">
              <w:rPr>
                <w:sz w:val="24"/>
              </w:rPr>
              <w:t xml:space="preserve">х в РСО </w:t>
            </w:r>
            <w:r w:rsidR="00FB40B9">
              <w:rPr>
                <w:spacing w:val="-2"/>
                <w:sz w:val="24"/>
              </w:rPr>
              <w:t>(МСО)</w:t>
            </w:r>
          </w:p>
        </w:tc>
        <w:tc>
          <w:tcPr>
            <w:tcW w:w="1417" w:type="dxa"/>
          </w:tcPr>
          <w:p w:rsidR="00D15115" w:rsidRDefault="00431ED1">
            <w:pPr>
              <w:pStyle w:val="TableParagraph"/>
              <w:ind w:left="577" w:right="-29" w:hanging="578"/>
              <w:rPr>
                <w:sz w:val="24"/>
              </w:rPr>
            </w:pPr>
            <w:r>
              <w:rPr>
                <w:spacing w:val="-2"/>
                <w:sz w:val="24"/>
              </w:rPr>
              <w:t>Неисправны</w:t>
            </w:r>
            <w:r w:rsidR="00FB40B9">
              <w:rPr>
                <w:spacing w:val="-10"/>
                <w:sz w:val="24"/>
              </w:rPr>
              <w:t>х</w:t>
            </w:r>
          </w:p>
        </w:tc>
        <w:tc>
          <w:tcPr>
            <w:tcW w:w="992" w:type="dxa"/>
          </w:tcPr>
          <w:p w:rsidR="00D15115" w:rsidRDefault="00431ED1">
            <w:pPr>
              <w:pStyle w:val="TableParagraph"/>
              <w:ind w:left="473" w:right="-15" w:hanging="460"/>
              <w:rPr>
                <w:sz w:val="24"/>
              </w:rPr>
            </w:pPr>
            <w:r>
              <w:rPr>
                <w:spacing w:val="-2"/>
                <w:sz w:val="24"/>
              </w:rPr>
              <w:t>Исправны</w:t>
            </w:r>
            <w:r w:rsidR="00FB40B9">
              <w:rPr>
                <w:spacing w:val="-10"/>
                <w:sz w:val="24"/>
              </w:rPr>
              <w:t>х</w:t>
            </w:r>
          </w:p>
        </w:tc>
        <w:tc>
          <w:tcPr>
            <w:tcW w:w="917" w:type="dxa"/>
          </w:tcPr>
          <w:p w:rsidR="00D15115" w:rsidRDefault="00FB40B9">
            <w:pPr>
              <w:pStyle w:val="TableParagraph"/>
              <w:ind w:left="585" w:right="-15" w:hanging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Неисправны </w:t>
            </w:r>
            <w:r>
              <w:rPr>
                <w:spacing w:val="-10"/>
                <w:sz w:val="24"/>
              </w:rPr>
              <w:t>х</w:t>
            </w:r>
          </w:p>
        </w:tc>
      </w:tr>
      <w:tr w:rsidR="00D15115" w:rsidTr="00431ED1">
        <w:trPr>
          <w:trHeight w:val="774"/>
        </w:trPr>
        <w:tc>
          <w:tcPr>
            <w:tcW w:w="570" w:type="dxa"/>
          </w:tcPr>
          <w:p w:rsidR="00D15115" w:rsidRDefault="00FB4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70" w:type="dxa"/>
          </w:tcPr>
          <w:p w:rsidR="00D15115" w:rsidRDefault="00FB40B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внутригородским делением)</w:t>
            </w:r>
          </w:p>
        </w:tc>
        <w:tc>
          <w:tcPr>
            <w:tcW w:w="111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 w:rsidTr="00431ED1">
        <w:trPr>
          <w:trHeight w:val="546"/>
        </w:trPr>
        <w:tc>
          <w:tcPr>
            <w:tcW w:w="570" w:type="dxa"/>
          </w:tcPr>
          <w:p w:rsidR="00D15115" w:rsidRDefault="00FB40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70" w:type="dxa"/>
          </w:tcPr>
          <w:p w:rsidR="00D15115" w:rsidRDefault="00FB40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(муниципальные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округа)</w:t>
            </w:r>
          </w:p>
        </w:tc>
        <w:tc>
          <w:tcPr>
            <w:tcW w:w="111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 w:rsidTr="00431ED1">
        <w:trPr>
          <w:trHeight w:val="548"/>
        </w:trPr>
        <w:tc>
          <w:tcPr>
            <w:tcW w:w="570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70" w:type="dxa"/>
          </w:tcPr>
          <w:p w:rsidR="00D15115" w:rsidRDefault="00FB40B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Внутригородские территории городов </w:t>
            </w:r>
            <w:r>
              <w:rPr>
                <w:sz w:val="24"/>
              </w:rPr>
              <w:t>федерального значения</w:t>
            </w:r>
          </w:p>
        </w:tc>
        <w:tc>
          <w:tcPr>
            <w:tcW w:w="111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  <w:tr w:rsidR="00D15115" w:rsidTr="00431ED1">
        <w:trPr>
          <w:trHeight w:val="541"/>
        </w:trPr>
        <w:tc>
          <w:tcPr>
            <w:tcW w:w="57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:rsidR="00D15115" w:rsidRDefault="00FB40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образование):</w:t>
            </w:r>
          </w:p>
        </w:tc>
        <w:tc>
          <w:tcPr>
            <w:tcW w:w="111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D15115" w:rsidRDefault="00D15115">
            <w:pPr>
              <w:pStyle w:val="TableParagraph"/>
              <w:rPr>
                <w:sz w:val="24"/>
              </w:rPr>
            </w:pPr>
          </w:p>
        </w:tc>
      </w:tr>
    </w:tbl>
    <w:p w:rsidR="00D15115" w:rsidRDefault="00FB40B9">
      <w:pPr>
        <w:pStyle w:val="a3"/>
        <w:ind w:left="470"/>
      </w:pPr>
      <w:r>
        <w:rPr>
          <w:spacing w:val="-2"/>
        </w:rPr>
        <w:t>Примечание:</w:t>
      </w:r>
    </w:p>
    <w:p w:rsidR="00D15115" w:rsidRDefault="00FB40B9">
      <w:pPr>
        <w:pStyle w:val="a3"/>
        <w:ind w:left="470" w:right="5252"/>
      </w:pPr>
      <w:r>
        <w:t>"РСО"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региональная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оповещения;</w:t>
      </w:r>
      <w:r>
        <w:rPr>
          <w:spacing w:val="-5"/>
        </w:rPr>
        <w:t xml:space="preserve"> </w:t>
      </w:r>
      <w:r>
        <w:t>"МСО"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оповещения; "ПСД" - проектно-сметная документация.</w:t>
      </w: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431ED1" w:rsidRDefault="00431ED1">
      <w:pPr>
        <w:pStyle w:val="a3"/>
        <w:ind w:left="470" w:right="5252"/>
      </w:pPr>
    </w:p>
    <w:p w:rsidR="00D15115" w:rsidRPr="00431ED1" w:rsidRDefault="00683D99" w:rsidP="00683D99">
      <w:pPr>
        <w:pStyle w:val="a5"/>
        <w:numPr>
          <w:ilvl w:val="2"/>
          <w:numId w:val="2"/>
        </w:numPr>
        <w:tabs>
          <w:tab w:val="left" w:pos="890"/>
        </w:tabs>
        <w:spacing w:before="5"/>
        <w:ind w:left="0" w:hanging="420"/>
        <w:rPr>
          <w:sz w:val="2"/>
        </w:rPr>
      </w:pPr>
      <w:r>
        <w:rPr>
          <w:sz w:val="24"/>
        </w:rPr>
        <w:lastRenderedPageBreak/>
        <w:t xml:space="preserve">        </w:t>
      </w:r>
      <w:r w:rsidR="00FB40B9" w:rsidRPr="00431ED1">
        <w:rPr>
          <w:sz w:val="24"/>
        </w:rPr>
        <w:t>Места</w:t>
      </w:r>
      <w:r w:rsidR="00FB40B9" w:rsidRPr="00431ED1">
        <w:rPr>
          <w:spacing w:val="-3"/>
          <w:sz w:val="24"/>
        </w:rPr>
        <w:t xml:space="preserve"> </w:t>
      </w:r>
      <w:r w:rsidR="00FB40B9" w:rsidRPr="00431ED1">
        <w:rPr>
          <w:sz w:val="24"/>
        </w:rPr>
        <w:t>установки</w:t>
      </w:r>
      <w:r w:rsidR="00FB40B9" w:rsidRPr="00431ED1">
        <w:rPr>
          <w:spacing w:val="-3"/>
          <w:sz w:val="24"/>
        </w:rPr>
        <w:t xml:space="preserve"> </w:t>
      </w:r>
      <w:r w:rsidR="00FB40B9" w:rsidRPr="00431ED1">
        <w:rPr>
          <w:sz w:val="24"/>
        </w:rPr>
        <w:t>технических</w:t>
      </w:r>
      <w:r w:rsidR="00FB40B9" w:rsidRPr="00431ED1">
        <w:rPr>
          <w:spacing w:val="-2"/>
          <w:sz w:val="24"/>
        </w:rPr>
        <w:t xml:space="preserve"> </w:t>
      </w:r>
      <w:r w:rsidR="00FB40B9" w:rsidRPr="00431ED1">
        <w:rPr>
          <w:sz w:val="24"/>
        </w:rPr>
        <w:t>средств</w:t>
      </w:r>
      <w:r w:rsidR="00FB40B9" w:rsidRPr="00431ED1">
        <w:rPr>
          <w:spacing w:val="-3"/>
          <w:sz w:val="24"/>
        </w:rPr>
        <w:t xml:space="preserve"> </w:t>
      </w:r>
      <w:r w:rsidR="00FB40B9" w:rsidRPr="00431ED1">
        <w:rPr>
          <w:spacing w:val="-2"/>
          <w:sz w:val="24"/>
        </w:rPr>
        <w:t>оповещения.</w:t>
      </w: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950"/>
        <w:gridCol w:w="1934"/>
        <w:gridCol w:w="1936"/>
        <w:gridCol w:w="1964"/>
      </w:tblGrid>
      <w:tr w:rsidR="00D15115">
        <w:trPr>
          <w:trHeight w:val="1098"/>
        </w:trPr>
        <w:tc>
          <w:tcPr>
            <w:tcW w:w="510" w:type="dxa"/>
          </w:tcPr>
          <w:p w:rsidR="00D15115" w:rsidRDefault="00FB40B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D15115" w:rsidRDefault="00FB40B9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ind w:left="714" w:right="312" w:hanging="3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установлены технические средства оповещения</w:t>
            </w:r>
          </w:p>
        </w:tc>
        <w:tc>
          <w:tcPr>
            <w:tcW w:w="1934" w:type="dxa"/>
          </w:tcPr>
          <w:p w:rsidR="00D15115" w:rsidRDefault="00FB40B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936" w:type="dxa"/>
          </w:tcPr>
          <w:p w:rsidR="00D15115" w:rsidRDefault="00FB40B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технических средств</w:t>
            </w:r>
          </w:p>
          <w:p w:rsidR="00D15115" w:rsidRDefault="00FB40B9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964" w:type="dxa"/>
          </w:tcPr>
          <w:p w:rsidR="00D15115" w:rsidRDefault="00FB40B9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технических средств</w:t>
            </w:r>
          </w:p>
          <w:p w:rsidR="00D15115" w:rsidRDefault="00FB40B9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</w:tr>
      <w:tr w:rsidR="00D15115">
        <w:trPr>
          <w:trHeight w:val="271"/>
        </w:trPr>
        <w:tc>
          <w:tcPr>
            <w:tcW w:w="510" w:type="dxa"/>
          </w:tcPr>
          <w:p w:rsidR="00D15115" w:rsidRDefault="00FB40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Крыши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столбы</w:t>
            </w:r>
          </w:p>
        </w:tc>
        <w:tc>
          <w:tcPr>
            <w:tcW w:w="193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546"/>
        </w:trPr>
        <w:tc>
          <w:tcPr>
            <w:tcW w:w="510" w:type="dxa"/>
          </w:tcPr>
          <w:p w:rsidR="00D15115" w:rsidRDefault="00FB40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(вокзалы,</w:t>
            </w:r>
          </w:p>
          <w:p w:rsidR="00D15115" w:rsidRDefault="00FB40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93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3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6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823"/>
        </w:trPr>
        <w:tc>
          <w:tcPr>
            <w:tcW w:w="510" w:type="dxa"/>
          </w:tcPr>
          <w:p w:rsidR="00D15115" w:rsidRDefault="00FB40B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Таксофоны,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универсальных услуг телефонной связи, с функцией оповещения</w:t>
            </w:r>
          </w:p>
        </w:tc>
        <w:tc>
          <w:tcPr>
            <w:tcW w:w="193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3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6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266"/>
        </w:trPr>
        <w:tc>
          <w:tcPr>
            <w:tcW w:w="510" w:type="dxa"/>
          </w:tcPr>
          <w:p w:rsidR="00D15115" w:rsidRDefault="00FB40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1934" w:type="dxa"/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</w:tr>
      <w:tr w:rsidR="00D15115">
        <w:trPr>
          <w:trHeight w:val="548"/>
        </w:trPr>
        <w:tc>
          <w:tcPr>
            <w:tcW w:w="5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4950" w:type="dxa"/>
          </w:tcPr>
          <w:p w:rsidR="00D15115" w:rsidRDefault="00FB40B9">
            <w:pPr>
              <w:pStyle w:val="TableParagraph"/>
              <w:spacing w:line="276" w:lineRule="exact"/>
              <w:ind w:right="31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(муниципальное образование):</w:t>
            </w:r>
          </w:p>
        </w:tc>
        <w:tc>
          <w:tcPr>
            <w:tcW w:w="193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3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64" w:type="dxa"/>
          </w:tcPr>
          <w:p w:rsidR="00D15115" w:rsidRDefault="00D15115">
            <w:pPr>
              <w:pStyle w:val="TableParagraph"/>
            </w:pPr>
          </w:p>
        </w:tc>
      </w:tr>
    </w:tbl>
    <w:p w:rsidR="00D15115" w:rsidRDefault="00FB40B9">
      <w:pPr>
        <w:pStyle w:val="a5"/>
        <w:numPr>
          <w:ilvl w:val="2"/>
          <w:numId w:val="2"/>
        </w:numPr>
        <w:tabs>
          <w:tab w:val="left" w:pos="890"/>
        </w:tabs>
        <w:spacing w:before="272"/>
        <w:ind w:left="890" w:hanging="420"/>
        <w:rPr>
          <w:sz w:val="24"/>
        </w:rPr>
      </w:pPr>
      <w:r>
        <w:rPr>
          <w:sz w:val="24"/>
        </w:rPr>
        <w:t>Телеканалы,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радиоканалы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телерадиовещания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(количество),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484"/>
        <w:gridCol w:w="870"/>
        <w:gridCol w:w="1156"/>
        <w:gridCol w:w="1814"/>
        <w:gridCol w:w="2010"/>
        <w:gridCol w:w="1950"/>
        <w:gridCol w:w="1590"/>
        <w:gridCol w:w="1650"/>
        <w:gridCol w:w="1350"/>
        <w:gridCol w:w="1214"/>
      </w:tblGrid>
      <w:tr w:rsidR="00D15115">
        <w:trPr>
          <w:trHeight w:val="226"/>
        </w:trPr>
        <w:tc>
          <w:tcPr>
            <w:tcW w:w="346" w:type="dxa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D15115" w:rsidRDefault="00FB40B9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484" w:type="dxa"/>
            <w:vMerge w:val="restart"/>
          </w:tcPr>
          <w:p w:rsidR="00D15115" w:rsidRDefault="00FB40B9">
            <w:pPr>
              <w:pStyle w:val="TableParagraph"/>
              <w:spacing w:line="242" w:lineRule="auto"/>
              <w:ind w:left="375" w:right="350" w:firstLin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Уровень </w:t>
            </w:r>
            <w:r>
              <w:rPr>
                <w:spacing w:val="-2"/>
                <w:sz w:val="20"/>
              </w:rPr>
              <w:t>вещания</w:t>
            </w:r>
          </w:p>
        </w:tc>
        <w:tc>
          <w:tcPr>
            <w:tcW w:w="870" w:type="dxa"/>
            <w:vMerge w:val="restart"/>
          </w:tcPr>
          <w:p w:rsidR="00D15115" w:rsidRDefault="00FB40B9">
            <w:pPr>
              <w:pStyle w:val="TableParagraph"/>
              <w:spacing w:line="242" w:lineRule="auto"/>
              <w:ind w:left="317" w:right="27" w:hanging="26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Телекана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лы</w:t>
            </w:r>
            <w:proofErr w:type="spellEnd"/>
          </w:p>
        </w:tc>
        <w:tc>
          <w:tcPr>
            <w:tcW w:w="1156" w:type="dxa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15" w:right="-15"/>
              <w:rPr>
                <w:sz w:val="20"/>
              </w:rPr>
            </w:pPr>
            <w:r>
              <w:rPr>
                <w:spacing w:val="-2"/>
                <w:sz w:val="20"/>
              </w:rPr>
              <w:t>Радиоканалы</w:t>
            </w:r>
          </w:p>
        </w:tc>
        <w:tc>
          <w:tcPr>
            <w:tcW w:w="7364" w:type="dxa"/>
            <w:gridSpan w:val="4"/>
          </w:tcPr>
          <w:p w:rsidR="00D15115" w:rsidRDefault="00FB40B9"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Радиотрансляционная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сеть</w:t>
            </w:r>
          </w:p>
        </w:tc>
        <w:tc>
          <w:tcPr>
            <w:tcW w:w="1650" w:type="dxa"/>
            <w:vMerge w:val="restart"/>
          </w:tcPr>
          <w:p w:rsidR="00D15115" w:rsidRDefault="00FB40B9">
            <w:pPr>
              <w:pStyle w:val="TableParagraph"/>
              <w:spacing w:line="242" w:lineRule="auto"/>
              <w:ind w:left="292" w:right="-15" w:hanging="280"/>
              <w:rPr>
                <w:sz w:val="20"/>
              </w:rPr>
            </w:pPr>
            <w:r>
              <w:rPr>
                <w:spacing w:val="-2"/>
                <w:sz w:val="20"/>
              </w:rPr>
              <w:t>Радиовещательные передатчики</w:t>
            </w:r>
          </w:p>
        </w:tc>
        <w:tc>
          <w:tcPr>
            <w:tcW w:w="1350" w:type="dxa"/>
            <w:vMerge w:val="restart"/>
          </w:tcPr>
          <w:p w:rsidR="00D15115" w:rsidRDefault="00FB40B9">
            <w:pPr>
              <w:pStyle w:val="TableParagraph"/>
              <w:spacing w:line="242" w:lineRule="auto"/>
              <w:ind w:left="142" w:right="-15" w:hanging="124"/>
              <w:rPr>
                <w:sz w:val="20"/>
              </w:rPr>
            </w:pPr>
            <w:r>
              <w:rPr>
                <w:spacing w:val="-2"/>
                <w:sz w:val="20"/>
              </w:rPr>
              <w:t>Телевизионные передатчики</w:t>
            </w:r>
          </w:p>
        </w:tc>
        <w:tc>
          <w:tcPr>
            <w:tcW w:w="1214" w:type="dxa"/>
            <w:vMerge w:val="restart"/>
          </w:tcPr>
          <w:p w:rsidR="00D15115" w:rsidRDefault="00FB40B9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 кабельного телевещания</w:t>
            </w:r>
          </w:p>
        </w:tc>
      </w:tr>
      <w:tr w:rsidR="00D15115">
        <w:trPr>
          <w:trHeight w:val="226"/>
        </w:trPr>
        <w:tc>
          <w:tcPr>
            <w:tcW w:w="34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2"/>
          </w:tcPr>
          <w:p w:rsidR="00D15115" w:rsidRDefault="00FB40B9">
            <w:pPr>
              <w:pStyle w:val="TableParagraph"/>
              <w:spacing w:line="206" w:lineRule="exact"/>
              <w:ind w:left="788"/>
              <w:rPr>
                <w:sz w:val="20"/>
              </w:rPr>
            </w:pPr>
            <w:r>
              <w:rPr>
                <w:spacing w:val="-2"/>
                <w:sz w:val="20"/>
              </w:rPr>
              <w:t>Узлы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вещания</w:t>
            </w:r>
          </w:p>
        </w:tc>
        <w:tc>
          <w:tcPr>
            <w:tcW w:w="1950" w:type="dxa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14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Радиотрансляционные</w:t>
            </w:r>
          </w:p>
          <w:p w:rsidR="00D15115" w:rsidRDefault="00FB40B9">
            <w:pPr>
              <w:pStyle w:val="TableParagraph"/>
              <w:spacing w:before="2"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точки</w:t>
            </w:r>
          </w:p>
        </w:tc>
        <w:tc>
          <w:tcPr>
            <w:tcW w:w="1590" w:type="dxa"/>
            <w:vMerge w:val="restart"/>
          </w:tcPr>
          <w:p w:rsidR="00D15115" w:rsidRDefault="00FB40B9">
            <w:pPr>
              <w:pStyle w:val="TableParagraph"/>
              <w:spacing w:line="227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Уличные</w:t>
            </w:r>
          </w:p>
          <w:p w:rsidR="00D15115" w:rsidRDefault="00FB40B9">
            <w:pPr>
              <w:pStyle w:val="TableParagraph"/>
              <w:spacing w:before="2" w:line="223" w:lineRule="exact"/>
              <w:ind w:left="20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громкоговорители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</w:tr>
      <w:tr w:rsidR="00D15115">
        <w:trPr>
          <w:trHeight w:val="225"/>
        </w:trPr>
        <w:tc>
          <w:tcPr>
            <w:tcW w:w="34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D15115" w:rsidRDefault="00FB40B9">
            <w:pPr>
              <w:pStyle w:val="TableParagraph"/>
              <w:spacing w:line="206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автоматизированные</w:t>
            </w:r>
          </w:p>
        </w:tc>
        <w:tc>
          <w:tcPr>
            <w:tcW w:w="2010" w:type="dxa"/>
          </w:tcPr>
          <w:p w:rsidR="00D15115" w:rsidRDefault="00FB40B9">
            <w:pPr>
              <w:pStyle w:val="TableParagraph"/>
              <w:spacing w:line="206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неавтоматизированные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</w:tr>
      <w:tr w:rsidR="00D15115">
        <w:trPr>
          <w:trHeight w:val="458"/>
        </w:trPr>
        <w:tc>
          <w:tcPr>
            <w:tcW w:w="346" w:type="dxa"/>
          </w:tcPr>
          <w:p w:rsidR="00D15115" w:rsidRDefault="00FB40B9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84" w:type="dxa"/>
          </w:tcPr>
          <w:p w:rsidR="00D15115" w:rsidRDefault="00FB40B9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</w:p>
          <w:p w:rsidR="00D15115" w:rsidRDefault="00FB40B9">
            <w:pPr>
              <w:pStyle w:val="TableParagraph"/>
              <w:spacing w:before="2" w:line="20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вещания</w:t>
            </w:r>
          </w:p>
        </w:tc>
        <w:tc>
          <w:tcPr>
            <w:tcW w:w="87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15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81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20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59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6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3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21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456"/>
        </w:trPr>
        <w:tc>
          <w:tcPr>
            <w:tcW w:w="346" w:type="dxa"/>
          </w:tcPr>
          <w:p w:rsidR="00D15115" w:rsidRDefault="00FB40B9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84" w:type="dxa"/>
          </w:tcPr>
          <w:p w:rsidR="00D15115" w:rsidRDefault="00FB40B9">
            <w:pPr>
              <w:pStyle w:val="TableParagraph"/>
              <w:spacing w:line="230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Регионального вещания</w:t>
            </w:r>
          </w:p>
        </w:tc>
        <w:tc>
          <w:tcPr>
            <w:tcW w:w="87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15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81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20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59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6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3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21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1377"/>
        </w:trPr>
        <w:tc>
          <w:tcPr>
            <w:tcW w:w="346" w:type="dxa"/>
          </w:tcPr>
          <w:p w:rsidR="00D15115" w:rsidRDefault="00FB40B9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84" w:type="dxa"/>
          </w:tcPr>
          <w:p w:rsidR="00D15115" w:rsidRDefault="00FB40B9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Местного вещания (городские округа, муниципальные</w:t>
            </w:r>
          </w:p>
          <w:p w:rsidR="00D15115" w:rsidRDefault="00FB40B9"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районы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(округа)</w:t>
            </w:r>
          </w:p>
        </w:tc>
        <w:tc>
          <w:tcPr>
            <w:tcW w:w="87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15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81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20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59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6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3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21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1380"/>
        </w:trPr>
        <w:tc>
          <w:tcPr>
            <w:tcW w:w="346" w:type="dxa"/>
          </w:tcPr>
          <w:p w:rsidR="00D15115" w:rsidRDefault="00FB40B9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84" w:type="dxa"/>
          </w:tcPr>
          <w:p w:rsidR="00D15115" w:rsidRDefault="00FB40B9">
            <w:pPr>
              <w:pStyle w:val="TableParagraph"/>
              <w:ind w:left="-1" w:right="350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городских (сельских) поселениях (других населенных</w:t>
            </w:r>
          </w:p>
          <w:p w:rsidR="00D15115" w:rsidRDefault="00FB40B9">
            <w:pPr>
              <w:pStyle w:val="TableParagraph"/>
              <w:spacing w:before="1" w:line="20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пунктах)</w:t>
            </w:r>
          </w:p>
        </w:tc>
        <w:tc>
          <w:tcPr>
            <w:tcW w:w="87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15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81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20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59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6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3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214" w:type="dxa"/>
          </w:tcPr>
          <w:p w:rsidR="00D15115" w:rsidRDefault="00D15115">
            <w:pPr>
              <w:pStyle w:val="TableParagraph"/>
            </w:pPr>
          </w:p>
        </w:tc>
      </w:tr>
      <w:tr w:rsidR="00D15115">
        <w:trPr>
          <w:trHeight w:val="1382"/>
        </w:trPr>
        <w:tc>
          <w:tcPr>
            <w:tcW w:w="34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484" w:type="dxa"/>
          </w:tcPr>
          <w:p w:rsidR="00D15115" w:rsidRDefault="00FB40B9">
            <w:pPr>
              <w:pStyle w:val="TableParagraph"/>
              <w:spacing w:line="227" w:lineRule="exact"/>
              <w:ind w:left="-1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D15115" w:rsidRDefault="00FB40B9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субъект Российской Федерации (муниципальное</w:t>
            </w:r>
          </w:p>
          <w:p w:rsidR="00D15115" w:rsidRDefault="00FB40B9">
            <w:pPr>
              <w:pStyle w:val="TableParagraph"/>
              <w:spacing w:before="4" w:line="20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образование):</w:t>
            </w:r>
          </w:p>
        </w:tc>
        <w:tc>
          <w:tcPr>
            <w:tcW w:w="87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156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814" w:type="dxa"/>
          </w:tcPr>
          <w:p w:rsidR="00D15115" w:rsidRDefault="00D15115">
            <w:pPr>
              <w:pStyle w:val="TableParagraph"/>
            </w:pPr>
          </w:p>
        </w:tc>
        <w:tc>
          <w:tcPr>
            <w:tcW w:w="201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9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59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6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350" w:type="dxa"/>
          </w:tcPr>
          <w:p w:rsidR="00D15115" w:rsidRDefault="00D15115">
            <w:pPr>
              <w:pStyle w:val="TableParagraph"/>
            </w:pPr>
          </w:p>
        </w:tc>
        <w:tc>
          <w:tcPr>
            <w:tcW w:w="1214" w:type="dxa"/>
          </w:tcPr>
          <w:p w:rsidR="00D15115" w:rsidRDefault="00D15115">
            <w:pPr>
              <w:pStyle w:val="TableParagraph"/>
            </w:pPr>
          </w:p>
        </w:tc>
      </w:tr>
    </w:tbl>
    <w:p w:rsidR="00D15115" w:rsidRDefault="00FB40B9">
      <w:pPr>
        <w:pStyle w:val="a5"/>
        <w:numPr>
          <w:ilvl w:val="2"/>
          <w:numId w:val="2"/>
        </w:numPr>
        <w:tabs>
          <w:tab w:val="left" w:pos="890"/>
        </w:tabs>
        <w:ind w:left="890" w:hanging="420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задействования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2"/>
          <w:sz w:val="24"/>
        </w:rPr>
        <w:t xml:space="preserve"> </w:t>
      </w:r>
      <w:r>
        <w:rPr>
          <w:sz w:val="24"/>
        </w:rPr>
        <w:t>эфирного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телевещания,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эфирного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радиовещания,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кабельного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телевещания:</w:t>
      </w:r>
    </w:p>
    <w:p w:rsidR="00431ED1" w:rsidRDefault="00FB40B9" w:rsidP="00431ED1">
      <w:pPr>
        <w:pStyle w:val="a3"/>
        <w:tabs>
          <w:tab w:val="left" w:pos="11620"/>
          <w:tab w:val="left" w:pos="12833"/>
        </w:tabs>
        <w:ind w:left="470" w:right="2777"/>
        <w:rPr>
          <w:spacing w:val="-10"/>
        </w:rPr>
      </w:pPr>
      <w:r>
        <w:t xml:space="preserve">в автоматизированном режиме (отдельно перечислить наименования каналов)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из студий вещания (отдельно перечислить наименования каналов)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 w:rsidP="00431ED1">
      <w:pPr>
        <w:pStyle w:val="a3"/>
        <w:tabs>
          <w:tab w:val="left" w:pos="11620"/>
          <w:tab w:val="left" w:pos="12833"/>
        </w:tabs>
        <w:ind w:left="470" w:right="2777"/>
      </w:pPr>
      <w:r>
        <w:lastRenderedPageBreak/>
        <w:t>Обеспечение</w:t>
      </w:r>
      <w:r>
        <w:rPr>
          <w:spacing w:val="40"/>
        </w:rPr>
        <w:t xml:space="preserve"> </w:t>
      </w:r>
      <w:r>
        <w:t>задействования</w:t>
      </w:r>
      <w:r>
        <w:rPr>
          <w:spacing w:val="40"/>
        </w:rPr>
        <w:t xml:space="preserve"> </w:t>
      </w:r>
      <w:r>
        <w:t>редакций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(перечень</w:t>
      </w:r>
      <w:r>
        <w:rPr>
          <w:spacing w:val="34"/>
        </w:rPr>
        <w:t xml:space="preserve"> </w:t>
      </w:r>
      <w:r>
        <w:t>печатных изданий, сетевых изданий).</w:t>
      </w:r>
    </w:p>
    <w:p w:rsidR="00D15115" w:rsidRDefault="00FB40B9">
      <w:pPr>
        <w:pStyle w:val="a5"/>
        <w:numPr>
          <w:ilvl w:val="2"/>
          <w:numId w:val="2"/>
        </w:numPr>
        <w:tabs>
          <w:tab w:val="left" w:pos="999"/>
        </w:tabs>
        <w:ind w:left="470" w:right="52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задействования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таксофонов,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оповещения:</w:t>
      </w:r>
    </w:p>
    <w:p w:rsidR="00D15115" w:rsidRDefault="00FB40B9">
      <w:pPr>
        <w:pStyle w:val="a3"/>
        <w:tabs>
          <w:tab w:val="left" w:pos="8534"/>
          <w:tab w:val="left" w:pos="8691"/>
        </w:tabs>
        <w:ind w:left="470" w:right="6919"/>
      </w:pPr>
      <w:r>
        <w:t xml:space="preserve">в автоматизированном режиме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в ручном режиме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2"/>
          <w:numId w:val="2"/>
        </w:numPr>
        <w:tabs>
          <w:tab w:val="left" w:pos="890"/>
        </w:tabs>
        <w:ind w:left="890" w:hanging="420"/>
        <w:rPr>
          <w:sz w:val="24"/>
        </w:rPr>
      </w:pPr>
      <w:r>
        <w:rPr>
          <w:sz w:val="24"/>
        </w:rPr>
        <w:t>Резерв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оповещения.</w:t>
      </w:r>
    </w:p>
    <w:p w:rsidR="00D15115" w:rsidRDefault="00FB40B9">
      <w:pPr>
        <w:pStyle w:val="a5"/>
        <w:numPr>
          <w:ilvl w:val="3"/>
          <w:numId w:val="2"/>
        </w:numPr>
        <w:tabs>
          <w:tab w:val="left" w:pos="1077"/>
        </w:tabs>
        <w:ind w:right="524" w:firstLine="0"/>
        <w:rPr>
          <w:sz w:val="24"/>
        </w:rPr>
      </w:pPr>
      <w:r>
        <w:rPr>
          <w:sz w:val="24"/>
        </w:rPr>
        <w:t>Наличие резерва стационарных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оповещения (указать тип,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средств оповещения и достаточность резерва в %).</w:t>
      </w:r>
    </w:p>
    <w:p w:rsidR="00D15115" w:rsidRDefault="00FB40B9">
      <w:pPr>
        <w:pStyle w:val="a3"/>
        <w:ind w:left="470" w:right="524"/>
      </w:pPr>
      <w:r>
        <w:t>2.9.2 Наличие резерва громкоговорящих средств на подвижных объектах, мобильных и носимых технических средств оповещения (указать</w:t>
      </w:r>
      <w:r>
        <w:rPr>
          <w:spacing w:val="80"/>
        </w:rPr>
        <w:t xml:space="preserve"> </w:t>
      </w:r>
      <w:r>
        <w:t>тип, количество технических средств оповещения, их принадлежность и достаточность резерва в %).</w:t>
      </w: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431ED1" w:rsidRDefault="00431ED1">
      <w:pPr>
        <w:pStyle w:val="a3"/>
        <w:ind w:left="470" w:right="524"/>
      </w:pPr>
    </w:p>
    <w:p w:rsidR="00D15115" w:rsidRDefault="00FB40B9">
      <w:pPr>
        <w:pStyle w:val="a5"/>
        <w:numPr>
          <w:ilvl w:val="1"/>
          <w:numId w:val="2"/>
        </w:numPr>
        <w:tabs>
          <w:tab w:val="left" w:pos="1726"/>
        </w:tabs>
        <w:spacing w:before="231"/>
        <w:ind w:left="1726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эксплуатационно-технического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(ЭТО)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оповещения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населения.</w:t>
      </w:r>
    </w:p>
    <w:p w:rsidR="00D15115" w:rsidRDefault="00D15115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218"/>
        <w:gridCol w:w="1322"/>
        <w:gridCol w:w="906"/>
        <w:gridCol w:w="1262"/>
        <w:gridCol w:w="1322"/>
        <w:gridCol w:w="906"/>
        <w:gridCol w:w="1262"/>
        <w:gridCol w:w="1702"/>
        <w:gridCol w:w="1868"/>
      </w:tblGrid>
      <w:tr w:rsidR="00D15115">
        <w:trPr>
          <w:trHeight w:val="547"/>
        </w:trPr>
        <w:tc>
          <w:tcPr>
            <w:tcW w:w="1198" w:type="dxa"/>
            <w:tcBorders>
              <w:bottom w:val="nil"/>
            </w:tcBorders>
          </w:tcPr>
          <w:p w:rsidR="00D15115" w:rsidRDefault="00FB40B9">
            <w:pPr>
              <w:pStyle w:val="TableParagraph"/>
              <w:spacing w:line="276" w:lineRule="exact"/>
              <w:ind w:left="10" w:right="-17" w:firstLine="4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218" w:type="dxa"/>
            <w:tcBorders>
              <w:bottom w:val="nil"/>
            </w:tcBorders>
          </w:tcPr>
          <w:p w:rsidR="00D15115" w:rsidRDefault="00FB40B9">
            <w:pPr>
              <w:pStyle w:val="TableParagraph"/>
              <w:spacing w:line="276" w:lineRule="exact"/>
              <w:ind w:left="10" w:right="-15" w:firstLine="78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3490" w:type="dxa"/>
            <w:gridSpan w:val="3"/>
          </w:tcPr>
          <w:p w:rsidR="00D15115" w:rsidRDefault="00FB40B9">
            <w:pPr>
              <w:pStyle w:val="TableParagraph"/>
              <w:spacing w:line="276" w:lineRule="exact"/>
              <w:ind w:left="114" w:right="-15" w:hanging="100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находятся средства оповещения</w:t>
            </w:r>
          </w:p>
        </w:tc>
        <w:tc>
          <w:tcPr>
            <w:tcW w:w="3490" w:type="dxa"/>
            <w:gridSpan w:val="3"/>
          </w:tcPr>
          <w:p w:rsidR="00D15115" w:rsidRDefault="00FB40B9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3570" w:type="dxa"/>
            <w:gridSpan w:val="2"/>
          </w:tcPr>
          <w:p w:rsidR="00D15115" w:rsidRDefault="00FB40B9">
            <w:pPr>
              <w:pStyle w:val="TableParagraph"/>
              <w:spacing w:line="276" w:lineRule="exact"/>
              <w:ind w:left="772" w:right="527" w:hanging="22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выполняющих ЭТО</w:t>
            </w:r>
          </w:p>
        </w:tc>
      </w:tr>
      <w:tr w:rsidR="00D15115">
        <w:trPr>
          <w:trHeight w:val="817"/>
        </w:trPr>
        <w:tc>
          <w:tcPr>
            <w:tcW w:w="1198" w:type="dxa"/>
            <w:tcBorders>
              <w:top w:val="nil"/>
            </w:tcBorders>
          </w:tcPr>
          <w:p w:rsidR="00D15115" w:rsidRDefault="00FB40B9">
            <w:pPr>
              <w:pStyle w:val="TableParagraph"/>
              <w:spacing w:line="254" w:lineRule="exact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ЭТО</w:t>
            </w:r>
          </w:p>
        </w:tc>
        <w:tc>
          <w:tcPr>
            <w:tcW w:w="1218" w:type="dxa"/>
            <w:tcBorders>
              <w:top w:val="nil"/>
            </w:tcBorders>
          </w:tcPr>
          <w:p w:rsidR="00D15115" w:rsidRDefault="00FB40B9">
            <w:pPr>
              <w:pStyle w:val="TableParagraph"/>
              <w:spacing w:line="254" w:lineRule="exact"/>
              <w:ind w:left="4" w:right="-29"/>
              <w:jc w:val="center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(ФИО,</w:t>
            </w:r>
          </w:p>
          <w:p w:rsidR="00D15115" w:rsidRDefault="00FB40B9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подпись, печать</w:t>
            </w:r>
          </w:p>
        </w:tc>
        <w:tc>
          <w:tcPr>
            <w:tcW w:w="1322" w:type="dxa"/>
          </w:tcPr>
          <w:p w:rsidR="00D15115" w:rsidRDefault="00FB40B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  <w:p w:rsidR="00D15115" w:rsidRDefault="00FB40B9">
            <w:pPr>
              <w:pStyle w:val="TableParagraph"/>
              <w:ind w:left="14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(аппаратура)</w:t>
            </w:r>
          </w:p>
        </w:tc>
        <w:tc>
          <w:tcPr>
            <w:tcW w:w="906" w:type="dxa"/>
          </w:tcPr>
          <w:p w:rsidR="00D15115" w:rsidRDefault="00FB40B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  <w:p w:rsidR="00D15115" w:rsidRDefault="00FB40B9">
            <w:pPr>
              <w:pStyle w:val="TableParagraph"/>
              <w:spacing w:line="270" w:lineRule="atLeast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(сирены, </w:t>
            </w:r>
            <w:r>
              <w:rPr>
                <w:spacing w:val="-4"/>
                <w:sz w:val="24"/>
              </w:rPr>
              <w:t>МАС)</w:t>
            </w:r>
          </w:p>
        </w:tc>
        <w:tc>
          <w:tcPr>
            <w:tcW w:w="1262" w:type="dxa"/>
          </w:tcPr>
          <w:p w:rsidR="00D15115" w:rsidRDefault="00FB40B9">
            <w:pPr>
              <w:pStyle w:val="TableParagraph"/>
              <w:ind w:left="192" w:right="16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Другие средства</w:t>
            </w:r>
          </w:p>
          <w:p w:rsidR="00D15115" w:rsidRDefault="00FB40B9">
            <w:pPr>
              <w:pStyle w:val="TableParagraph"/>
              <w:spacing w:line="254" w:lineRule="exact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322" w:type="dxa"/>
          </w:tcPr>
          <w:p w:rsidR="00D15115" w:rsidRDefault="00FB40B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  <w:p w:rsidR="00D15115" w:rsidRDefault="00FB40B9"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(аппаратура)</w:t>
            </w:r>
          </w:p>
        </w:tc>
        <w:tc>
          <w:tcPr>
            <w:tcW w:w="906" w:type="dxa"/>
          </w:tcPr>
          <w:p w:rsidR="00D15115" w:rsidRDefault="00FB40B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  <w:p w:rsidR="00D15115" w:rsidRDefault="00FB40B9">
            <w:pPr>
              <w:pStyle w:val="TableParagraph"/>
              <w:spacing w:line="270" w:lineRule="atLeast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(сирены, </w:t>
            </w:r>
            <w:r>
              <w:rPr>
                <w:spacing w:val="-4"/>
                <w:sz w:val="24"/>
              </w:rPr>
              <w:t>МАС)</w:t>
            </w:r>
          </w:p>
        </w:tc>
        <w:tc>
          <w:tcPr>
            <w:tcW w:w="1262" w:type="dxa"/>
          </w:tcPr>
          <w:p w:rsidR="00D15115" w:rsidRDefault="00FB40B9">
            <w:pPr>
              <w:pStyle w:val="TableParagraph"/>
              <w:ind w:left="191" w:right="16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Другие средства</w:t>
            </w:r>
          </w:p>
          <w:p w:rsidR="00D15115" w:rsidRDefault="00FB40B9">
            <w:pPr>
              <w:pStyle w:val="TableParagraph"/>
              <w:spacing w:line="254" w:lineRule="exact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702" w:type="dxa"/>
          </w:tcPr>
          <w:p w:rsidR="00D15115" w:rsidRDefault="00FB40B9">
            <w:pPr>
              <w:pStyle w:val="TableParagraph"/>
              <w:spacing w:line="268" w:lineRule="exact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Освобожденных</w:t>
            </w:r>
          </w:p>
        </w:tc>
        <w:tc>
          <w:tcPr>
            <w:tcW w:w="1868" w:type="dxa"/>
          </w:tcPr>
          <w:p w:rsidR="00D15115" w:rsidRDefault="00FB40B9">
            <w:pPr>
              <w:pStyle w:val="TableParagraph"/>
              <w:ind w:left="26" w:right="1" w:firstLine="7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совместительству</w:t>
            </w:r>
          </w:p>
        </w:tc>
      </w:tr>
      <w:tr w:rsidR="00D15115">
        <w:trPr>
          <w:trHeight w:val="270"/>
        </w:trPr>
        <w:tc>
          <w:tcPr>
            <w:tcW w:w="1198" w:type="dxa"/>
            <w:tcBorders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269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272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270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  <w:tr w:rsidR="00D15115">
        <w:trPr>
          <w:trHeight w:val="271"/>
        </w:trPr>
        <w:tc>
          <w:tcPr>
            <w:tcW w:w="1198" w:type="dxa"/>
            <w:tcBorders>
              <w:top w:val="single" w:sz="4" w:space="0" w:color="000000"/>
            </w:tcBorders>
          </w:tcPr>
          <w:p w:rsidR="00D15115" w:rsidRDefault="00FB40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1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D15115" w:rsidRDefault="00D15115">
            <w:pPr>
              <w:pStyle w:val="TableParagraph"/>
              <w:rPr>
                <w:sz w:val="20"/>
              </w:rPr>
            </w:pPr>
          </w:p>
        </w:tc>
      </w:tr>
    </w:tbl>
    <w:p w:rsidR="00D15115" w:rsidRDefault="00FB40B9">
      <w:pPr>
        <w:spacing w:line="250" w:lineRule="exact"/>
        <w:ind w:left="470"/>
      </w:pPr>
      <w:r>
        <w:rPr>
          <w:spacing w:val="-2"/>
        </w:rPr>
        <w:t>Примечание:</w:t>
      </w:r>
    </w:p>
    <w:p w:rsidR="00D15115" w:rsidRDefault="00FB40B9">
      <w:pPr>
        <w:ind w:left="470" w:right="9996"/>
      </w:pPr>
      <w:r>
        <w:rPr>
          <w:spacing w:val="-2"/>
        </w:rPr>
        <w:t xml:space="preserve">"ЭТО" - эксплуатационно-техническое обслуживание; </w:t>
      </w:r>
      <w:r>
        <w:t>"ТСО" - технические средства оповещения;</w:t>
      </w:r>
    </w:p>
    <w:p w:rsidR="00D15115" w:rsidRDefault="00FB40B9">
      <w:pPr>
        <w:ind w:left="470"/>
      </w:pPr>
      <w:r>
        <w:t>"сирены,</w:t>
      </w:r>
      <w:r>
        <w:rPr>
          <w:spacing w:val="-10"/>
        </w:rPr>
        <w:t xml:space="preserve"> </w:t>
      </w:r>
      <w:r>
        <w:t>МАС"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электрические,</w:t>
      </w:r>
      <w:r>
        <w:rPr>
          <w:spacing w:val="-8"/>
        </w:rPr>
        <w:t xml:space="preserve"> </w:t>
      </w:r>
      <w:r>
        <w:t>электронные,</w:t>
      </w:r>
      <w:r>
        <w:rPr>
          <w:spacing w:val="-7"/>
        </w:rPr>
        <w:t xml:space="preserve"> </w:t>
      </w:r>
      <w:r>
        <w:t>электромеханические</w:t>
      </w:r>
      <w:r>
        <w:rPr>
          <w:spacing w:val="-7"/>
        </w:rPr>
        <w:t xml:space="preserve"> </w:t>
      </w:r>
      <w:r>
        <w:t>сирены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мощные</w:t>
      </w:r>
      <w:r>
        <w:rPr>
          <w:spacing w:val="-9"/>
        </w:rPr>
        <w:t xml:space="preserve"> </w:t>
      </w:r>
      <w:r>
        <w:t>акустические</w:t>
      </w:r>
      <w:r>
        <w:rPr>
          <w:spacing w:val="-6"/>
        </w:rPr>
        <w:t xml:space="preserve"> </w:t>
      </w:r>
      <w:r>
        <w:rPr>
          <w:spacing w:val="-2"/>
        </w:rPr>
        <w:t>системы;</w:t>
      </w:r>
    </w:p>
    <w:p w:rsidR="00D15115" w:rsidRDefault="00FB40B9">
      <w:pPr>
        <w:pStyle w:val="a5"/>
        <w:numPr>
          <w:ilvl w:val="2"/>
          <w:numId w:val="2"/>
        </w:numPr>
        <w:tabs>
          <w:tab w:val="left" w:pos="854"/>
        </w:tabs>
        <w:spacing w:line="252" w:lineRule="exact"/>
        <w:ind w:left="854" w:hanging="384"/>
      </w:pPr>
      <w:r>
        <w:t>Стоимость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оповещения:</w:t>
      </w:r>
    </w:p>
    <w:p w:rsidR="00D15115" w:rsidRDefault="00FB40B9">
      <w:pPr>
        <w:tabs>
          <w:tab w:val="left" w:pos="3289"/>
        </w:tabs>
        <w:ind w:left="470" w:right="11344"/>
        <w:jc w:val="both"/>
      </w:pPr>
      <w:r>
        <w:t xml:space="preserve">в </w:t>
      </w:r>
      <w:proofErr w:type="gramStart"/>
      <w:r>
        <w:t>20</w:t>
      </w:r>
      <w:r>
        <w:rPr>
          <w:spacing w:val="40"/>
          <w:u w:val="single"/>
        </w:rPr>
        <w:t xml:space="preserve">  </w:t>
      </w:r>
      <w:r>
        <w:t>году</w:t>
      </w:r>
      <w:proofErr w:type="gramEnd"/>
      <w:r>
        <w:t xml:space="preserve"> </w:t>
      </w:r>
      <w:r>
        <w:rPr>
          <w:u w:val="single"/>
        </w:rPr>
        <w:tab/>
      </w:r>
      <w:r>
        <w:t>(тыс.</w:t>
      </w:r>
      <w:r>
        <w:rPr>
          <w:spacing w:val="-14"/>
        </w:rPr>
        <w:t xml:space="preserve"> </w:t>
      </w:r>
      <w:r>
        <w:t>руб.); в 20</w:t>
      </w:r>
      <w:r>
        <w:rPr>
          <w:spacing w:val="40"/>
          <w:u w:val="single"/>
        </w:rPr>
        <w:t xml:space="preserve">  </w:t>
      </w:r>
      <w:r>
        <w:t xml:space="preserve">году </w:t>
      </w:r>
      <w:r>
        <w:rPr>
          <w:u w:val="single"/>
        </w:rPr>
        <w:tab/>
      </w:r>
      <w:r>
        <w:t>(тыс.</w:t>
      </w:r>
      <w:r>
        <w:rPr>
          <w:spacing w:val="-14"/>
        </w:rPr>
        <w:t xml:space="preserve"> </w:t>
      </w:r>
      <w:r>
        <w:t>руб.); в 20</w:t>
      </w:r>
      <w:r>
        <w:rPr>
          <w:spacing w:val="40"/>
          <w:u w:val="single"/>
        </w:rPr>
        <w:t xml:space="preserve">  </w:t>
      </w:r>
      <w:r>
        <w:t xml:space="preserve">году </w:t>
      </w:r>
      <w:r>
        <w:rPr>
          <w:u w:val="single"/>
        </w:rPr>
        <w:tab/>
      </w:r>
      <w:r>
        <w:t>(тыс.</w:t>
      </w:r>
      <w:r>
        <w:rPr>
          <w:spacing w:val="-14"/>
        </w:rPr>
        <w:t xml:space="preserve"> </w:t>
      </w:r>
      <w:r>
        <w:t>руб.); в 20</w:t>
      </w:r>
      <w:r>
        <w:rPr>
          <w:spacing w:val="40"/>
          <w:u w:val="single"/>
        </w:rPr>
        <w:t xml:space="preserve">  </w:t>
      </w:r>
      <w:r>
        <w:t xml:space="preserve">году </w:t>
      </w:r>
      <w:r>
        <w:rPr>
          <w:u w:val="single"/>
        </w:rPr>
        <w:tab/>
      </w:r>
      <w:r>
        <w:t>(тыс.</w:t>
      </w:r>
      <w:r>
        <w:rPr>
          <w:spacing w:val="-14"/>
        </w:rPr>
        <w:t xml:space="preserve"> </w:t>
      </w:r>
      <w:r>
        <w:t>руб.); в 20</w:t>
      </w:r>
      <w:r>
        <w:rPr>
          <w:spacing w:val="80"/>
          <w:u w:val="single"/>
        </w:rPr>
        <w:t xml:space="preserve">  </w:t>
      </w:r>
      <w:r>
        <w:t>году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(тыс.</w:t>
      </w:r>
      <w:r>
        <w:rPr>
          <w:spacing w:val="-2"/>
        </w:rPr>
        <w:t xml:space="preserve"> руб.).</w:t>
      </w:r>
    </w:p>
    <w:p w:rsidR="00D15115" w:rsidRDefault="00FB40B9">
      <w:pPr>
        <w:pStyle w:val="a5"/>
        <w:numPr>
          <w:ilvl w:val="2"/>
          <w:numId w:val="2"/>
        </w:numPr>
        <w:tabs>
          <w:tab w:val="left" w:pos="854"/>
          <w:tab w:val="left" w:pos="2489"/>
          <w:tab w:val="left" w:pos="5366"/>
        </w:tabs>
        <w:spacing w:before="1"/>
        <w:ind w:left="470" w:right="6790" w:firstLine="0"/>
        <w:jc w:val="both"/>
      </w:pPr>
      <w:r>
        <w:t>Задолженность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организациями,</w:t>
      </w:r>
      <w:r>
        <w:rPr>
          <w:spacing w:val="-8"/>
        </w:rPr>
        <w:t xml:space="preserve"> </w:t>
      </w:r>
      <w:r>
        <w:t>проводящими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предыдущий</w:t>
      </w:r>
      <w:r>
        <w:rPr>
          <w:spacing w:val="-9"/>
        </w:rPr>
        <w:t xml:space="preserve"> </w:t>
      </w:r>
      <w:r>
        <w:t xml:space="preserve">год: за </w:t>
      </w:r>
      <w:proofErr w:type="gramStart"/>
      <w:r>
        <w:t>20</w:t>
      </w:r>
      <w:r>
        <w:rPr>
          <w:spacing w:val="40"/>
          <w:u w:val="single"/>
        </w:rPr>
        <w:t xml:space="preserve">  </w:t>
      </w:r>
      <w:r>
        <w:t>году</w:t>
      </w:r>
      <w:proofErr w:type="gramEnd"/>
      <w:r>
        <w:t xml:space="preserve"> </w:t>
      </w:r>
      <w:r>
        <w:rPr>
          <w:u w:val="single"/>
        </w:rPr>
        <w:tab/>
      </w:r>
      <w:r>
        <w:t xml:space="preserve">(тыс. руб.), погашено </w:t>
      </w:r>
      <w:r>
        <w:rPr>
          <w:u w:val="single"/>
        </w:rPr>
        <w:tab/>
      </w:r>
      <w:r>
        <w:t xml:space="preserve">(тыс. руб.), дата </w:t>
      </w:r>
      <w:r>
        <w:rPr>
          <w:spacing w:val="80"/>
          <w:u w:val="single"/>
        </w:rPr>
        <w:t xml:space="preserve">   </w:t>
      </w:r>
      <w:r>
        <w:t>;</w:t>
      </w:r>
    </w:p>
    <w:p w:rsidR="00D15115" w:rsidRDefault="00FB40B9">
      <w:pPr>
        <w:tabs>
          <w:tab w:val="left" w:pos="2489"/>
          <w:tab w:val="left" w:pos="5366"/>
        </w:tabs>
        <w:ind w:left="470" w:right="8154"/>
        <w:jc w:val="both"/>
      </w:pPr>
      <w:r>
        <w:t xml:space="preserve">за </w:t>
      </w:r>
      <w:proofErr w:type="gramStart"/>
      <w:r>
        <w:t>20</w:t>
      </w:r>
      <w:r>
        <w:rPr>
          <w:spacing w:val="40"/>
          <w:u w:val="single"/>
        </w:rPr>
        <w:t xml:space="preserve">  </w:t>
      </w:r>
      <w:r>
        <w:t>году</w:t>
      </w:r>
      <w:proofErr w:type="gramEnd"/>
      <w:r>
        <w:t xml:space="preserve"> </w:t>
      </w:r>
      <w:r>
        <w:rPr>
          <w:u w:val="single"/>
        </w:rPr>
        <w:tab/>
      </w:r>
      <w:r>
        <w:t xml:space="preserve">(тыс. руб.), погашено </w:t>
      </w:r>
      <w:r>
        <w:rPr>
          <w:u w:val="single"/>
        </w:rPr>
        <w:tab/>
      </w:r>
      <w:r>
        <w:t>(тыс.</w:t>
      </w:r>
      <w:r>
        <w:rPr>
          <w:spacing w:val="-5"/>
        </w:rPr>
        <w:t xml:space="preserve"> </w:t>
      </w:r>
      <w:r>
        <w:t>руб.),</w:t>
      </w:r>
      <w:r>
        <w:rPr>
          <w:spacing w:val="-5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;</w:t>
      </w:r>
      <w:r>
        <w:rPr>
          <w:spacing w:val="40"/>
        </w:rPr>
        <w:t xml:space="preserve"> </w:t>
      </w:r>
      <w:r>
        <w:t>за 20</w:t>
      </w:r>
      <w:r>
        <w:rPr>
          <w:spacing w:val="40"/>
          <w:u w:val="single"/>
        </w:rPr>
        <w:t xml:space="preserve">  </w:t>
      </w:r>
      <w:r>
        <w:t xml:space="preserve">году </w:t>
      </w:r>
      <w:r>
        <w:rPr>
          <w:u w:val="single"/>
        </w:rPr>
        <w:tab/>
      </w:r>
      <w:r>
        <w:t xml:space="preserve">(тыс. руб.), погашено </w:t>
      </w:r>
      <w:r>
        <w:rPr>
          <w:u w:val="single"/>
        </w:rPr>
        <w:tab/>
      </w:r>
      <w:r>
        <w:t>(тыс.</w:t>
      </w:r>
      <w:r>
        <w:rPr>
          <w:spacing w:val="-5"/>
        </w:rPr>
        <w:t xml:space="preserve"> </w:t>
      </w:r>
      <w:r>
        <w:t>руб.),</w:t>
      </w:r>
      <w:r>
        <w:rPr>
          <w:spacing w:val="-5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;</w:t>
      </w:r>
      <w:r>
        <w:rPr>
          <w:spacing w:val="40"/>
        </w:rPr>
        <w:t xml:space="preserve"> </w:t>
      </w:r>
      <w:r>
        <w:t>за 20</w:t>
      </w:r>
      <w:r>
        <w:rPr>
          <w:spacing w:val="40"/>
          <w:u w:val="single"/>
        </w:rPr>
        <w:t xml:space="preserve">  </w:t>
      </w:r>
      <w:r>
        <w:t xml:space="preserve">году </w:t>
      </w:r>
      <w:r>
        <w:rPr>
          <w:u w:val="single"/>
        </w:rPr>
        <w:tab/>
      </w:r>
      <w:r>
        <w:t xml:space="preserve">(тыс. руб.), погашено </w:t>
      </w:r>
      <w:r>
        <w:rPr>
          <w:u w:val="single"/>
        </w:rPr>
        <w:tab/>
      </w:r>
      <w:r>
        <w:t>(тыс.</w:t>
      </w:r>
      <w:r>
        <w:rPr>
          <w:spacing w:val="-5"/>
        </w:rPr>
        <w:t xml:space="preserve"> </w:t>
      </w:r>
      <w:r>
        <w:t>руб.),</w:t>
      </w:r>
      <w:r>
        <w:rPr>
          <w:spacing w:val="-5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;</w:t>
      </w:r>
      <w:r>
        <w:rPr>
          <w:spacing w:val="40"/>
        </w:rPr>
        <w:t xml:space="preserve"> </w:t>
      </w:r>
      <w:r>
        <w:t>за 20</w:t>
      </w:r>
      <w:r>
        <w:rPr>
          <w:spacing w:val="80"/>
          <w:u w:val="single"/>
        </w:rPr>
        <w:t xml:space="preserve">  </w:t>
      </w:r>
      <w:r>
        <w:t>году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(тыс.</w:t>
      </w:r>
      <w:r>
        <w:rPr>
          <w:spacing w:val="-1"/>
        </w:rPr>
        <w:t xml:space="preserve"> </w:t>
      </w:r>
      <w:r>
        <w:t>руб.), погашено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(тыс.</w:t>
      </w:r>
      <w:r>
        <w:rPr>
          <w:spacing w:val="-3"/>
        </w:rPr>
        <w:t xml:space="preserve"> </w:t>
      </w:r>
      <w:r>
        <w:t>руб.),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rPr>
          <w:spacing w:val="79"/>
          <w:u w:val="single"/>
        </w:rPr>
        <w:t xml:space="preserve">    </w:t>
      </w:r>
      <w:r>
        <w:rPr>
          <w:spacing w:val="-10"/>
        </w:rPr>
        <w:t>.</w:t>
      </w:r>
    </w:p>
    <w:p w:rsidR="00D15115" w:rsidRDefault="00FB40B9">
      <w:pPr>
        <w:pStyle w:val="a3"/>
        <w:spacing w:before="2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3877309</wp:posOffset>
                </wp:positionH>
                <wp:positionV relativeFrom="paragraph">
                  <wp:posOffset>174612</wp:posOffset>
                </wp:positionV>
                <wp:extent cx="2302510" cy="1016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10160">
                              <a:moveTo>
                                <a:pt x="230251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302510" y="10159"/>
                              </a:lnTo>
                              <a:lnTo>
                                <a:pt x="230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061D1" id="Graphic 13" o:spid="_x0000_s1026" style="position:absolute;margin-left:305.3pt;margin-top:13.75pt;width:181.3pt;height: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251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" path="m2302510,l,,,10159r2302510,l230251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D15115">
      <w:pPr>
        <w:pStyle w:val="a3"/>
        <w:spacing w:before="2"/>
        <w:ind w:left="0"/>
        <w:rPr>
          <w:sz w:val="4"/>
        </w:rPr>
      </w:pPr>
    </w:p>
    <w:p w:rsidR="00D15115" w:rsidRDefault="00FB40B9">
      <w:pPr>
        <w:pStyle w:val="a3"/>
        <w:spacing w:line="20" w:lineRule="exact"/>
        <w:ind w:left="60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02510" cy="101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2510" cy="10160"/>
                          <a:chOff x="0" y="0"/>
                          <a:chExt cx="2302510" cy="101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3025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2510" h="10160">
                                <a:moveTo>
                                  <a:pt x="2302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302510" y="10160"/>
                                </a:lnTo>
                                <a:lnTo>
                                  <a:pt x="230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BEA9A" id="Group 14" o:spid="_x0000_s1026" style="width:181.3pt;height:.8pt;mso-position-horizontal-relative:char;mso-position-vertical-relative:line" coordsize="230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">
                <v:shape id="Graphic 15" o:spid="_x0000_s1027" style="position:absolute;width:23025;height:101;visibility:visible;mso-wrap-style:square;v-text-anchor:top" coordsize="230251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" path="m2302510,l,,,10160r2302510,l230251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5115" w:rsidRDefault="00FB40B9">
      <w:pPr>
        <w:pStyle w:val="a3"/>
        <w:ind w:left="6008"/>
      </w:pPr>
      <w:r>
        <w:rPr>
          <w:spacing w:val="-2"/>
        </w:rPr>
        <w:t>(Должность)</w:t>
      </w:r>
    </w:p>
    <w:p w:rsidR="00D15115" w:rsidRDefault="00FB40B9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3877309</wp:posOffset>
                </wp:positionH>
                <wp:positionV relativeFrom="paragraph">
                  <wp:posOffset>171467</wp:posOffset>
                </wp:positionV>
                <wp:extent cx="2302510" cy="101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10160">
                              <a:moveTo>
                                <a:pt x="230251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302510" y="10159"/>
                              </a:lnTo>
                              <a:lnTo>
                                <a:pt x="230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EE2E" id="Graphic 16" o:spid="_x0000_s1026" style="position:absolute;margin-left:305.3pt;margin-top:13.5pt;width:181.3pt;height: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251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" path="m2302510,l,,,10159r2302510,l230251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pStyle w:val="a3"/>
        <w:tabs>
          <w:tab w:val="left" w:pos="8358"/>
          <w:tab w:val="left" w:pos="8898"/>
        </w:tabs>
        <w:ind w:left="6008" w:right="6331"/>
      </w:pPr>
      <w:r>
        <w:t>(Подпись,</w:t>
      </w:r>
      <w:r>
        <w:rPr>
          <w:spacing w:val="-15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инициалы) "</w:t>
      </w:r>
      <w:r>
        <w:rPr>
          <w:spacing w:val="80"/>
          <w:w w:val="150"/>
          <w:u w:val="single"/>
        </w:rPr>
        <w:t xml:space="preserve"> </w:t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D15115" w:rsidRDefault="00D15115">
      <w:pPr>
        <w:sectPr w:rsidR="00D15115">
          <w:pgSz w:w="15840" w:h="12240" w:orient="landscape"/>
          <w:pgMar w:top="520" w:right="60" w:bottom="280" w:left="100" w:header="720" w:footer="720" w:gutter="0"/>
          <w:cols w:space="720"/>
        </w:sectPr>
      </w:pPr>
    </w:p>
    <w:p w:rsidR="00D15115" w:rsidRDefault="00FB40B9">
      <w:pPr>
        <w:pStyle w:val="a3"/>
        <w:spacing w:before="60"/>
        <w:ind w:left="5572"/>
        <w:jc w:val="center"/>
      </w:pPr>
      <w:r>
        <w:rPr>
          <w:spacing w:val="-2"/>
        </w:rPr>
        <w:lastRenderedPageBreak/>
        <w:t>"УТВЕРЖДАЮ"</w:t>
      </w:r>
    </w:p>
    <w:p w:rsidR="00D15115" w:rsidRDefault="00FB40B9">
      <w:pPr>
        <w:pStyle w:val="a3"/>
        <w:spacing w:before="8" w:line="560" w:lineRule="atLeast"/>
        <w:ind w:left="7026" w:right="1451" w:firstLine="10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175274</wp:posOffset>
                </wp:positionV>
                <wp:extent cx="2656840" cy="101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 h="10160">
                              <a:moveTo>
                                <a:pt x="265684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656840" y="10159"/>
                              </a:lnTo>
                              <a:lnTo>
                                <a:pt x="2656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CFD2C" id="Graphic 17" o:spid="_x0000_s1026" style="position:absolute;margin-left:333.2pt;margin-top:13.8pt;width:209.2pt;height: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" path="m2656840,l,,,10159r2656840,l265684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535954</wp:posOffset>
                </wp:positionV>
                <wp:extent cx="2656840" cy="101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 h="10160">
                              <a:moveTo>
                                <a:pt x="265684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656840" y="10159"/>
                              </a:lnTo>
                              <a:lnTo>
                                <a:pt x="2656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A0E9" id="Graphic 18" o:spid="_x0000_s1026" style="position:absolute;margin-left:333.2pt;margin-top:42.2pt;width:209.2pt;height: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" path="m2656840,l,,,10159r2656840,l26568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(Должность)</w:t>
      </w:r>
      <w:r>
        <w:t xml:space="preserve"> (Подпись,</w:t>
      </w:r>
      <w:r>
        <w:rPr>
          <w:spacing w:val="-15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инициалы)</w:t>
      </w:r>
    </w:p>
    <w:p w:rsidR="00D15115" w:rsidRDefault="00FB40B9">
      <w:pPr>
        <w:pStyle w:val="a3"/>
        <w:tabs>
          <w:tab w:val="left" w:pos="7926"/>
          <w:tab w:val="left" w:pos="8466"/>
        </w:tabs>
        <w:spacing w:before="6"/>
        <w:ind w:left="5575"/>
        <w:jc w:val="center"/>
      </w:pPr>
      <w:proofErr w:type="gramStart"/>
      <w:r>
        <w:t>"</w:t>
      </w:r>
      <w:r>
        <w:rPr>
          <w:spacing w:val="66"/>
          <w:u w:val="single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ind w:left="5572"/>
        <w:jc w:val="center"/>
      </w:pPr>
      <w:r>
        <w:t>МП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spacing w:before="1"/>
        <w:ind w:left="0"/>
      </w:pPr>
    </w:p>
    <w:p w:rsidR="00D15115" w:rsidRDefault="00FB40B9">
      <w:pPr>
        <w:pStyle w:val="2"/>
        <w:ind w:left="2184" w:firstLine="0"/>
      </w:pPr>
      <w:r>
        <w:t>ПАСПОРТ</w:t>
      </w:r>
      <w:r>
        <w:rPr>
          <w:spacing w:val="-11"/>
        </w:rPr>
        <w:t xml:space="preserve"> </w:t>
      </w:r>
      <w:r>
        <w:t>ЛОКАЛЬНОЙ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rPr>
          <w:spacing w:val="-2"/>
        </w:rPr>
        <w:t>ОПОВЕЩЕНИЯ</w:t>
      </w:r>
    </w:p>
    <w:p w:rsidR="00D15115" w:rsidRDefault="00D15115">
      <w:pPr>
        <w:pStyle w:val="a3"/>
        <w:ind w:left="0"/>
        <w:rPr>
          <w:b/>
          <w:sz w:val="20"/>
        </w:rPr>
      </w:pPr>
    </w:p>
    <w:p w:rsidR="00D15115" w:rsidRDefault="00FB40B9">
      <w:pPr>
        <w:pStyle w:val="a3"/>
        <w:spacing w:before="18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277631</wp:posOffset>
                </wp:positionV>
                <wp:extent cx="5715000" cy="101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0160">
                              <a:moveTo>
                                <a:pt x="57150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715000" y="10159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7C289" id="Graphic 19" o:spid="_x0000_s1026" style="position:absolute;margin-left:92.4pt;margin-top:21.85pt;width:450pt;height: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" path="m5715000,l,,,10159r5715000,l5715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pStyle w:val="a3"/>
        <w:tabs>
          <w:tab w:val="left" w:pos="6225"/>
          <w:tab w:val="left" w:pos="9337"/>
        </w:tabs>
        <w:spacing w:before="230"/>
        <w:ind w:left="1834" w:right="1075"/>
        <w:jc w:val="center"/>
      </w:pPr>
      <w:r>
        <w:t>(наименование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(производства,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гидротехнического</w:t>
      </w:r>
      <w:r>
        <w:rPr>
          <w:spacing w:val="-15"/>
        </w:rPr>
        <w:t xml:space="preserve"> </w:t>
      </w:r>
      <w:r>
        <w:t>сооружения)</w:t>
      </w:r>
      <w:r>
        <w:rPr>
          <w:spacing w:val="-15"/>
        </w:rPr>
        <w:t xml:space="preserve"> </w:t>
      </w:r>
      <w:r>
        <w:t xml:space="preserve">и принадлежность: Ф, С, М, Ч), расположенного на территории </w:t>
      </w:r>
      <w:r>
        <w:rPr>
          <w:u w:val="single"/>
        </w:rPr>
        <w:tab/>
      </w:r>
      <w:r>
        <w:t xml:space="preserve"> (муниципального образования) </w:t>
      </w:r>
      <w:r>
        <w:rPr>
          <w:u w:val="single"/>
        </w:rPr>
        <w:tab/>
      </w:r>
      <w:r>
        <w:t>субъекта Российской Федерации.</w:t>
      </w:r>
    </w:p>
    <w:p w:rsidR="00D15115" w:rsidRDefault="00FB40B9">
      <w:pPr>
        <w:pStyle w:val="a3"/>
        <w:tabs>
          <w:tab w:val="left" w:pos="3660"/>
        </w:tabs>
        <w:ind w:left="760"/>
        <w:jc w:val="center"/>
      </w:pP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01.01.20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D15115">
      <w:pPr>
        <w:pStyle w:val="a3"/>
        <w:ind w:left="0"/>
      </w:pPr>
    </w:p>
    <w:p w:rsidR="00D15115" w:rsidRDefault="00FB40B9">
      <w:pPr>
        <w:pStyle w:val="a3"/>
        <w:ind w:left="755"/>
        <w:jc w:val="center"/>
      </w:pPr>
      <w:r>
        <w:t>Наименование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шифр</w:t>
      </w:r>
      <w:r>
        <w:rPr>
          <w:spacing w:val="-6"/>
        </w:rPr>
        <w:t xml:space="preserve"> </w:t>
      </w:r>
      <w:r>
        <w:t>локальной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rPr>
          <w:spacing w:val="-2"/>
        </w:rPr>
        <w:t>(ЛСО)</w:t>
      </w:r>
    </w:p>
    <w:p w:rsidR="00D15115" w:rsidRDefault="00FB40B9">
      <w:pPr>
        <w:spacing w:before="150"/>
        <w:ind w:left="612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D15115" w:rsidRDefault="00FB40B9">
      <w:pPr>
        <w:pStyle w:val="a3"/>
        <w:tabs>
          <w:tab w:val="left" w:pos="5047"/>
        </w:tabs>
        <w:spacing w:before="16"/>
        <w:ind w:left="1248"/>
      </w:pPr>
      <w:r>
        <w:t>Год</w:t>
      </w:r>
      <w:r>
        <w:rPr>
          <w:spacing w:val="-4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ЛСО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tabs>
          <w:tab w:val="left" w:pos="4970"/>
          <w:tab w:val="left" w:pos="5744"/>
          <w:tab w:val="left" w:leader="dot" w:pos="6629"/>
          <w:tab w:val="left" w:pos="7109"/>
        </w:tabs>
        <w:ind w:left="1248"/>
      </w:pPr>
      <w:r>
        <w:rPr>
          <w:spacing w:val="-2"/>
        </w:rPr>
        <w:t xml:space="preserve">(Нормативный </w:t>
      </w:r>
      <w:r>
        <w:t xml:space="preserve">документ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rPr>
          <w:spacing w:val="-5"/>
        </w:rPr>
        <w:t>).</w:t>
      </w:r>
    </w:p>
    <w:p w:rsidR="00D15115" w:rsidRDefault="00FB40B9">
      <w:pPr>
        <w:pStyle w:val="a3"/>
        <w:tabs>
          <w:tab w:val="left" w:pos="5959"/>
          <w:tab w:val="left" w:pos="6046"/>
        </w:tabs>
        <w:spacing w:before="150" w:line="369" w:lineRule="auto"/>
        <w:ind w:left="1248" w:right="5216"/>
      </w:pPr>
      <w:r>
        <w:t xml:space="preserve">Установленный срок эксплуатации ЛСО </w:t>
      </w:r>
      <w:r>
        <w:rPr>
          <w:u w:val="single"/>
        </w:rPr>
        <w:tab/>
      </w:r>
      <w:r>
        <w:rPr>
          <w:spacing w:val="-4"/>
        </w:rPr>
        <w:t xml:space="preserve">лет). </w:t>
      </w:r>
      <w:r>
        <w:t xml:space="preserve">Превышение эксплуатационного ресурса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(лет). Примечание:</w:t>
      </w:r>
    </w:p>
    <w:p w:rsidR="00D15115" w:rsidRDefault="00FB40B9">
      <w:pPr>
        <w:pStyle w:val="a3"/>
        <w:spacing w:before="3"/>
        <w:ind w:left="1248" w:right="498"/>
        <w:jc w:val="both"/>
      </w:pPr>
      <w:r>
        <w:t>"Ф"; "С"; "М"; "Ч"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соответственно.</w:t>
      </w:r>
    </w:p>
    <w:p w:rsidR="00D15115" w:rsidRDefault="00FB40B9">
      <w:pPr>
        <w:pStyle w:val="2"/>
        <w:numPr>
          <w:ilvl w:val="0"/>
          <w:numId w:val="1"/>
        </w:numPr>
        <w:tabs>
          <w:tab w:val="left" w:pos="3444"/>
        </w:tabs>
        <w:spacing w:before="149"/>
        <w:jc w:val="left"/>
      </w:pPr>
      <w:r>
        <w:t>Оповещение</w:t>
      </w:r>
      <w:r>
        <w:rPr>
          <w:spacing w:val="-12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rPr>
          <w:spacing w:val="-4"/>
        </w:rPr>
        <w:t>ЛСО.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  <w:tab w:val="left" w:pos="6970"/>
        </w:tabs>
        <w:spacing w:before="151"/>
        <w:rPr>
          <w:sz w:val="24"/>
        </w:rPr>
      </w:pP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ЛСО</w:t>
      </w:r>
      <w:r>
        <w:rPr>
          <w:spacing w:val="-2"/>
          <w:sz w:val="24"/>
        </w:rPr>
        <w:t xml:space="preserve"> </w:t>
      </w:r>
      <w:r>
        <w:rPr>
          <w:sz w:val="24"/>
        </w:rPr>
        <w:t>(площадь)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(км2).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719"/>
          <w:tab w:val="left" w:pos="5590"/>
          <w:tab w:val="left" w:pos="8778"/>
          <w:tab w:val="left" w:pos="10123"/>
        </w:tabs>
        <w:spacing w:before="150"/>
        <w:ind w:left="1248" w:right="49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(перечислить: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городские округа с внутригородским делением </w:t>
      </w:r>
      <w:r>
        <w:rPr>
          <w:sz w:val="24"/>
          <w:u w:val="single"/>
        </w:rPr>
        <w:tab/>
      </w:r>
      <w:r>
        <w:rPr>
          <w:sz w:val="24"/>
        </w:rPr>
        <w:t xml:space="preserve">, муниципальные районы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 округа</w:t>
      </w:r>
    </w:p>
    <w:p w:rsidR="00D15115" w:rsidRDefault="00FB40B9">
      <w:pPr>
        <w:pStyle w:val="a3"/>
        <w:tabs>
          <w:tab w:val="left" w:pos="1727"/>
          <w:tab w:val="left" w:pos="8955"/>
        </w:tabs>
        <w:ind w:left="1248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внутригородские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городские</w:t>
      </w:r>
      <w:r>
        <w:rPr>
          <w:spacing w:val="41"/>
        </w:rPr>
        <w:t xml:space="preserve"> </w:t>
      </w:r>
      <w:r>
        <w:rPr>
          <w:spacing w:val="-2"/>
        </w:rPr>
        <w:t>поселения</w:t>
      </w:r>
    </w:p>
    <w:p w:rsidR="00D15115" w:rsidRDefault="00FB40B9">
      <w:pPr>
        <w:pStyle w:val="a3"/>
        <w:tabs>
          <w:tab w:val="left" w:pos="1727"/>
          <w:tab w:val="left" w:pos="4448"/>
          <w:tab w:val="left" w:pos="7462"/>
        </w:tabs>
        <w:ind w:left="1248" w:right="499"/>
      </w:pPr>
      <w:r>
        <w:rPr>
          <w:u w:val="single"/>
        </w:rPr>
        <w:tab/>
      </w:r>
      <w:r>
        <w:t xml:space="preserve">, сельские поселения </w:t>
      </w:r>
      <w:r>
        <w:rPr>
          <w:u w:val="single"/>
        </w:rPr>
        <w:tab/>
      </w:r>
      <w:r>
        <w:t xml:space="preserve">) и населенных пунктов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попадающих</w:t>
      </w:r>
      <w:r>
        <w:rPr>
          <w:spacing w:val="-5"/>
        </w:rPr>
        <w:t xml:space="preserve"> </w:t>
      </w:r>
      <w:r>
        <w:t>в зону действия ЛСО.</w:t>
      </w:r>
    </w:p>
    <w:p w:rsidR="00D15115" w:rsidRDefault="00FB40B9">
      <w:pPr>
        <w:pStyle w:val="a3"/>
        <w:tabs>
          <w:tab w:val="left" w:pos="6937"/>
        </w:tabs>
        <w:spacing w:before="150"/>
        <w:ind w:left="1248"/>
        <w:jc w:val="both"/>
      </w:pPr>
      <w:r>
        <w:t>Население,</w:t>
      </w:r>
      <w:r>
        <w:rPr>
          <w:spacing w:val="-1"/>
        </w:rPr>
        <w:t xml:space="preserve"> </w:t>
      </w:r>
      <w:r>
        <w:t>находящееся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 xml:space="preserve">ЛСО </w:t>
      </w:r>
      <w:r>
        <w:rPr>
          <w:u w:val="single"/>
        </w:rPr>
        <w:tab/>
      </w:r>
      <w:r>
        <w:t>(тыс.,</w:t>
      </w:r>
      <w:r>
        <w:rPr>
          <w:spacing w:val="-2"/>
        </w:rPr>
        <w:t xml:space="preserve"> чел.).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719"/>
          <w:tab w:val="left" w:pos="5590"/>
          <w:tab w:val="left" w:pos="8778"/>
          <w:tab w:val="left" w:pos="10123"/>
        </w:tabs>
        <w:spacing w:before="150"/>
        <w:ind w:left="1248" w:right="49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(перечислить: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городские округа с внутригородским делением </w:t>
      </w:r>
      <w:r>
        <w:rPr>
          <w:sz w:val="24"/>
          <w:u w:val="single"/>
        </w:rPr>
        <w:tab/>
      </w:r>
      <w:r>
        <w:rPr>
          <w:sz w:val="24"/>
        </w:rPr>
        <w:t xml:space="preserve">, муниципальные районы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 округа</w:t>
      </w:r>
    </w:p>
    <w:p w:rsidR="00D15115" w:rsidRDefault="00D15115">
      <w:pPr>
        <w:rPr>
          <w:sz w:val="24"/>
        </w:rPr>
        <w:sectPr w:rsidR="00D15115">
          <w:pgSz w:w="12240" w:h="15840"/>
          <w:pgMar w:top="1500" w:right="360" w:bottom="280" w:left="60" w:header="720" w:footer="720" w:gutter="0"/>
          <w:cols w:space="720"/>
        </w:sectPr>
      </w:pPr>
    </w:p>
    <w:p w:rsidR="00D15115" w:rsidRDefault="00FB40B9">
      <w:pPr>
        <w:pStyle w:val="a3"/>
        <w:tabs>
          <w:tab w:val="left" w:pos="1727"/>
          <w:tab w:val="left" w:pos="8955"/>
        </w:tabs>
        <w:spacing w:before="74"/>
        <w:ind w:left="1248"/>
      </w:pPr>
      <w:r>
        <w:rPr>
          <w:u w:val="single"/>
        </w:rPr>
        <w:lastRenderedPageBreak/>
        <w:tab/>
      </w:r>
      <w:r>
        <w:t>,</w:t>
      </w:r>
      <w:r>
        <w:rPr>
          <w:spacing w:val="40"/>
        </w:rPr>
        <w:t xml:space="preserve"> </w:t>
      </w:r>
      <w:r>
        <w:t>внутригородские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городские</w:t>
      </w:r>
      <w:r>
        <w:rPr>
          <w:spacing w:val="41"/>
        </w:rPr>
        <w:t xml:space="preserve"> </w:t>
      </w:r>
      <w:r>
        <w:rPr>
          <w:spacing w:val="-2"/>
        </w:rPr>
        <w:t>поселения</w:t>
      </w:r>
    </w:p>
    <w:p w:rsidR="00D15115" w:rsidRDefault="00FB40B9">
      <w:pPr>
        <w:pStyle w:val="a3"/>
        <w:tabs>
          <w:tab w:val="left" w:pos="1727"/>
          <w:tab w:val="left" w:pos="3802"/>
          <w:tab w:val="left" w:pos="4758"/>
          <w:tab w:val="left" w:pos="8183"/>
          <w:tab w:val="left" w:pos="11259"/>
        </w:tabs>
        <w:ind w:left="1248" w:right="498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сельские</w:t>
      </w:r>
      <w:r>
        <w:rPr>
          <w:spacing w:val="80"/>
        </w:rPr>
        <w:t xml:space="preserve"> </w:t>
      </w:r>
      <w:r>
        <w:t>поселения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населенных</w:t>
      </w:r>
      <w:r>
        <w:rPr>
          <w:spacing w:val="80"/>
        </w:rPr>
        <w:t xml:space="preserve"> </w:t>
      </w:r>
      <w:r>
        <w:t>пунктов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экономики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включенных в ЛСО </w:t>
      </w:r>
      <w:r>
        <w:rPr>
          <w:u w:val="single"/>
        </w:rPr>
        <w:tab/>
      </w:r>
      <w:r>
        <w:t>% от потребности.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709"/>
          <w:tab w:val="left" w:pos="11374"/>
        </w:tabs>
        <w:spacing w:before="150"/>
        <w:ind w:left="1709" w:hanging="461"/>
        <w:rPr>
          <w:sz w:val="24"/>
        </w:rPr>
      </w:pPr>
      <w:r>
        <w:rPr>
          <w:sz w:val="24"/>
        </w:rPr>
        <w:t>Сопряжение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ЛСО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(региональной)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</w:p>
    <w:p w:rsidR="00D15115" w:rsidRDefault="00FB40B9">
      <w:pPr>
        <w:pStyle w:val="a3"/>
        <w:ind w:left="1248"/>
      </w:pPr>
      <w:r>
        <w:rPr>
          <w:spacing w:val="-2"/>
        </w:rPr>
        <w:t>(да/нет).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77"/>
          <w:tab w:val="left" w:pos="2881"/>
          <w:tab w:val="left" w:pos="10725"/>
        </w:tabs>
        <w:spacing w:before="150"/>
        <w:ind w:left="1248" w:right="494" w:firstLine="0"/>
        <w:jc w:val="both"/>
        <w:rPr>
          <w:sz w:val="24"/>
        </w:rPr>
      </w:pPr>
      <w:r>
        <w:rPr>
          <w:sz w:val="24"/>
        </w:rPr>
        <w:t>Оповещение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сооружения) и населения различными средствами оповещения, включенными в ЛСО: всего -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 xml:space="preserve">(тыс., </w:t>
      </w:r>
      <w:r>
        <w:rPr>
          <w:spacing w:val="-2"/>
          <w:sz w:val="24"/>
        </w:rPr>
        <w:t>чел.)/</w:t>
      </w:r>
      <w:r>
        <w:rPr>
          <w:sz w:val="24"/>
          <w:u w:val="single"/>
        </w:rPr>
        <w:tab/>
      </w:r>
      <w:r>
        <w:rPr>
          <w:sz w:val="24"/>
        </w:rPr>
        <w:t>% от потребности;</w:t>
      </w:r>
    </w:p>
    <w:p w:rsidR="00D15115" w:rsidRDefault="00FB40B9">
      <w:pPr>
        <w:pStyle w:val="a3"/>
        <w:spacing w:before="150"/>
        <w:ind w:left="1248"/>
      </w:pPr>
      <w:r>
        <w:rPr>
          <w:spacing w:val="-2"/>
        </w:rPr>
        <w:t>включая:</w:t>
      </w:r>
    </w:p>
    <w:p w:rsidR="00D15115" w:rsidRDefault="00FB40B9">
      <w:pPr>
        <w:pStyle w:val="a3"/>
        <w:tabs>
          <w:tab w:val="left" w:pos="8580"/>
        </w:tabs>
        <w:spacing w:before="150"/>
        <w:ind w:left="1248" w:right="492"/>
        <w:jc w:val="both"/>
      </w:pPr>
      <w:r>
        <w:t>электрическими, электронными сиренами и мощными акустическими системами, функционирующими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автоматизированном</w:t>
      </w:r>
      <w:r>
        <w:rPr>
          <w:spacing w:val="80"/>
          <w:w w:val="150"/>
        </w:rPr>
        <w:t xml:space="preserve"> </w:t>
      </w:r>
      <w:r>
        <w:t>режиме</w:t>
      </w:r>
      <w:r>
        <w:rPr>
          <w:spacing w:val="196"/>
        </w:rPr>
        <w:t xml:space="preserve"> </w:t>
      </w:r>
      <w:r>
        <w:rPr>
          <w:u w:val="single"/>
        </w:rPr>
        <w:tab/>
      </w:r>
      <w:r>
        <w:t xml:space="preserve"> (тыс., чел.)/</w:t>
      </w:r>
      <w:r>
        <w:rPr>
          <w:spacing w:val="40"/>
          <w:u w:val="single"/>
        </w:rPr>
        <w:t xml:space="preserve"> </w:t>
      </w:r>
      <w:r>
        <w:t xml:space="preserve">% от </w:t>
      </w:r>
      <w:r>
        <w:rPr>
          <w:spacing w:val="-2"/>
        </w:rPr>
        <w:t>потребности;</w:t>
      </w:r>
    </w:p>
    <w:p w:rsidR="00D15115" w:rsidRDefault="00FB40B9">
      <w:pPr>
        <w:pStyle w:val="a3"/>
        <w:tabs>
          <w:tab w:val="left" w:pos="4035"/>
        </w:tabs>
        <w:spacing w:before="150"/>
        <w:ind w:left="1248" w:right="493"/>
        <w:jc w:val="both"/>
      </w:pPr>
      <w:r>
        <w:t xml:space="preserve">электромеханическими сиренами и громкоговорящими установками, функционирующими в ручном режиме </w:t>
      </w:r>
      <w:r>
        <w:rPr>
          <w:u w:val="single"/>
        </w:rPr>
        <w:tab/>
      </w:r>
      <w:r>
        <w:t>(тыс., чел.)</w:t>
      </w:r>
      <w:proofErr w:type="gramStart"/>
      <w:r>
        <w:t>/</w:t>
      </w:r>
      <w:r>
        <w:rPr>
          <w:spacing w:val="80"/>
          <w:w w:val="150"/>
          <w:u w:val="single"/>
        </w:rPr>
        <w:t xml:space="preserve">  </w:t>
      </w:r>
      <w:r>
        <w:t>%</w:t>
      </w:r>
      <w:proofErr w:type="gramEnd"/>
      <w:r>
        <w:t xml:space="preserve"> от потребности;</w:t>
      </w:r>
    </w:p>
    <w:p w:rsidR="00D15115" w:rsidRDefault="00FB40B9">
      <w:pPr>
        <w:pStyle w:val="a3"/>
        <w:tabs>
          <w:tab w:val="left" w:pos="4683"/>
        </w:tabs>
        <w:spacing w:before="150"/>
        <w:ind w:left="1248"/>
        <w:jc w:val="both"/>
      </w:pPr>
      <w:r>
        <w:t xml:space="preserve">проводным вещанием </w:t>
      </w:r>
      <w:r>
        <w:rPr>
          <w:u w:val="single"/>
        </w:rPr>
        <w:tab/>
      </w:r>
      <w:r>
        <w:t>(тыс.,</w:t>
      </w:r>
      <w:r>
        <w:rPr>
          <w:spacing w:val="-3"/>
        </w:rPr>
        <w:t xml:space="preserve"> </w:t>
      </w:r>
      <w:r>
        <w:t>чел.)/</w:t>
      </w:r>
      <w:r>
        <w:rPr>
          <w:spacing w:val="67"/>
          <w:w w:val="150"/>
          <w:u w:val="single"/>
        </w:rPr>
        <w:t xml:space="preserve">   </w:t>
      </w:r>
      <w:r>
        <w:t>% от</w:t>
      </w:r>
      <w:r>
        <w:rPr>
          <w:spacing w:val="-2"/>
        </w:rPr>
        <w:t xml:space="preserve"> потребности.</w:t>
      </w:r>
    </w:p>
    <w:p w:rsidR="00D15115" w:rsidRDefault="00FB40B9">
      <w:pPr>
        <w:pStyle w:val="2"/>
        <w:numPr>
          <w:ilvl w:val="0"/>
          <w:numId w:val="1"/>
        </w:numPr>
        <w:tabs>
          <w:tab w:val="left" w:pos="3886"/>
        </w:tabs>
        <w:spacing w:before="151"/>
        <w:ind w:left="3886"/>
        <w:jc w:val="left"/>
      </w:pPr>
      <w:r>
        <w:rPr>
          <w:spacing w:val="-2"/>
        </w:rPr>
        <w:t>Техническая характеристика</w:t>
      </w:r>
      <w:r>
        <w:rPr>
          <w:spacing w:val="1"/>
        </w:rPr>
        <w:t xml:space="preserve"> </w:t>
      </w:r>
      <w:r>
        <w:rPr>
          <w:spacing w:val="-4"/>
        </w:rPr>
        <w:t>ЛСО.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</w:tabs>
        <w:spacing w:before="149"/>
        <w:jc w:val="both"/>
        <w:rPr>
          <w:sz w:val="24"/>
        </w:rPr>
      </w:pPr>
      <w:r>
        <w:rPr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(перечислить):</w:t>
      </w:r>
    </w:p>
    <w:p w:rsidR="00D15115" w:rsidRDefault="00D15115">
      <w:pPr>
        <w:pStyle w:val="a3"/>
        <w:spacing w:before="120"/>
        <w:ind w:left="0"/>
      </w:pP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  <w:tab w:val="left" w:pos="8889"/>
        </w:tabs>
        <w:ind w:left="1248" w:right="2352" w:firstLine="0"/>
        <w:rPr>
          <w:sz w:val="24"/>
        </w:rPr>
      </w:pPr>
      <w:r>
        <w:rPr>
          <w:spacing w:val="-2"/>
          <w:sz w:val="24"/>
        </w:rPr>
        <w:t xml:space="preserve">Обеспечение автоматического (автоматизированного) режима ЛСО (да/нет): </w:t>
      </w:r>
      <w:r>
        <w:rPr>
          <w:sz w:val="24"/>
        </w:rPr>
        <w:t xml:space="preserve">с основного пункта управления (диспетчерской)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15115" w:rsidRDefault="00FB40B9">
      <w:pPr>
        <w:pStyle w:val="a3"/>
        <w:tabs>
          <w:tab w:val="left" w:pos="8965"/>
          <w:tab w:val="left" w:pos="9028"/>
        </w:tabs>
        <w:spacing w:before="150" w:line="369" w:lineRule="auto"/>
        <w:ind w:left="1248" w:right="2729"/>
      </w:pPr>
      <w:r>
        <w:t xml:space="preserve">с запасного (защищенного) пункта управления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с</w:t>
      </w:r>
      <w:r>
        <w:rPr>
          <w:spacing w:val="-1"/>
        </w:rPr>
        <w:t xml:space="preserve"> </w:t>
      </w:r>
      <w:r>
        <w:t>подвижного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3"/>
        <w:tabs>
          <w:tab w:val="left" w:pos="10011"/>
          <w:tab w:val="left" w:pos="11151"/>
        </w:tabs>
        <w:spacing w:before="2" w:line="369" w:lineRule="auto"/>
        <w:ind w:left="1248" w:right="606"/>
      </w:pPr>
      <w:r>
        <w:t xml:space="preserve">Взаимное автоматическое (автоматизированное) уведомление пунктов управления (да/нет):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Прием сигналов оповещения и экстренной информации от МСО (РСО) (да/нет):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847"/>
          <w:tab w:val="left" w:pos="3274"/>
          <w:tab w:val="left" w:pos="5070"/>
          <w:tab w:val="left" w:pos="6633"/>
          <w:tab w:val="left" w:pos="7462"/>
          <w:tab w:val="left" w:pos="7827"/>
          <w:tab w:val="left" w:pos="8932"/>
          <w:tab w:val="left" w:pos="10533"/>
        </w:tabs>
        <w:spacing w:before="2"/>
        <w:ind w:left="1248" w:right="499" w:firstLine="0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электрических,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сирен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мощных</w:t>
      </w:r>
      <w:r>
        <w:rPr>
          <w:sz w:val="24"/>
        </w:rPr>
        <w:tab/>
      </w:r>
      <w:r>
        <w:rPr>
          <w:spacing w:val="-2"/>
          <w:sz w:val="24"/>
        </w:rPr>
        <w:t>акустических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pacing w:val="-2"/>
          <w:sz w:val="24"/>
        </w:rPr>
        <w:t xml:space="preserve">систем, </w:t>
      </w:r>
      <w:r>
        <w:rPr>
          <w:sz w:val="24"/>
        </w:rPr>
        <w:t>функционирующих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режиме: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ПСД</w:t>
      </w:r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76"/>
          <w:sz w:val="24"/>
        </w:rPr>
        <w:t xml:space="preserve"> </w:t>
      </w:r>
      <w:r>
        <w:rPr>
          <w:sz w:val="24"/>
        </w:rPr>
        <w:t>всего</w:t>
      </w:r>
    </w:p>
    <w:p w:rsidR="00D15115" w:rsidRDefault="00FB40B9">
      <w:pPr>
        <w:pStyle w:val="a3"/>
        <w:tabs>
          <w:tab w:val="left" w:pos="2327"/>
          <w:tab w:val="left" w:pos="5059"/>
        </w:tabs>
        <w:spacing w:line="369" w:lineRule="auto"/>
        <w:ind w:left="1248" w:right="6692"/>
      </w:pPr>
      <w:r>
        <w:rPr>
          <w:u w:val="single"/>
        </w:rPr>
        <w:tab/>
      </w:r>
      <w:r>
        <w:t xml:space="preserve">, из них исправных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в том числе:</w:t>
      </w:r>
    </w:p>
    <w:p w:rsidR="00D15115" w:rsidRDefault="00FB40B9">
      <w:pPr>
        <w:pStyle w:val="a3"/>
        <w:tabs>
          <w:tab w:val="left" w:pos="3575"/>
          <w:tab w:val="left" w:pos="10977"/>
        </w:tabs>
        <w:spacing w:before="2"/>
        <w:ind w:left="1248" w:right="492"/>
      </w:pPr>
      <w:r>
        <w:t xml:space="preserve">на территории организации (на объекте, производстве, гидротехническом сооружении)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из них исправных </w:t>
      </w:r>
      <w:r>
        <w:rPr>
          <w:u w:val="single"/>
        </w:rPr>
        <w:tab/>
      </w:r>
      <w:r>
        <w:rPr>
          <w:spacing w:val="-10"/>
        </w:rPr>
        <w:t>;</w:t>
      </w:r>
    </w:p>
    <w:p w:rsidR="00D15115" w:rsidRDefault="00FB40B9">
      <w:pPr>
        <w:pStyle w:val="a3"/>
        <w:tabs>
          <w:tab w:val="left" w:pos="3325"/>
          <w:tab w:val="left" w:pos="6056"/>
        </w:tabs>
        <w:spacing w:before="150"/>
        <w:ind w:left="1248" w:right="499"/>
      </w:pPr>
      <w:r>
        <w:t>в</w:t>
      </w:r>
      <w:r>
        <w:rPr>
          <w:spacing w:val="35"/>
        </w:rPr>
        <w:t xml:space="preserve"> </w:t>
      </w:r>
      <w:r>
        <w:t>населенных</w:t>
      </w:r>
      <w:r>
        <w:rPr>
          <w:spacing w:val="34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территорией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(объекта,</w:t>
      </w:r>
      <w:r>
        <w:rPr>
          <w:spacing w:val="34"/>
        </w:rPr>
        <w:t xml:space="preserve"> </w:t>
      </w:r>
      <w:r>
        <w:t>производства,</w:t>
      </w:r>
      <w:r>
        <w:rPr>
          <w:spacing w:val="36"/>
        </w:rPr>
        <w:t xml:space="preserve"> </w:t>
      </w:r>
      <w:r>
        <w:t xml:space="preserve">гидротехнического сооружения) </w:t>
      </w:r>
      <w:r>
        <w:rPr>
          <w:u w:val="single"/>
        </w:rPr>
        <w:tab/>
      </w:r>
      <w:r>
        <w:t xml:space="preserve">, из них исправных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79"/>
          <w:tab w:val="left" w:pos="4645"/>
          <w:tab w:val="left" w:pos="7377"/>
        </w:tabs>
        <w:spacing w:before="150"/>
        <w:ind w:left="1248" w:right="494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сирен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громкоговорящих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ручном режиме всего: </w:t>
      </w:r>
      <w:r>
        <w:rPr>
          <w:sz w:val="24"/>
          <w:u w:val="single"/>
        </w:rPr>
        <w:tab/>
      </w:r>
      <w:r>
        <w:rPr>
          <w:sz w:val="24"/>
        </w:rPr>
        <w:t xml:space="preserve">, из них исправных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15115" w:rsidRDefault="00FB40B9">
      <w:pPr>
        <w:pStyle w:val="a3"/>
        <w:spacing w:before="150"/>
        <w:ind w:left="1248"/>
      </w:pPr>
      <w:r>
        <w:rPr>
          <w:spacing w:val="-2"/>
        </w:rPr>
        <w:t>включая:</w:t>
      </w:r>
    </w:p>
    <w:p w:rsidR="00431ED1" w:rsidRDefault="00FB40B9" w:rsidP="00431ED1">
      <w:pPr>
        <w:pStyle w:val="a3"/>
        <w:tabs>
          <w:tab w:val="left" w:pos="3575"/>
          <w:tab w:val="left" w:pos="10977"/>
        </w:tabs>
        <w:spacing w:before="150"/>
        <w:ind w:left="1248" w:right="492"/>
        <w:rPr>
          <w:spacing w:val="-10"/>
        </w:rPr>
      </w:pPr>
      <w:r>
        <w:t xml:space="preserve">на территории организации (на объекте, производстве, гидротехническом сооружении)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из них исправных </w:t>
      </w:r>
      <w:r>
        <w:rPr>
          <w:u w:val="single"/>
        </w:rPr>
        <w:tab/>
      </w:r>
      <w:r>
        <w:rPr>
          <w:spacing w:val="-10"/>
        </w:rPr>
        <w:t>;</w:t>
      </w:r>
    </w:p>
    <w:p w:rsidR="00D15115" w:rsidRDefault="00FB40B9" w:rsidP="00431ED1">
      <w:pPr>
        <w:pStyle w:val="a3"/>
        <w:tabs>
          <w:tab w:val="left" w:pos="3575"/>
          <w:tab w:val="left" w:pos="10977"/>
        </w:tabs>
        <w:spacing w:before="150"/>
        <w:ind w:left="1248" w:right="492"/>
      </w:pPr>
      <w:r>
        <w:t>в</w:t>
      </w:r>
      <w:r>
        <w:rPr>
          <w:spacing w:val="35"/>
        </w:rPr>
        <w:t xml:space="preserve"> </w:t>
      </w:r>
      <w:r>
        <w:t>населенных</w:t>
      </w:r>
      <w:r>
        <w:rPr>
          <w:spacing w:val="34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территорией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(объекта,</w:t>
      </w:r>
      <w:r>
        <w:rPr>
          <w:spacing w:val="34"/>
        </w:rPr>
        <w:t xml:space="preserve"> </w:t>
      </w:r>
      <w:r>
        <w:t>производства,</w:t>
      </w:r>
      <w:r>
        <w:rPr>
          <w:spacing w:val="36"/>
        </w:rPr>
        <w:t xml:space="preserve"> </w:t>
      </w:r>
      <w:r>
        <w:t xml:space="preserve">гидротехнического сооружения) </w:t>
      </w:r>
      <w:r>
        <w:rPr>
          <w:u w:val="single"/>
        </w:rPr>
        <w:tab/>
      </w:r>
      <w:r>
        <w:t xml:space="preserve">, из них исправных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</w:tabs>
        <w:spacing w:before="150"/>
        <w:rPr>
          <w:sz w:val="24"/>
        </w:rPr>
      </w:pPr>
      <w:r>
        <w:rPr>
          <w:sz w:val="24"/>
        </w:rPr>
        <w:t>Количество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абонентов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циркулярного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вызова:</w:t>
      </w:r>
    </w:p>
    <w:p w:rsidR="00D15115" w:rsidRDefault="00FB40B9">
      <w:pPr>
        <w:pStyle w:val="a3"/>
        <w:tabs>
          <w:tab w:val="left" w:pos="5857"/>
          <w:tab w:val="left" w:pos="6642"/>
        </w:tabs>
        <w:spacing w:before="150" w:line="369" w:lineRule="auto"/>
        <w:ind w:left="1248" w:right="5108"/>
      </w:pPr>
      <w:r>
        <w:lastRenderedPageBreak/>
        <w:t xml:space="preserve">всего (необходимо/включено) в ЛСО: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2"/>
        </w:rPr>
        <w:t>включая:</w:t>
      </w:r>
    </w:p>
    <w:p w:rsidR="00D15115" w:rsidRDefault="00FB40B9">
      <w:pPr>
        <w:pStyle w:val="a3"/>
        <w:tabs>
          <w:tab w:val="left" w:pos="10698"/>
          <w:tab w:val="left" w:pos="11243"/>
        </w:tabs>
        <w:spacing w:before="2"/>
        <w:ind w:left="1248"/>
      </w:pP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объекте,</w:t>
      </w:r>
      <w:r>
        <w:rPr>
          <w:spacing w:val="-7"/>
        </w:rPr>
        <w:t xml:space="preserve"> </w:t>
      </w:r>
      <w:r>
        <w:t>производстве,</w:t>
      </w:r>
      <w:r>
        <w:rPr>
          <w:spacing w:val="-8"/>
        </w:rPr>
        <w:t xml:space="preserve"> </w:t>
      </w:r>
      <w:r>
        <w:t>гидротехническом</w:t>
      </w:r>
      <w:r>
        <w:rPr>
          <w:spacing w:val="-8"/>
        </w:rPr>
        <w:t xml:space="preserve"> </w:t>
      </w:r>
      <w:r>
        <w:t>сооружении)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:rsidR="00D15115" w:rsidRDefault="00FB40B9">
      <w:pPr>
        <w:pStyle w:val="a3"/>
        <w:tabs>
          <w:tab w:val="left" w:pos="3324"/>
          <w:tab w:val="left" w:pos="3990"/>
        </w:tabs>
        <w:spacing w:before="150"/>
        <w:ind w:left="1248" w:right="499"/>
      </w:pPr>
      <w:r>
        <w:t>в</w:t>
      </w:r>
      <w:r>
        <w:rPr>
          <w:spacing w:val="35"/>
        </w:rPr>
        <w:t xml:space="preserve"> </w:t>
      </w:r>
      <w:r>
        <w:t>населенных</w:t>
      </w:r>
      <w:r>
        <w:rPr>
          <w:spacing w:val="34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территорией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(объекта,</w:t>
      </w:r>
      <w:r>
        <w:rPr>
          <w:spacing w:val="34"/>
        </w:rPr>
        <w:t xml:space="preserve"> </w:t>
      </w:r>
      <w:r>
        <w:t>производства,</w:t>
      </w:r>
      <w:r>
        <w:rPr>
          <w:spacing w:val="36"/>
        </w:rPr>
        <w:t xml:space="preserve"> </w:t>
      </w:r>
      <w:r>
        <w:t xml:space="preserve">гидротехнического сооружения)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</w:tabs>
        <w:spacing w:before="150"/>
        <w:rPr>
          <w:sz w:val="24"/>
        </w:rPr>
      </w:pP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вещания,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ЛСО:</w:t>
      </w:r>
    </w:p>
    <w:p w:rsidR="00D15115" w:rsidRDefault="00FB40B9">
      <w:pPr>
        <w:pStyle w:val="a3"/>
        <w:tabs>
          <w:tab w:val="left" w:pos="5857"/>
          <w:tab w:val="left" w:pos="6523"/>
        </w:tabs>
        <w:spacing w:before="150"/>
        <w:ind w:left="1248"/>
      </w:pPr>
      <w:r>
        <w:rPr>
          <w:spacing w:val="-2"/>
        </w:rPr>
        <w:t xml:space="preserve">всего (необходимо/включено) в ЛСО: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  <w:tab w:val="left" w:pos="8679"/>
          <w:tab w:val="left" w:pos="9051"/>
          <w:tab w:val="left" w:pos="9227"/>
          <w:tab w:val="left" w:pos="9773"/>
        </w:tabs>
        <w:spacing w:before="150" w:line="369" w:lineRule="auto"/>
        <w:ind w:left="1248" w:right="1984" w:firstLine="0"/>
        <w:rPr>
          <w:sz w:val="24"/>
        </w:rPr>
      </w:pPr>
      <w:r>
        <w:rPr>
          <w:sz w:val="24"/>
        </w:rPr>
        <w:t xml:space="preserve">Количество и наименование систем мониторинга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 xml:space="preserve">Количество датчиков (необходимо/установлено/сопряжено с ЛСО):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15115" w:rsidRPr="00431ED1" w:rsidRDefault="00FB40B9">
      <w:pPr>
        <w:pStyle w:val="a5"/>
        <w:numPr>
          <w:ilvl w:val="1"/>
          <w:numId w:val="1"/>
        </w:numPr>
        <w:tabs>
          <w:tab w:val="left" w:pos="1668"/>
          <w:tab w:val="left" w:pos="7142"/>
        </w:tabs>
        <w:spacing w:before="2"/>
        <w:rPr>
          <w:sz w:val="24"/>
        </w:rPr>
      </w:pPr>
      <w:r>
        <w:rPr>
          <w:sz w:val="24"/>
        </w:rPr>
        <w:t>Резерв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 (при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431ED1" w:rsidRPr="00431ED1" w:rsidRDefault="00431ED1" w:rsidP="00431ED1">
      <w:pPr>
        <w:tabs>
          <w:tab w:val="left" w:pos="1668"/>
          <w:tab w:val="left" w:pos="7142"/>
        </w:tabs>
        <w:spacing w:before="2"/>
        <w:rPr>
          <w:sz w:val="24"/>
        </w:rPr>
      </w:pPr>
    </w:p>
    <w:p w:rsidR="00D15115" w:rsidRDefault="00FB40B9">
      <w:pPr>
        <w:pStyle w:val="3"/>
        <w:numPr>
          <w:ilvl w:val="0"/>
          <w:numId w:val="1"/>
        </w:numPr>
        <w:tabs>
          <w:tab w:val="left" w:pos="1861"/>
        </w:tabs>
        <w:ind w:left="1861" w:hanging="299"/>
        <w:jc w:val="left"/>
      </w:pPr>
      <w:r>
        <w:rPr>
          <w:spacing w:val="-2"/>
        </w:rPr>
        <w:lastRenderedPageBreak/>
        <w:t>Организация</w:t>
      </w:r>
      <w:r>
        <w:rPr>
          <w:spacing w:val="10"/>
        </w:rPr>
        <w:t xml:space="preserve"> </w:t>
      </w:r>
      <w:r>
        <w:rPr>
          <w:spacing w:val="-2"/>
        </w:rPr>
        <w:t>эксплуатационно-технического</w:t>
      </w:r>
      <w:r>
        <w:rPr>
          <w:spacing w:val="12"/>
        </w:rPr>
        <w:t xml:space="preserve"> </w:t>
      </w:r>
      <w:r>
        <w:rPr>
          <w:spacing w:val="-2"/>
        </w:rPr>
        <w:t>обслуживания</w:t>
      </w:r>
      <w:r>
        <w:rPr>
          <w:spacing w:val="12"/>
        </w:rPr>
        <w:t xml:space="preserve"> </w:t>
      </w:r>
      <w:r>
        <w:rPr>
          <w:spacing w:val="-2"/>
        </w:rPr>
        <w:t>(ЭТО).</w:t>
      </w:r>
    </w:p>
    <w:p w:rsidR="00D15115" w:rsidRDefault="00D15115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0"/>
        <w:gridCol w:w="1064"/>
        <w:gridCol w:w="736"/>
        <w:gridCol w:w="1020"/>
        <w:gridCol w:w="1080"/>
        <w:gridCol w:w="734"/>
        <w:gridCol w:w="1020"/>
        <w:gridCol w:w="1290"/>
        <w:gridCol w:w="1404"/>
      </w:tblGrid>
      <w:tr w:rsidR="00D15115" w:rsidTr="00F36A48">
        <w:trPr>
          <w:trHeight w:val="688"/>
        </w:trPr>
        <w:tc>
          <w:tcPr>
            <w:tcW w:w="960" w:type="dxa"/>
            <w:vMerge w:val="restart"/>
          </w:tcPr>
          <w:p w:rsidR="00D15115" w:rsidRDefault="00FB40B9">
            <w:pPr>
              <w:pStyle w:val="TableParagraph"/>
              <w:ind w:left="34" w:right="15" w:firstLine="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proofErr w:type="spellStart"/>
            <w:r>
              <w:rPr>
                <w:spacing w:val="-2"/>
                <w:sz w:val="20"/>
              </w:rPr>
              <w:t>проведени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 ЭТО</w:t>
            </w:r>
          </w:p>
        </w:tc>
        <w:tc>
          <w:tcPr>
            <w:tcW w:w="990" w:type="dxa"/>
            <w:vMerge w:val="restart"/>
          </w:tcPr>
          <w:p w:rsidR="00D15115" w:rsidRDefault="00FB40B9">
            <w:pPr>
              <w:pStyle w:val="TableParagraph"/>
              <w:ind w:left="50" w:right="27" w:hanging="3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проведени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ЭТО </w:t>
            </w:r>
            <w:r>
              <w:rPr>
                <w:spacing w:val="-2"/>
                <w:sz w:val="20"/>
              </w:rPr>
              <w:t>(ФИО,</w:t>
            </w:r>
          </w:p>
          <w:p w:rsidR="00D15115" w:rsidRDefault="00FB40B9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подпись, печать</w:t>
            </w:r>
          </w:p>
        </w:tc>
        <w:tc>
          <w:tcPr>
            <w:tcW w:w="2820" w:type="dxa"/>
            <w:gridSpan w:val="3"/>
          </w:tcPr>
          <w:p w:rsidR="00D15115" w:rsidRDefault="00FB40B9">
            <w:pPr>
              <w:pStyle w:val="TableParagraph"/>
              <w:ind w:left="218" w:right="19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Организации, на балансе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находятся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  <w:p w:rsidR="00D15115" w:rsidRDefault="00FB40B9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оповещения</w:t>
            </w:r>
          </w:p>
        </w:tc>
        <w:tc>
          <w:tcPr>
            <w:tcW w:w="2834" w:type="dxa"/>
            <w:gridSpan w:val="3"/>
          </w:tcPr>
          <w:p w:rsidR="00D15115" w:rsidRDefault="00FB40B9">
            <w:pPr>
              <w:pStyle w:val="TableParagraph"/>
              <w:spacing w:line="227" w:lineRule="exact"/>
              <w:ind w:left="66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</w:tc>
        <w:tc>
          <w:tcPr>
            <w:tcW w:w="2694" w:type="dxa"/>
            <w:gridSpan w:val="2"/>
          </w:tcPr>
          <w:p w:rsidR="00D15115" w:rsidRDefault="00FB40B9">
            <w:pPr>
              <w:pStyle w:val="TableParagraph"/>
              <w:ind w:left="504" w:right="295" w:hanging="18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работников, </w:t>
            </w:r>
            <w:r>
              <w:rPr>
                <w:sz w:val="20"/>
              </w:rPr>
              <w:t>выполняющих ЭТО</w:t>
            </w:r>
          </w:p>
        </w:tc>
      </w:tr>
      <w:tr w:rsidR="00D15115" w:rsidTr="00F36A48">
        <w:trPr>
          <w:trHeight w:val="918"/>
        </w:trPr>
        <w:tc>
          <w:tcPr>
            <w:tcW w:w="96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15115" w:rsidRDefault="00D1511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D15115" w:rsidRDefault="00FB40B9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(аппаратура</w:t>
            </w:r>
          </w:p>
          <w:p w:rsidR="00D15115" w:rsidRDefault="00FB40B9">
            <w:pPr>
              <w:pStyle w:val="TableParagraph"/>
              <w:spacing w:before="2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736" w:type="dxa"/>
          </w:tcPr>
          <w:p w:rsidR="00D15115" w:rsidRDefault="00FB40B9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(сирены</w:t>
            </w:r>
          </w:p>
          <w:p w:rsidR="00D15115" w:rsidRDefault="00FB40B9">
            <w:pPr>
              <w:pStyle w:val="TableParagraph"/>
              <w:spacing w:before="2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МАС)</w:t>
            </w:r>
          </w:p>
        </w:tc>
        <w:tc>
          <w:tcPr>
            <w:tcW w:w="1020" w:type="dxa"/>
          </w:tcPr>
          <w:p w:rsidR="00D15115" w:rsidRDefault="00FB40B9">
            <w:pPr>
              <w:pStyle w:val="TableParagraph"/>
              <w:ind w:left="36" w:right="1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Другие средства </w:t>
            </w:r>
            <w:proofErr w:type="spellStart"/>
            <w:r>
              <w:rPr>
                <w:spacing w:val="-2"/>
                <w:sz w:val="20"/>
              </w:rPr>
              <w:t>оповещени</w:t>
            </w:r>
            <w:proofErr w:type="spellEnd"/>
          </w:p>
          <w:p w:rsidR="00D15115" w:rsidRDefault="00FB40B9">
            <w:pPr>
              <w:pStyle w:val="TableParagraph"/>
              <w:spacing w:line="209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080" w:type="dxa"/>
          </w:tcPr>
          <w:p w:rsidR="00D15115" w:rsidRDefault="00FB40B9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(аппаратура)</w:t>
            </w:r>
          </w:p>
        </w:tc>
        <w:tc>
          <w:tcPr>
            <w:tcW w:w="734" w:type="dxa"/>
          </w:tcPr>
          <w:p w:rsidR="00D15115" w:rsidRDefault="00FB40B9">
            <w:pPr>
              <w:pStyle w:val="TableParagraph"/>
              <w:spacing w:line="227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(сирены</w:t>
            </w:r>
          </w:p>
          <w:p w:rsidR="00D15115" w:rsidRDefault="00FB40B9">
            <w:pPr>
              <w:pStyle w:val="TableParagraph"/>
              <w:spacing w:before="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МАС)</w:t>
            </w:r>
          </w:p>
        </w:tc>
        <w:tc>
          <w:tcPr>
            <w:tcW w:w="1020" w:type="dxa"/>
          </w:tcPr>
          <w:p w:rsidR="00D15115" w:rsidRDefault="00FB40B9">
            <w:pPr>
              <w:pStyle w:val="TableParagraph"/>
              <w:ind w:left="38" w:right="15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Другие средства </w:t>
            </w:r>
            <w:proofErr w:type="spellStart"/>
            <w:r>
              <w:rPr>
                <w:spacing w:val="-2"/>
                <w:sz w:val="20"/>
              </w:rPr>
              <w:t>оповещени</w:t>
            </w:r>
            <w:proofErr w:type="spellEnd"/>
          </w:p>
          <w:p w:rsidR="00D15115" w:rsidRDefault="00FB40B9">
            <w:pPr>
              <w:pStyle w:val="TableParagraph"/>
              <w:spacing w:line="209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90" w:type="dxa"/>
          </w:tcPr>
          <w:p w:rsidR="00D15115" w:rsidRDefault="00FB40B9">
            <w:pPr>
              <w:pStyle w:val="TableParagraph"/>
              <w:ind w:left="528" w:right="37" w:hanging="4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Освобожденн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ых</w:t>
            </w:r>
            <w:proofErr w:type="spellEnd"/>
          </w:p>
        </w:tc>
        <w:tc>
          <w:tcPr>
            <w:tcW w:w="1404" w:type="dxa"/>
          </w:tcPr>
          <w:p w:rsidR="00D15115" w:rsidRDefault="00FB40B9">
            <w:pPr>
              <w:pStyle w:val="TableParagraph"/>
              <w:ind w:left="40" w:right="16" w:hanging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proofErr w:type="spellStart"/>
            <w:r>
              <w:rPr>
                <w:spacing w:val="-2"/>
                <w:sz w:val="20"/>
              </w:rPr>
              <w:t>совместительст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ву</w:t>
            </w:r>
            <w:proofErr w:type="spellEnd"/>
          </w:p>
        </w:tc>
      </w:tr>
      <w:tr w:rsidR="00D15115" w:rsidTr="00F36A48">
        <w:trPr>
          <w:trHeight w:val="225"/>
        </w:trPr>
        <w:tc>
          <w:tcPr>
            <w:tcW w:w="960" w:type="dxa"/>
            <w:tcBorders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  <w:tr w:rsidR="00D15115" w:rsidTr="00F36A48">
        <w:trPr>
          <w:trHeight w:val="225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  <w:tr w:rsidR="00D15115" w:rsidTr="00F36A48">
        <w:trPr>
          <w:trHeight w:val="22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  <w:tr w:rsidR="00D15115" w:rsidTr="00F36A48">
        <w:trPr>
          <w:trHeight w:val="22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  <w:tr w:rsidR="00D15115" w:rsidTr="00F36A48">
        <w:trPr>
          <w:trHeight w:val="226"/>
        </w:trPr>
        <w:tc>
          <w:tcPr>
            <w:tcW w:w="960" w:type="dxa"/>
            <w:tcBorders>
              <w:top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</w:tbl>
    <w:p w:rsidR="00D15115" w:rsidRDefault="00FB40B9">
      <w:pPr>
        <w:pStyle w:val="a3"/>
        <w:ind w:left="1248"/>
      </w:pPr>
      <w:r>
        <w:rPr>
          <w:spacing w:val="-2"/>
        </w:rPr>
        <w:t>Примечание:</w:t>
      </w:r>
    </w:p>
    <w:p w:rsidR="00D15115" w:rsidRDefault="00FB40B9">
      <w:pPr>
        <w:pStyle w:val="a3"/>
        <w:ind w:left="1248" w:right="5019"/>
      </w:pPr>
      <w:r>
        <w:t>"ЭТО"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эксплуатационно-техническое</w:t>
      </w:r>
      <w:r>
        <w:rPr>
          <w:spacing w:val="-15"/>
        </w:rPr>
        <w:t xml:space="preserve"> </w:t>
      </w:r>
      <w:r>
        <w:t>обслуживание; "ТСО" - технические средства оповещения;</w:t>
      </w:r>
    </w:p>
    <w:p w:rsidR="00D15115" w:rsidRDefault="00FB40B9">
      <w:pPr>
        <w:pStyle w:val="a3"/>
        <w:tabs>
          <w:tab w:val="left" w:pos="10140"/>
        </w:tabs>
        <w:ind w:left="1248" w:right="499"/>
      </w:pPr>
      <w:r>
        <w:t>"сирены,</w:t>
      </w:r>
      <w:r>
        <w:rPr>
          <w:spacing w:val="80"/>
        </w:rPr>
        <w:t xml:space="preserve"> </w:t>
      </w:r>
      <w:r>
        <w:t>МАС"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электрические,</w:t>
      </w:r>
      <w:r>
        <w:rPr>
          <w:spacing w:val="80"/>
        </w:rPr>
        <w:t xml:space="preserve"> </w:t>
      </w:r>
      <w:r>
        <w:t>электронные,</w:t>
      </w:r>
      <w:r>
        <w:rPr>
          <w:spacing w:val="80"/>
        </w:rPr>
        <w:t xml:space="preserve"> </w:t>
      </w:r>
      <w:r>
        <w:t>электромеханические</w:t>
      </w:r>
      <w:r>
        <w:rPr>
          <w:spacing w:val="80"/>
        </w:rPr>
        <w:t xml:space="preserve"> </w:t>
      </w:r>
      <w:r>
        <w:t>сирены</w:t>
      </w:r>
      <w:r>
        <w:tab/>
        <w:t>и</w:t>
      </w:r>
      <w:r>
        <w:rPr>
          <w:spacing w:val="80"/>
        </w:rPr>
        <w:t xml:space="preserve"> </w:t>
      </w:r>
      <w:r>
        <w:t>мощные акустические системы;</w:t>
      </w:r>
    </w:p>
    <w:p w:rsidR="00D15115" w:rsidRDefault="00FB40B9">
      <w:pPr>
        <w:pStyle w:val="a5"/>
        <w:numPr>
          <w:ilvl w:val="1"/>
          <w:numId w:val="1"/>
        </w:numPr>
        <w:tabs>
          <w:tab w:val="left" w:pos="1668"/>
        </w:tabs>
        <w:spacing w:after="8"/>
        <w:rPr>
          <w:sz w:val="24"/>
        </w:rPr>
      </w:pP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оповещения:</w:t>
      </w: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464"/>
        <w:gridCol w:w="240"/>
        <w:gridCol w:w="568"/>
        <w:gridCol w:w="1800"/>
        <w:gridCol w:w="1244"/>
      </w:tblGrid>
      <w:tr w:rsidR="00D15115">
        <w:trPr>
          <w:trHeight w:val="260"/>
        </w:trPr>
        <w:tc>
          <w:tcPr>
            <w:tcW w:w="464" w:type="dxa"/>
          </w:tcPr>
          <w:p w:rsidR="00D15115" w:rsidRDefault="00FB40B9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15115" w:rsidRDefault="00FB40B9">
            <w:pPr>
              <w:pStyle w:val="TableParagraph"/>
              <w:spacing w:line="24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руб.);</w:t>
            </w:r>
          </w:p>
        </w:tc>
      </w:tr>
      <w:tr w:rsidR="00D15115">
        <w:trPr>
          <w:trHeight w:val="266"/>
        </w:trPr>
        <w:tc>
          <w:tcPr>
            <w:tcW w:w="464" w:type="dxa"/>
          </w:tcPr>
          <w:p w:rsidR="00D15115" w:rsidRDefault="00FB40B9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15115" w:rsidRDefault="00FB40B9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руб.);</w:t>
            </w:r>
          </w:p>
        </w:tc>
      </w:tr>
      <w:tr w:rsidR="00D15115">
        <w:trPr>
          <w:trHeight w:val="265"/>
        </w:trPr>
        <w:tc>
          <w:tcPr>
            <w:tcW w:w="464" w:type="dxa"/>
          </w:tcPr>
          <w:p w:rsidR="00D15115" w:rsidRDefault="00FB40B9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15115" w:rsidRDefault="00FB40B9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руб.);</w:t>
            </w:r>
          </w:p>
        </w:tc>
      </w:tr>
      <w:tr w:rsidR="00D15115">
        <w:trPr>
          <w:trHeight w:val="266"/>
        </w:trPr>
        <w:tc>
          <w:tcPr>
            <w:tcW w:w="464" w:type="dxa"/>
          </w:tcPr>
          <w:p w:rsidR="00D15115" w:rsidRDefault="00FB40B9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15115" w:rsidRDefault="00FB40B9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руб.);</w:t>
            </w:r>
          </w:p>
        </w:tc>
      </w:tr>
      <w:tr w:rsidR="00D15115">
        <w:trPr>
          <w:trHeight w:val="261"/>
        </w:trPr>
        <w:tc>
          <w:tcPr>
            <w:tcW w:w="464" w:type="dxa"/>
          </w:tcPr>
          <w:p w:rsidR="00D15115" w:rsidRDefault="00FB40B9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15115" w:rsidRDefault="00FB40B9">
            <w:pPr>
              <w:pStyle w:val="TableParagraph"/>
              <w:spacing w:line="241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руб.).</w:t>
            </w:r>
          </w:p>
        </w:tc>
      </w:tr>
    </w:tbl>
    <w:p w:rsidR="00D15115" w:rsidRDefault="00FB40B9">
      <w:pPr>
        <w:pStyle w:val="a5"/>
        <w:numPr>
          <w:ilvl w:val="1"/>
          <w:numId w:val="1"/>
        </w:numPr>
        <w:tabs>
          <w:tab w:val="left" w:pos="1668"/>
        </w:tabs>
        <w:spacing w:before="2" w:after="10"/>
        <w:rPr>
          <w:sz w:val="24"/>
        </w:rPr>
      </w:pPr>
      <w:r>
        <w:rPr>
          <w:sz w:val="24"/>
        </w:rPr>
        <w:t>Задолженность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год: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52"/>
        <w:gridCol w:w="240"/>
        <w:gridCol w:w="568"/>
        <w:gridCol w:w="720"/>
        <w:gridCol w:w="2301"/>
        <w:gridCol w:w="720"/>
        <w:gridCol w:w="1247"/>
        <w:gridCol w:w="600"/>
        <w:gridCol w:w="613"/>
      </w:tblGrid>
      <w:tr w:rsidR="00D15115" w:rsidTr="00431ED1">
        <w:trPr>
          <w:trHeight w:val="260"/>
        </w:trPr>
        <w:tc>
          <w:tcPr>
            <w:tcW w:w="552" w:type="dxa"/>
          </w:tcPr>
          <w:p w:rsidR="00D15115" w:rsidRDefault="00FB40B9" w:rsidP="00431ED1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 w:rsidP="00431ED1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D15115" w:rsidRDefault="00FB40B9" w:rsidP="00431ED1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погашено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D15115" w:rsidRDefault="00FB40B9" w:rsidP="00431ED1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руб.),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D15115" w:rsidRDefault="00FB40B9" w:rsidP="00431ED1">
            <w:pPr>
              <w:pStyle w:val="TableParagraph"/>
              <w:spacing w:line="24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дата;</w:t>
            </w:r>
          </w:p>
        </w:tc>
      </w:tr>
      <w:tr w:rsidR="00D15115" w:rsidTr="00431ED1">
        <w:trPr>
          <w:trHeight w:val="265"/>
        </w:trPr>
        <w:tc>
          <w:tcPr>
            <w:tcW w:w="552" w:type="dxa"/>
          </w:tcPr>
          <w:p w:rsidR="00D15115" w:rsidRDefault="00FB40B9" w:rsidP="00431ED1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 w:rsidP="00431ED1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погашено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руб.),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D15115" w:rsidRDefault="00FB40B9" w:rsidP="00431ED1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дата;</w:t>
            </w:r>
          </w:p>
        </w:tc>
      </w:tr>
      <w:tr w:rsidR="00D15115" w:rsidTr="00431ED1">
        <w:trPr>
          <w:trHeight w:val="266"/>
        </w:trPr>
        <w:tc>
          <w:tcPr>
            <w:tcW w:w="552" w:type="dxa"/>
          </w:tcPr>
          <w:p w:rsidR="00D15115" w:rsidRDefault="00FB40B9" w:rsidP="00431ED1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 w:rsidP="00431ED1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погашено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руб.),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D15115" w:rsidRDefault="00FB40B9" w:rsidP="00431ED1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дата;</w:t>
            </w:r>
          </w:p>
        </w:tc>
      </w:tr>
      <w:tr w:rsidR="00D15115" w:rsidTr="00431ED1">
        <w:trPr>
          <w:trHeight w:val="265"/>
        </w:trPr>
        <w:tc>
          <w:tcPr>
            <w:tcW w:w="552" w:type="dxa"/>
          </w:tcPr>
          <w:p w:rsidR="00D15115" w:rsidRDefault="00FB40B9" w:rsidP="00431ED1">
            <w:pPr>
              <w:pStyle w:val="TableParagraph"/>
              <w:spacing w:line="24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 w:rsidP="00431ED1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погашено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D15115" w:rsidRDefault="00FB40B9" w:rsidP="00431ED1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руб.),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D15115" w:rsidRDefault="00FB40B9" w:rsidP="00431ED1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дата;</w:t>
            </w:r>
          </w:p>
        </w:tc>
      </w:tr>
      <w:tr w:rsidR="00D15115" w:rsidTr="00431ED1">
        <w:trPr>
          <w:trHeight w:val="261"/>
        </w:trPr>
        <w:tc>
          <w:tcPr>
            <w:tcW w:w="552" w:type="dxa"/>
          </w:tcPr>
          <w:p w:rsidR="00D15115" w:rsidRDefault="00FB40B9" w:rsidP="00431ED1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D15115" w:rsidRDefault="00FB40B9" w:rsidP="00431ED1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:rsidR="00D15115" w:rsidRDefault="00FB40B9" w:rsidP="00431ED1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погашено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D15115" w:rsidRDefault="00FB40B9" w:rsidP="00431ED1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руб.),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 w:rsidR="00D15115" w:rsidRDefault="00D15115" w:rsidP="00431ED1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D15115" w:rsidRDefault="00FB40B9" w:rsidP="00431ED1">
            <w:pPr>
              <w:pStyle w:val="TableParagraph"/>
              <w:spacing w:line="241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дата.</w:t>
            </w:r>
          </w:p>
        </w:tc>
      </w:tr>
    </w:tbl>
    <w:p w:rsidR="00D15115" w:rsidRDefault="00431ED1" w:rsidP="00431ED1">
      <w:pPr>
        <w:spacing w:line="241" w:lineRule="exact"/>
        <w:jc w:val="center"/>
        <w:rPr>
          <w:sz w:val="4"/>
        </w:rPr>
      </w:pPr>
      <w:r>
        <w:rPr>
          <w:sz w:val="24"/>
        </w:rPr>
        <w:br w:type="textWrapping" w:clear="all"/>
      </w:r>
    </w:p>
    <w:p w:rsidR="00D15115" w:rsidRDefault="00FB40B9">
      <w:pPr>
        <w:pStyle w:val="a3"/>
        <w:spacing w:line="20" w:lineRule="exact"/>
        <w:ind w:left="44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02510" cy="1016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2510" cy="10160"/>
                          <a:chOff x="0" y="0"/>
                          <a:chExt cx="2302510" cy="101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3025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2510" h="10160">
                                <a:moveTo>
                                  <a:pt x="2302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2302510" y="10159"/>
                                </a:lnTo>
                                <a:lnTo>
                                  <a:pt x="230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B7B5B" id="Group 20" o:spid="_x0000_s1026" style="width:181.3pt;height:.8pt;mso-position-horizontal-relative:char;mso-position-vertical-relative:line" coordsize="230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">
                <v:shape id="Graphic 21" o:spid="_x0000_s1027" style="position:absolute;width:23025;height:101;visibility:visible;mso-wrap-style:square;v-text-anchor:top" coordsize="230251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" path="m2302510,l,,,10159r2302510,l230251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5115" w:rsidRDefault="00FB40B9">
      <w:pPr>
        <w:pStyle w:val="a3"/>
        <w:ind w:left="754"/>
        <w:jc w:val="center"/>
      </w:pPr>
      <w:r>
        <w:rPr>
          <w:spacing w:val="-2"/>
        </w:rPr>
        <w:t>(Должность)</w:t>
      </w:r>
    </w:p>
    <w:p w:rsidR="00D15115" w:rsidRDefault="00FB40B9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2879089</wp:posOffset>
                </wp:positionH>
                <wp:positionV relativeFrom="paragraph">
                  <wp:posOffset>172737</wp:posOffset>
                </wp:positionV>
                <wp:extent cx="2302510" cy="1016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10160">
                              <a:moveTo>
                                <a:pt x="230251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2302510" y="10160"/>
                              </a:lnTo>
                              <a:lnTo>
                                <a:pt x="230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01F72" id="Graphic 22" o:spid="_x0000_s1026" style="position:absolute;margin-left:226.7pt;margin-top:13.6pt;width:181.3pt;height:.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251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" path="m2302510,l,,,10160r2302510,l230251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pStyle w:val="a3"/>
        <w:tabs>
          <w:tab w:val="left" w:pos="6968"/>
          <w:tab w:val="left" w:pos="7508"/>
        </w:tabs>
        <w:ind w:left="4617" w:right="3859"/>
        <w:jc w:val="center"/>
      </w:pPr>
      <w:r>
        <w:t>(Подпись,</w:t>
      </w:r>
      <w:r>
        <w:rPr>
          <w:spacing w:val="-15"/>
        </w:rPr>
        <w:t xml:space="preserve"> </w:t>
      </w:r>
      <w:r>
        <w:t>фамилия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инициалы) "</w:t>
      </w:r>
      <w:r>
        <w:rPr>
          <w:spacing w:val="80"/>
          <w:w w:val="150"/>
          <w:u w:val="single"/>
        </w:rPr>
        <w:t xml:space="preserve"> </w:t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6E4" w:rsidRDefault="00D156E4">
      <w:pPr>
        <w:pStyle w:val="a3"/>
        <w:ind w:left="0"/>
      </w:pPr>
    </w:p>
    <w:p w:rsidR="00D156E4" w:rsidRDefault="00D156E4">
      <w:pPr>
        <w:pStyle w:val="a3"/>
        <w:ind w:left="0"/>
      </w:pPr>
    </w:p>
    <w:p w:rsidR="00D156E4" w:rsidRDefault="00D156E4">
      <w:pPr>
        <w:pStyle w:val="a3"/>
        <w:ind w:left="0"/>
      </w:pPr>
    </w:p>
    <w:p w:rsidR="00D156E4" w:rsidRDefault="00D156E4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D15115">
      <w:pPr>
        <w:pStyle w:val="a3"/>
        <w:ind w:left="0"/>
      </w:pPr>
    </w:p>
    <w:p w:rsidR="00D15115" w:rsidRDefault="00FB40B9">
      <w:pPr>
        <w:pStyle w:val="a3"/>
        <w:ind w:left="5924"/>
        <w:jc w:val="center"/>
      </w:pPr>
      <w:r>
        <w:rPr>
          <w:spacing w:val="-2"/>
        </w:rPr>
        <w:lastRenderedPageBreak/>
        <w:t>УТВЕРЖДАЮ"</w:t>
      </w:r>
    </w:p>
    <w:p w:rsidR="00D15115" w:rsidRDefault="00FB40B9">
      <w:pPr>
        <w:pStyle w:val="a3"/>
        <w:spacing w:before="2" w:line="520" w:lineRule="atLeast"/>
        <w:ind w:left="7202" w:right="1277" w:firstLine="10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147721</wp:posOffset>
                </wp:positionV>
                <wp:extent cx="2771140" cy="101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14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140" h="10160">
                              <a:moveTo>
                                <a:pt x="277114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771140" y="10159"/>
                              </a:lnTo>
                              <a:lnTo>
                                <a:pt x="277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8F8B2" id="Graphic 23" o:spid="_x0000_s1026" style="position:absolute;margin-left:337.5pt;margin-top:11.65pt;width:218.2pt;height: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14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" path="m2771140,l,,,10159r2771140,l277114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479191</wp:posOffset>
                </wp:positionV>
                <wp:extent cx="2771140" cy="101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14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140" h="10160">
                              <a:moveTo>
                                <a:pt x="277114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771140" y="10159"/>
                              </a:lnTo>
                              <a:lnTo>
                                <a:pt x="277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6392A" id="Graphic 24" o:spid="_x0000_s1026" style="position:absolute;margin-left:337.5pt;margin-top:37.75pt;width:218.2pt;height: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14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" path="m2771140,l,,,10159r2771140,l27711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(Должность) </w:t>
      </w:r>
      <w:r>
        <w:t>(Подпись,</w:t>
      </w:r>
      <w:r>
        <w:rPr>
          <w:spacing w:val="-15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инициалы)</w:t>
      </w:r>
    </w:p>
    <w:p w:rsidR="00D15115" w:rsidRDefault="00FB40B9">
      <w:pPr>
        <w:pStyle w:val="a3"/>
        <w:tabs>
          <w:tab w:val="left" w:pos="8276"/>
          <w:tab w:val="left" w:pos="8816"/>
        </w:tabs>
        <w:spacing w:before="2"/>
        <w:ind w:left="5925"/>
        <w:jc w:val="center"/>
      </w:pPr>
      <w:proofErr w:type="gramStart"/>
      <w:r>
        <w:t>"</w:t>
      </w:r>
      <w:r>
        <w:rPr>
          <w:spacing w:val="66"/>
          <w:u w:val="single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ind w:left="5924"/>
        <w:jc w:val="center"/>
      </w:pPr>
      <w:r>
        <w:t>МП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spacing w:before="1"/>
        <w:ind w:left="0"/>
      </w:pPr>
    </w:p>
    <w:p w:rsidR="00D15115" w:rsidRDefault="00FB40B9">
      <w:pPr>
        <w:pStyle w:val="2"/>
        <w:spacing w:before="1"/>
        <w:ind w:left="1484" w:right="730" w:firstLine="2"/>
        <w:jc w:val="center"/>
      </w:pPr>
      <w:r>
        <w:t>ПАСПОРТ КОМПЛЕКСНОЙ СИСТЕМЫ ЭКСТРЕННОГО ОПОВЕЩЕНИЯ</w:t>
      </w:r>
      <w:r>
        <w:rPr>
          <w:spacing w:val="-17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УГРОЗЕ</w:t>
      </w:r>
      <w:r>
        <w:rPr>
          <w:spacing w:val="-17"/>
        </w:rPr>
        <w:t xml:space="preserve"> </w:t>
      </w:r>
      <w:r>
        <w:t>ВОЗНИКНОВЕНИЯ ИЛИ О ВОЗНИКНОВЕНИИ ЧРЕЗВЫЧАЙНЫХ СИТУАЦИЙ</w:t>
      </w:r>
    </w:p>
    <w:p w:rsidR="00D15115" w:rsidRDefault="00D15115">
      <w:pPr>
        <w:pStyle w:val="a3"/>
        <w:ind w:left="0"/>
        <w:rPr>
          <w:b/>
          <w:sz w:val="20"/>
        </w:rPr>
      </w:pPr>
    </w:p>
    <w:p w:rsidR="00D15115" w:rsidRDefault="00D15115">
      <w:pPr>
        <w:pStyle w:val="a3"/>
        <w:ind w:left="0"/>
        <w:rPr>
          <w:b/>
          <w:sz w:val="20"/>
        </w:rPr>
      </w:pPr>
    </w:p>
    <w:p w:rsidR="00D15115" w:rsidRDefault="00FB40B9">
      <w:pPr>
        <w:pStyle w:val="a3"/>
        <w:spacing w:before="136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248195</wp:posOffset>
                </wp:positionV>
                <wp:extent cx="2461260" cy="1016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1260" h="10160">
                              <a:moveTo>
                                <a:pt x="246126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461260" y="10159"/>
                              </a:lnTo>
                              <a:lnTo>
                                <a:pt x="2461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93A80" id="Graphic 25" o:spid="_x0000_s1026" style="position:absolute;margin-left:220.5pt;margin-top:19.55pt;width:193.8pt;height:.8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12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" path="m2461260,l,,,10159r2461260,l24612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5115" w:rsidRDefault="00FB40B9">
      <w:pPr>
        <w:pStyle w:val="a3"/>
        <w:ind w:left="757"/>
        <w:jc w:val="center"/>
      </w:pPr>
      <w:r>
        <w:t>(наименование,</w:t>
      </w:r>
      <w:r>
        <w:rPr>
          <w:spacing w:val="-12"/>
        </w:rPr>
        <w:t xml:space="preserve"> </w:t>
      </w:r>
      <w:r>
        <w:rPr>
          <w:spacing w:val="-2"/>
        </w:rPr>
        <w:t>принадлежность),</w:t>
      </w:r>
    </w:p>
    <w:p w:rsidR="00D15115" w:rsidRDefault="00FB40B9">
      <w:pPr>
        <w:pStyle w:val="a3"/>
        <w:tabs>
          <w:tab w:val="left" w:pos="5837"/>
          <w:tab w:val="left" w:pos="10233"/>
        </w:tabs>
        <w:ind w:left="1440" w:right="686"/>
        <w:jc w:val="center"/>
      </w:pPr>
      <w:r>
        <w:t xml:space="preserve">расположенного на территории </w:t>
      </w:r>
      <w:r>
        <w:rPr>
          <w:u w:val="single"/>
        </w:rPr>
        <w:tab/>
      </w:r>
      <w:r>
        <w:t xml:space="preserve">(муниципального образования) </w:t>
      </w:r>
      <w:r>
        <w:rPr>
          <w:u w:val="single"/>
        </w:rPr>
        <w:tab/>
      </w:r>
      <w:r>
        <w:rPr>
          <w:spacing w:val="-4"/>
        </w:rPr>
        <w:t xml:space="preserve">субъекта </w:t>
      </w:r>
      <w:r>
        <w:t>Российской Федерации.</w:t>
      </w:r>
    </w:p>
    <w:p w:rsidR="00D15115" w:rsidRDefault="00FB40B9">
      <w:pPr>
        <w:pStyle w:val="a3"/>
        <w:tabs>
          <w:tab w:val="left" w:pos="3660"/>
        </w:tabs>
        <w:spacing w:before="74"/>
        <w:ind w:left="760"/>
        <w:jc w:val="center"/>
      </w:pP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01.01.20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spacing w:before="276"/>
        <w:ind w:left="1248"/>
      </w:pPr>
      <w:r>
        <w:t>Наименование</w:t>
      </w:r>
      <w:r>
        <w:rPr>
          <w:spacing w:val="-10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экстренного</w:t>
      </w:r>
      <w:r>
        <w:rPr>
          <w:spacing w:val="-10"/>
        </w:rPr>
        <w:t xml:space="preserve"> </w:t>
      </w:r>
      <w:r>
        <w:t>оповещения</w:t>
      </w:r>
      <w:r>
        <w:rPr>
          <w:spacing w:val="-10"/>
        </w:rPr>
        <w:t xml:space="preserve"> </w:t>
      </w:r>
      <w:r>
        <w:rPr>
          <w:spacing w:val="-2"/>
        </w:rPr>
        <w:t>населения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spacing w:before="24"/>
        <w:ind w:left="0"/>
      </w:pPr>
    </w:p>
    <w:p w:rsidR="00D15115" w:rsidRDefault="00FB40B9">
      <w:pPr>
        <w:pStyle w:val="a3"/>
        <w:tabs>
          <w:tab w:val="left" w:pos="10539"/>
        </w:tabs>
        <w:spacing w:line="247" w:lineRule="auto"/>
        <w:ind w:left="1787" w:right="1219"/>
        <w:jc w:val="center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(источник быстроразвивающихся чрезвычайных ситуаций, характеристика быстроразвивающихся опасных процессов)</w:t>
      </w:r>
    </w:p>
    <w:p w:rsidR="00D15115" w:rsidRDefault="00FB40B9">
      <w:pPr>
        <w:pStyle w:val="a3"/>
        <w:tabs>
          <w:tab w:val="left" w:pos="5372"/>
        </w:tabs>
        <w:spacing w:line="267" w:lineRule="exact"/>
        <w:ind w:left="1248"/>
      </w:pPr>
      <w:r>
        <w:t>Год</w:t>
      </w:r>
      <w:r>
        <w:rPr>
          <w:spacing w:val="-5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КСЭОН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FB40B9">
      <w:pPr>
        <w:pStyle w:val="a3"/>
        <w:tabs>
          <w:tab w:val="left" w:pos="4970"/>
          <w:tab w:val="left" w:pos="5744"/>
          <w:tab w:val="left" w:leader="dot" w:pos="6629"/>
          <w:tab w:val="left" w:pos="7109"/>
        </w:tabs>
        <w:ind w:left="1248"/>
      </w:pPr>
      <w:r>
        <w:rPr>
          <w:spacing w:val="-2"/>
        </w:rPr>
        <w:t xml:space="preserve">(Нормативный </w:t>
      </w:r>
      <w:r>
        <w:t xml:space="preserve">документ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rPr>
          <w:spacing w:val="-5"/>
        </w:rPr>
        <w:t>).</w:t>
      </w:r>
    </w:p>
    <w:p w:rsidR="00D15115" w:rsidRDefault="00FB40B9">
      <w:pPr>
        <w:pStyle w:val="a3"/>
        <w:tabs>
          <w:tab w:val="left" w:pos="6046"/>
          <w:tab w:val="left" w:pos="6285"/>
        </w:tabs>
        <w:spacing w:before="150" w:line="369" w:lineRule="auto"/>
        <w:ind w:left="1248" w:right="5058"/>
      </w:pPr>
      <w:r>
        <w:t xml:space="preserve">Установленный срок эксплуатации КСЭОН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лет). </w:t>
      </w:r>
      <w:r>
        <w:t xml:space="preserve">Превышение эксплуатационного ресурса </w:t>
      </w:r>
      <w:r>
        <w:rPr>
          <w:u w:val="single"/>
        </w:rPr>
        <w:tab/>
      </w:r>
      <w:r>
        <w:rPr>
          <w:spacing w:val="-2"/>
        </w:rPr>
        <w:t>(лет).</w:t>
      </w:r>
    </w:p>
    <w:p w:rsidR="00D15115" w:rsidRDefault="00D15115">
      <w:pPr>
        <w:pStyle w:val="a3"/>
        <w:spacing w:before="1"/>
        <w:ind w:left="0"/>
      </w:pPr>
    </w:p>
    <w:p w:rsidR="00D15115" w:rsidRDefault="00FB40B9">
      <w:pPr>
        <w:pStyle w:val="2"/>
        <w:numPr>
          <w:ilvl w:val="2"/>
          <w:numId w:val="1"/>
        </w:numPr>
        <w:tabs>
          <w:tab w:val="left" w:pos="3218"/>
        </w:tabs>
        <w:jc w:val="left"/>
      </w:pPr>
      <w:r>
        <w:t>Оповещение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rPr>
          <w:spacing w:val="-2"/>
        </w:rPr>
        <w:t>КСЭОН.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  <w:tab w:val="left" w:pos="7295"/>
        </w:tabs>
        <w:spacing w:before="151"/>
        <w:rPr>
          <w:sz w:val="24"/>
        </w:rPr>
      </w:pP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КСЭОН</w:t>
      </w:r>
      <w:r>
        <w:rPr>
          <w:spacing w:val="-3"/>
          <w:sz w:val="24"/>
        </w:rPr>
        <w:t xml:space="preserve"> </w:t>
      </w:r>
      <w:r>
        <w:rPr>
          <w:sz w:val="24"/>
        </w:rPr>
        <w:t>(площадь)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(км2).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719"/>
          <w:tab w:val="left" w:pos="5590"/>
          <w:tab w:val="left" w:pos="8778"/>
          <w:tab w:val="left" w:pos="10123"/>
        </w:tabs>
        <w:spacing w:before="150"/>
        <w:ind w:left="1248" w:right="49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(перечислить: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городские округа с внутригородским делением </w:t>
      </w:r>
      <w:r>
        <w:rPr>
          <w:sz w:val="24"/>
          <w:u w:val="single"/>
        </w:rPr>
        <w:tab/>
      </w:r>
      <w:r>
        <w:rPr>
          <w:sz w:val="24"/>
        </w:rPr>
        <w:t xml:space="preserve">, муниципальные районы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 округа</w:t>
      </w:r>
    </w:p>
    <w:p w:rsidR="00D15115" w:rsidRDefault="00FB40B9">
      <w:pPr>
        <w:pStyle w:val="a3"/>
        <w:tabs>
          <w:tab w:val="left" w:pos="1727"/>
          <w:tab w:val="left" w:pos="8955"/>
        </w:tabs>
        <w:ind w:left="1248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внутригородские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городские</w:t>
      </w:r>
      <w:r>
        <w:rPr>
          <w:spacing w:val="41"/>
        </w:rPr>
        <w:t xml:space="preserve"> </w:t>
      </w:r>
      <w:r>
        <w:rPr>
          <w:spacing w:val="-2"/>
        </w:rPr>
        <w:t>поселения</w:t>
      </w:r>
    </w:p>
    <w:p w:rsidR="00D15115" w:rsidRDefault="00FB40B9">
      <w:pPr>
        <w:pStyle w:val="a3"/>
        <w:tabs>
          <w:tab w:val="left" w:pos="1727"/>
          <w:tab w:val="left" w:pos="4448"/>
          <w:tab w:val="left" w:pos="7462"/>
        </w:tabs>
        <w:ind w:left="1248" w:right="499"/>
      </w:pPr>
      <w:r>
        <w:rPr>
          <w:u w:val="single"/>
        </w:rPr>
        <w:tab/>
      </w:r>
      <w:r>
        <w:t xml:space="preserve">, сельские поселения </w:t>
      </w:r>
      <w:r>
        <w:rPr>
          <w:u w:val="single"/>
        </w:rPr>
        <w:tab/>
      </w:r>
      <w:r>
        <w:t xml:space="preserve">) и населенных пунктов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экономики,</w:t>
      </w:r>
      <w:r>
        <w:rPr>
          <w:spacing w:val="-6"/>
        </w:rPr>
        <w:t xml:space="preserve"> </w:t>
      </w:r>
      <w:r>
        <w:t>попадающих</w:t>
      </w:r>
      <w:r>
        <w:rPr>
          <w:spacing w:val="-5"/>
        </w:rPr>
        <w:t xml:space="preserve"> </w:t>
      </w:r>
      <w:r>
        <w:t>в зону действия КСЭОН.</w:t>
      </w:r>
    </w:p>
    <w:p w:rsidR="00D15115" w:rsidRDefault="00FB40B9">
      <w:pPr>
        <w:pStyle w:val="a3"/>
        <w:tabs>
          <w:tab w:val="left" w:pos="7263"/>
        </w:tabs>
        <w:spacing w:before="150"/>
        <w:ind w:left="1248"/>
      </w:pPr>
      <w:r>
        <w:t>Население,</w:t>
      </w:r>
      <w:r>
        <w:rPr>
          <w:spacing w:val="-1"/>
        </w:rPr>
        <w:t xml:space="preserve"> </w:t>
      </w:r>
      <w:r>
        <w:t>находящееся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КСЭОН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(тыс.,</w:t>
      </w:r>
      <w:r>
        <w:rPr>
          <w:spacing w:val="-2"/>
        </w:rPr>
        <w:t xml:space="preserve"> чел.).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719"/>
          <w:tab w:val="left" w:pos="5590"/>
          <w:tab w:val="left" w:pos="8778"/>
          <w:tab w:val="left" w:pos="10123"/>
        </w:tabs>
        <w:spacing w:before="150"/>
        <w:ind w:left="1248" w:right="495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(перечислить: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городские округа с внутригородским делением </w:t>
      </w:r>
      <w:r>
        <w:rPr>
          <w:sz w:val="24"/>
          <w:u w:val="single"/>
        </w:rPr>
        <w:tab/>
      </w:r>
      <w:r>
        <w:rPr>
          <w:sz w:val="24"/>
        </w:rPr>
        <w:t xml:space="preserve">, муниципальные районы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 округа</w:t>
      </w:r>
    </w:p>
    <w:p w:rsidR="00D15115" w:rsidRDefault="00FB40B9">
      <w:pPr>
        <w:pStyle w:val="a3"/>
        <w:tabs>
          <w:tab w:val="left" w:pos="1727"/>
          <w:tab w:val="left" w:pos="8955"/>
        </w:tabs>
        <w:ind w:left="1248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внутригородские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городские</w:t>
      </w:r>
      <w:r>
        <w:rPr>
          <w:spacing w:val="41"/>
        </w:rPr>
        <w:t xml:space="preserve"> </w:t>
      </w:r>
      <w:r>
        <w:rPr>
          <w:spacing w:val="-2"/>
        </w:rPr>
        <w:t>поселения</w:t>
      </w:r>
    </w:p>
    <w:p w:rsidR="00D15115" w:rsidRDefault="00FB40B9">
      <w:pPr>
        <w:pStyle w:val="a3"/>
        <w:tabs>
          <w:tab w:val="left" w:pos="1727"/>
          <w:tab w:val="left" w:pos="4127"/>
          <w:tab w:val="left" w:pos="4758"/>
          <w:tab w:val="left" w:pos="8183"/>
          <w:tab w:val="left" w:pos="11259"/>
        </w:tabs>
        <w:ind w:left="1248" w:right="498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сельские</w:t>
      </w:r>
      <w:r>
        <w:rPr>
          <w:spacing w:val="80"/>
        </w:rPr>
        <w:t xml:space="preserve"> </w:t>
      </w:r>
      <w:r>
        <w:t>поселения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населенных</w:t>
      </w:r>
      <w:r>
        <w:rPr>
          <w:spacing w:val="80"/>
        </w:rPr>
        <w:t xml:space="preserve"> </w:t>
      </w:r>
      <w:r>
        <w:t>пунктов</w:t>
      </w:r>
      <w:r>
        <w:rPr>
          <w:spacing w:val="11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экономики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включенных в КСЭОН </w:t>
      </w:r>
      <w:r>
        <w:rPr>
          <w:u w:val="single"/>
        </w:rPr>
        <w:tab/>
      </w:r>
      <w:r>
        <w:t>% от потребности.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73"/>
          <w:tab w:val="left" w:pos="11375"/>
        </w:tabs>
        <w:spacing w:before="150"/>
        <w:ind w:left="1673" w:hanging="425"/>
        <w:rPr>
          <w:sz w:val="24"/>
        </w:rPr>
      </w:pPr>
      <w:r>
        <w:rPr>
          <w:sz w:val="24"/>
        </w:rPr>
        <w:t xml:space="preserve">Сопряжение КСЭОН с муниципальной (региональной) системой оповещения населения </w:t>
      </w:r>
      <w:r>
        <w:rPr>
          <w:sz w:val="24"/>
          <w:u w:val="single"/>
        </w:rPr>
        <w:tab/>
      </w:r>
    </w:p>
    <w:p w:rsidR="00D15115" w:rsidRDefault="00FB40B9">
      <w:pPr>
        <w:pStyle w:val="a3"/>
        <w:ind w:left="1248"/>
      </w:pPr>
      <w:r>
        <w:rPr>
          <w:spacing w:val="-2"/>
        </w:rPr>
        <w:t>(да/нет).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</w:tabs>
        <w:spacing w:before="150"/>
        <w:rPr>
          <w:sz w:val="24"/>
        </w:rPr>
      </w:pPr>
      <w:r>
        <w:rPr>
          <w:sz w:val="24"/>
        </w:rPr>
        <w:lastRenderedPageBreak/>
        <w:t>Оповещение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КСЭОН:</w:t>
      </w:r>
    </w:p>
    <w:p w:rsidR="00D15115" w:rsidRDefault="00FB40B9">
      <w:pPr>
        <w:pStyle w:val="a3"/>
        <w:tabs>
          <w:tab w:val="left" w:pos="2819"/>
          <w:tab w:val="left" w:pos="4662"/>
        </w:tabs>
        <w:spacing w:before="150"/>
        <w:ind w:left="1248" w:right="499"/>
      </w:pPr>
      <w:r>
        <w:t xml:space="preserve">всего -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(тыс.,</w:t>
      </w:r>
      <w:r>
        <w:rPr>
          <w:spacing w:val="40"/>
        </w:rPr>
        <w:t xml:space="preserve"> </w:t>
      </w:r>
      <w:r>
        <w:t>чел.)/</w:t>
      </w:r>
      <w:r>
        <w:rPr>
          <w:u w:val="single"/>
        </w:rPr>
        <w:tab/>
      </w:r>
      <w:r>
        <w:t>% от потребности, в том числе электрическими, электронными сиренами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мощными</w:t>
      </w:r>
      <w:r>
        <w:rPr>
          <w:spacing w:val="-8"/>
        </w:rPr>
        <w:t xml:space="preserve"> </w:t>
      </w:r>
      <w:r>
        <w:t>акустическими</w:t>
      </w:r>
      <w:r>
        <w:rPr>
          <w:spacing w:val="-8"/>
        </w:rPr>
        <w:t xml:space="preserve"> </w:t>
      </w:r>
      <w:r>
        <w:t>системами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автоматическом</w:t>
      </w:r>
      <w:r>
        <w:rPr>
          <w:spacing w:val="-8"/>
        </w:rPr>
        <w:t xml:space="preserve"> </w:t>
      </w:r>
      <w:r>
        <w:t>(автоматизированном)</w:t>
      </w:r>
      <w:r>
        <w:rPr>
          <w:spacing w:val="-7"/>
        </w:rPr>
        <w:t xml:space="preserve"> </w:t>
      </w:r>
      <w:r>
        <w:rPr>
          <w:spacing w:val="-2"/>
        </w:rPr>
        <w:t>режиме</w:t>
      </w:r>
    </w:p>
    <w:p w:rsidR="00D15115" w:rsidRDefault="00FB40B9">
      <w:pPr>
        <w:pStyle w:val="a3"/>
        <w:tabs>
          <w:tab w:val="left" w:pos="2382"/>
          <w:tab w:val="left" w:pos="4052"/>
        </w:tabs>
        <w:ind w:left="1248"/>
      </w:pPr>
      <w:r>
        <w:rPr>
          <w:u w:val="single"/>
        </w:rPr>
        <w:tab/>
      </w:r>
      <w:r>
        <w:t>(тыс.,</w:t>
      </w:r>
      <w:r>
        <w:rPr>
          <w:spacing w:val="-1"/>
        </w:rPr>
        <w:t xml:space="preserve"> </w:t>
      </w:r>
      <w:r>
        <w:rPr>
          <w:spacing w:val="-2"/>
        </w:rPr>
        <w:t>чел.)/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потребности;</w:t>
      </w:r>
    </w:p>
    <w:p w:rsidR="00D15115" w:rsidRDefault="00D15115">
      <w:pPr>
        <w:pStyle w:val="a3"/>
        <w:spacing w:before="149"/>
        <w:ind w:left="0"/>
      </w:pPr>
    </w:p>
    <w:p w:rsidR="00D15115" w:rsidRDefault="00FB40B9">
      <w:pPr>
        <w:pStyle w:val="2"/>
        <w:numPr>
          <w:ilvl w:val="2"/>
          <w:numId w:val="1"/>
        </w:numPr>
        <w:tabs>
          <w:tab w:val="left" w:pos="3658"/>
        </w:tabs>
        <w:spacing w:before="1"/>
        <w:ind w:left="3658"/>
        <w:jc w:val="left"/>
      </w:pPr>
      <w:r>
        <w:rPr>
          <w:spacing w:val="-2"/>
        </w:rPr>
        <w:t>Техническая характеристика</w:t>
      </w:r>
      <w:r>
        <w:rPr>
          <w:spacing w:val="1"/>
        </w:rPr>
        <w:t xml:space="preserve"> </w:t>
      </w:r>
      <w:r>
        <w:rPr>
          <w:spacing w:val="-2"/>
        </w:rPr>
        <w:t>КСЭОН.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</w:tabs>
        <w:spacing w:before="150"/>
        <w:rPr>
          <w:sz w:val="24"/>
        </w:rPr>
      </w:pPr>
      <w:r>
        <w:rPr>
          <w:sz w:val="24"/>
        </w:rPr>
        <w:t>Тип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(перечислить):</w:t>
      </w:r>
    </w:p>
    <w:p w:rsidR="00D15115" w:rsidRDefault="00FB40B9">
      <w:pPr>
        <w:tabs>
          <w:tab w:val="left" w:pos="9767"/>
        </w:tabs>
        <w:spacing w:before="150"/>
        <w:ind w:left="12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  <w:tab w:val="left" w:pos="9222"/>
        </w:tabs>
        <w:spacing w:before="150" w:line="369" w:lineRule="auto"/>
        <w:ind w:left="1248" w:right="2026" w:firstLine="0"/>
        <w:rPr>
          <w:sz w:val="24"/>
        </w:rPr>
      </w:pPr>
      <w:r>
        <w:rPr>
          <w:spacing w:val="-2"/>
          <w:sz w:val="24"/>
        </w:rPr>
        <w:t xml:space="preserve">Обеспечение автоматического (автоматизированного) режима КСЭОН (да/нет): </w:t>
      </w:r>
      <w:r>
        <w:rPr>
          <w:sz w:val="24"/>
        </w:rPr>
        <w:t xml:space="preserve">с основного пункта управления (диспетчерской, ЕДДС, ЦУКС)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15115" w:rsidRDefault="00FB40B9" w:rsidP="00431ED1">
      <w:pPr>
        <w:pStyle w:val="a3"/>
        <w:tabs>
          <w:tab w:val="left" w:pos="8486"/>
        </w:tabs>
        <w:spacing w:before="2"/>
        <w:ind w:left="1248"/>
      </w:pPr>
      <w:r>
        <w:t>с</w:t>
      </w:r>
      <w:r>
        <w:rPr>
          <w:spacing w:val="-3"/>
        </w:rPr>
        <w:t xml:space="preserve"> </w:t>
      </w:r>
      <w:r>
        <w:t>запасного</w:t>
      </w:r>
      <w:r>
        <w:rPr>
          <w:spacing w:val="-3"/>
        </w:rPr>
        <w:t xml:space="preserve"> </w:t>
      </w:r>
      <w:r>
        <w:t>(защищенного)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0"/>
        </w:rPr>
        <w:t>;</w:t>
      </w:r>
      <w:r>
        <w:t>с</w:t>
      </w:r>
      <w:proofErr w:type="gramEnd"/>
      <w:r>
        <w:rPr>
          <w:spacing w:val="-1"/>
        </w:rPr>
        <w:t xml:space="preserve"> </w:t>
      </w:r>
      <w:r>
        <w:t>подвижного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FB40B9">
      <w:pPr>
        <w:pStyle w:val="a3"/>
        <w:spacing w:before="150" w:line="369" w:lineRule="auto"/>
        <w:ind w:left="1248" w:right="606"/>
        <w:jc w:val="both"/>
      </w:pPr>
      <w:r>
        <w:t>Взаимное</w:t>
      </w:r>
      <w:r>
        <w:rPr>
          <w:spacing w:val="-8"/>
        </w:rPr>
        <w:t xml:space="preserve"> </w:t>
      </w:r>
      <w:r>
        <w:t>автоматическое</w:t>
      </w:r>
      <w:r>
        <w:rPr>
          <w:spacing w:val="-8"/>
        </w:rPr>
        <w:t xml:space="preserve"> </w:t>
      </w:r>
      <w:r>
        <w:t>(автоматизированное)</w:t>
      </w:r>
      <w:r>
        <w:rPr>
          <w:spacing w:val="-7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(да/нет</w:t>
      </w:r>
      <w:proofErr w:type="gramStart"/>
      <w:r>
        <w:t>):</w:t>
      </w:r>
      <w:r>
        <w:rPr>
          <w:spacing w:val="-8"/>
        </w:rPr>
        <w:t xml:space="preserve"> </w:t>
      </w:r>
      <w:r>
        <w:rPr>
          <w:spacing w:val="40"/>
          <w:u w:val="single"/>
        </w:rPr>
        <w:t xml:space="preserve">  </w:t>
      </w:r>
      <w:proofErr w:type="gramEnd"/>
      <w:r>
        <w:t>. Прием сигналов оповещения и экстренной информации от МСО (РСО) (да/нет</w:t>
      </w:r>
      <w:proofErr w:type="gramStart"/>
      <w:r>
        <w:t xml:space="preserve">): 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815"/>
          <w:tab w:val="left" w:pos="3860"/>
          <w:tab w:val="left" w:pos="9206"/>
          <w:tab w:val="left" w:pos="11258"/>
        </w:tabs>
        <w:spacing w:before="2"/>
        <w:ind w:left="1248" w:right="495" w:firstLine="0"/>
        <w:jc w:val="both"/>
        <w:rPr>
          <w:sz w:val="24"/>
        </w:rPr>
      </w:pPr>
      <w:r>
        <w:rPr>
          <w:sz w:val="24"/>
        </w:rPr>
        <w:t xml:space="preserve">Количество электрических, электронных сирен и мощных акустических систем в автоматическом (автоматизированном) режиме: необходимых по ПСД </w:t>
      </w:r>
      <w:r>
        <w:rPr>
          <w:sz w:val="24"/>
          <w:u w:val="single"/>
        </w:rPr>
        <w:tab/>
      </w:r>
      <w:r>
        <w:rPr>
          <w:sz w:val="24"/>
        </w:rPr>
        <w:t xml:space="preserve">; всего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из них исправных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89"/>
          <w:tab w:val="left" w:pos="10497"/>
        </w:tabs>
        <w:spacing w:before="150"/>
        <w:ind w:left="1248" w:right="500" w:firstLine="0"/>
        <w:jc w:val="both"/>
        <w:rPr>
          <w:sz w:val="24"/>
        </w:rPr>
      </w:pPr>
      <w:r>
        <w:rPr>
          <w:sz w:val="24"/>
        </w:rPr>
        <w:t>Количество других технических средств оповещения (перечислить) всего:</w:t>
      </w:r>
      <w:r>
        <w:rPr>
          <w:sz w:val="24"/>
          <w:u w:val="single"/>
        </w:rPr>
        <w:tab/>
      </w:r>
      <w:r>
        <w:rPr>
          <w:sz w:val="24"/>
        </w:rPr>
        <w:t>, из них исправных</w:t>
      </w:r>
      <w:r>
        <w:rPr>
          <w:spacing w:val="80"/>
          <w:sz w:val="24"/>
          <w:u w:val="single"/>
        </w:rPr>
        <w:t xml:space="preserve"> </w:t>
      </w:r>
      <w:proofErr w:type="gramStart"/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.</w:t>
      </w:r>
      <w:proofErr w:type="gramEnd"/>
    </w:p>
    <w:p w:rsidR="00D15115" w:rsidRDefault="00FB40B9">
      <w:pPr>
        <w:pStyle w:val="a5"/>
        <w:numPr>
          <w:ilvl w:val="3"/>
          <w:numId w:val="1"/>
        </w:numPr>
        <w:tabs>
          <w:tab w:val="left" w:pos="1775"/>
          <w:tab w:val="left" w:pos="2915"/>
          <w:tab w:val="left" w:pos="3701"/>
        </w:tabs>
        <w:spacing w:before="150"/>
        <w:ind w:left="1248" w:right="500" w:firstLine="0"/>
        <w:jc w:val="both"/>
        <w:rPr>
          <w:sz w:val="24"/>
        </w:rPr>
      </w:pPr>
      <w:r>
        <w:rPr>
          <w:sz w:val="24"/>
        </w:rPr>
        <w:t xml:space="preserve">Количество абонентов системы циркулярного вызова: всего (необходимо/включено) в КСЭОН: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  <w:tab w:val="left" w:pos="8506"/>
          <w:tab w:val="left" w:pos="8811"/>
          <w:tab w:val="left" w:pos="9051"/>
          <w:tab w:val="left" w:pos="9597"/>
        </w:tabs>
        <w:spacing w:before="150" w:line="369" w:lineRule="auto"/>
        <w:ind w:left="1248" w:right="2160" w:firstLine="0"/>
        <w:rPr>
          <w:sz w:val="24"/>
        </w:rPr>
      </w:pPr>
      <w:r>
        <w:rPr>
          <w:sz w:val="24"/>
        </w:rPr>
        <w:t xml:space="preserve">Количество и наименование систем мониторинга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 xml:space="preserve">Количество датчиков (необходимо/установлено/работоспособно):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15115" w:rsidRDefault="00D15115">
      <w:pPr>
        <w:pStyle w:val="a3"/>
        <w:spacing w:before="15"/>
        <w:ind w:left="0"/>
        <w:rPr>
          <w:sz w:val="32"/>
        </w:rPr>
      </w:pPr>
    </w:p>
    <w:p w:rsidR="00D15115" w:rsidRDefault="00FB40B9">
      <w:pPr>
        <w:pStyle w:val="2"/>
        <w:numPr>
          <w:ilvl w:val="2"/>
          <w:numId w:val="1"/>
        </w:numPr>
        <w:tabs>
          <w:tab w:val="left" w:pos="2090"/>
          <w:tab w:val="left" w:pos="5806"/>
        </w:tabs>
        <w:ind w:left="5806" w:right="1013" w:hanging="4036"/>
        <w:jc w:val="left"/>
      </w:pPr>
      <w:r>
        <w:rPr>
          <w:spacing w:val="-2"/>
        </w:rPr>
        <w:t>Организация эксплуатационно-технического обслуживания (ЭТО).</w:t>
      </w:r>
    </w:p>
    <w:p w:rsidR="00D15115" w:rsidRDefault="00D15115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018"/>
        <w:gridCol w:w="1104"/>
        <w:gridCol w:w="756"/>
        <w:gridCol w:w="1056"/>
        <w:gridCol w:w="1104"/>
        <w:gridCol w:w="756"/>
        <w:gridCol w:w="1056"/>
        <w:gridCol w:w="1420"/>
        <w:gridCol w:w="1562"/>
      </w:tblGrid>
      <w:tr w:rsidR="00D15115">
        <w:trPr>
          <w:trHeight w:val="455"/>
        </w:trPr>
        <w:tc>
          <w:tcPr>
            <w:tcW w:w="1000" w:type="dxa"/>
            <w:tcBorders>
              <w:bottom w:val="nil"/>
            </w:tcBorders>
          </w:tcPr>
          <w:p w:rsidR="00D15115" w:rsidRDefault="00FB40B9">
            <w:pPr>
              <w:pStyle w:val="TableParagraph"/>
              <w:spacing w:line="230" w:lineRule="exact"/>
              <w:ind w:left="8" w:right="-15" w:firstLine="3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018" w:type="dxa"/>
            <w:tcBorders>
              <w:bottom w:val="nil"/>
            </w:tcBorders>
          </w:tcPr>
          <w:p w:rsidR="00D15115" w:rsidRDefault="00FB40B9">
            <w:pPr>
              <w:pStyle w:val="TableParagraph"/>
              <w:spacing w:line="230" w:lineRule="exact"/>
              <w:ind w:left="10" w:right="-15" w:firstLine="66"/>
              <w:rPr>
                <w:sz w:val="20"/>
              </w:rPr>
            </w:pPr>
            <w:r>
              <w:rPr>
                <w:sz w:val="20"/>
              </w:rPr>
              <w:t xml:space="preserve">Отметка о </w:t>
            </w:r>
            <w:r>
              <w:rPr>
                <w:spacing w:val="-2"/>
                <w:sz w:val="20"/>
              </w:rPr>
              <w:t>проведении</w:t>
            </w:r>
          </w:p>
        </w:tc>
        <w:tc>
          <w:tcPr>
            <w:tcW w:w="2916" w:type="dxa"/>
            <w:gridSpan w:val="3"/>
          </w:tcPr>
          <w:p w:rsidR="00D15115" w:rsidRDefault="00FB40B9">
            <w:pPr>
              <w:pStyle w:val="TableParagraph"/>
              <w:spacing w:line="230" w:lineRule="exact"/>
              <w:ind w:left="98" w:hanging="84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балансе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которых находятся средства оповещения</w:t>
            </w:r>
          </w:p>
        </w:tc>
        <w:tc>
          <w:tcPr>
            <w:tcW w:w="2916" w:type="dxa"/>
            <w:gridSpan w:val="3"/>
          </w:tcPr>
          <w:p w:rsidR="00D15115" w:rsidRDefault="00FB40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проводящие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</w:tc>
        <w:tc>
          <w:tcPr>
            <w:tcW w:w="2982" w:type="dxa"/>
            <w:gridSpan w:val="2"/>
          </w:tcPr>
          <w:p w:rsidR="00D15115" w:rsidRDefault="00FB40B9">
            <w:pPr>
              <w:pStyle w:val="TableParagraph"/>
              <w:spacing w:line="230" w:lineRule="exact"/>
              <w:ind w:left="648" w:right="439" w:hanging="18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работников, </w:t>
            </w:r>
            <w:r>
              <w:rPr>
                <w:sz w:val="20"/>
              </w:rPr>
              <w:t>выполняющих ЭТО</w:t>
            </w:r>
          </w:p>
        </w:tc>
      </w:tr>
      <w:tr w:rsidR="00D15115">
        <w:trPr>
          <w:trHeight w:val="684"/>
        </w:trPr>
        <w:tc>
          <w:tcPr>
            <w:tcW w:w="1000" w:type="dxa"/>
            <w:tcBorders>
              <w:top w:val="nil"/>
            </w:tcBorders>
          </w:tcPr>
          <w:p w:rsidR="00D15115" w:rsidRDefault="00FB40B9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ЭТО</w:t>
            </w:r>
          </w:p>
        </w:tc>
        <w:tc>
          <w:tcPr>
            <w:tcW w:w="1018" w:type="dxa"/>
            <w:tcBorders>
              <w:top w:val="nil"/>
            </w:tcBorders>
          </w:tcPr>
          <w:p w:rsidR="00D15115" w:rsidRDefault="00FB40B9">
            <w:pPr>
              <w:pStyle w:val="TableParagraph"/>
              <w:spacing w:line="209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(ФИО,</w:t>
            </w:r>
          </w:p>
          <w:p w:rsidR="00D15115" w:rsidRDefault="00FB40B9">
            <w:pPr>
              <w:pStyle w:val="TableParagraph"/>
              <w:spacing w:line="232" w:lineRule="exact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подпись, печать</w:t>
            </w:r>
          </w:p>
        </w:tc>
        <w:tc>
          <w:tcPr>
            <w:tcW w:w="1104" w:type="dxa"/>
          </w:tcPr>
          <w:p w:rsidR="00D15115" w:rsidRDefault="00FB40B9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spacing w:before="2"/>
              <w:ind w:left="1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(аппаратура)</w:t>
            </w:r>
          </w:p>
        </w:tc>
        <w:tc>
          <w:tcPr>
            <w:tcW w:w="756" w:type="dxa"/>
          </w:tcPr>
          <w:p w:rsidR="00D15115" w:rsidRDefault="00FB40B9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spacing w:line="230" w:lineRule="atLeast"/>
              <w:ind w:left="6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(сирены, </w:t>
            </w:r>
            <w:r>
              <w:rPr>
                <w:spacing w:val="-4"/>
                <w:sz w:val="20"/>
              </w:rPr>
              <w:t>МАС)</w:t>
            </w:r>
          </w:p>
        </w:tc>
        <w:tc>
          <w:tcPr>
            <w:tcW w:w="1056" w:type="dxa"/>
          </w:tcPr>
          <w:p w:rsidR="00D15115" w:rsidRDefault="00FB40B9">
            <w:pPr>
              <w:pStyle w:val="TableParagraph"/>
              <w:spacing w:line="223" w:lineRule="exact"/>
              <w:ind w:left="162" w:firstLine="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</w:p>
          <w:p w:rsidR="00D15115" w:rsidRDefault="00FB40B9">
            <w:pPr>
              <w:pStyle w:val="TableParagraph"/>
              <w:spacing w:line="230" w:lineRule="atLeast"/>
              <w:ind w:left="10" w:right="-15" w:firstLine="152"/>
              <w:rPr>
                <w:sz w:val="20"/>
              </w:rPr>
            </w:pPr>
            <w:r>
              <w:rPr>
                <w:spacing w:val="-2"/>
                <w:sz w:val="20"/>
              </w:rPr>
              <w:t>средства оповещения</w:t>
            </w:r>
          </w:p>
        </w:tc>
        <w:tc>
          <w:tcPr>
            <w:tcW w:w="1104" w:type="dxa"/>
          </w:tcPr>
          <w:p w:rsidR="00D15115" w:rsidRDefault="00FB40B9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spacing w:before="2"/>
              <w:ind w:left="1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(аппаратура)</w:t>
            </w:r>
          </w:p>
        </w:tc>
        <w:tc>
          <w:tcPr>
            <w:tcW w:w="756" w:type="dxa"/>
          </w:tcPr>
          <w:p w:rsidR="00D15115" w:rsidRDefault="00FB40B9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ТСО</w:t>
            </w:r>
          </w:p>
          <w:p w:rsidR="00D15115" w:rsidRDefault="00FB40B9">
            <w:pPr>
              <w:pStyle w:val="TableParagraph"/>
              <w:spacing w:line="230" w:lineRule="atLeast"/>
              <w:ind w:left="6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(сирены, </w:t>
            </w:r>
            <w:r>
              <w:rPr>
                <w:spacing w:val="-4"/>
                <w:sz w:val="20"/>
              </w:rPr>
              <w:t>МАС)</w:t>
            </w:r>
          </w:p>
        </w:tc>
        <w:tc>
          <w:tcPr>
            <w:tcW w:w="1056" w:type="dxa"/>
          </w:tcPr>
          <w:p w:rsidR="00D15115" w:rsidRDefault="00FB40B9">
            <w:pPr>
              <w:pStyle w:val="TableParagraph"/>
              <w:spacing w:line="223" w:lineRule="exact"/>
              <w:ind w:left="162" w:firstLine="60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</w:p>
          <w:p w:rsidR="00D15115" w:rsidRDefault="00FB40B9">
            <w:pPr>
              <w:pStyle w:val="TableParagraph"/>
              <w:spacing w:line="230" w:lineRule="atLeast"/>
              <w:ind w:left="10" w:right="-15" w:firstLine="152"/>
              <w:rPr>
                <w:sz w:val="20"/>
              </w:rPr>
            </w:pPr>
            <w:r>
              <w:rPr>
                <w:spacing w:val="-2"/>
                <w:sz w:val="20"/>
              </w:rPr>
              <w:t>средства оповещения</w:t>
            </w:r>
          </w:p>
        </w:tc>
        <w:tc>
          <w:tcPr>
            <w:tcW w:w="1420" w:type="dxa"/>
          </w:tcPr>
          <w:p w:rsidR="00D15115" w:rsidRDefault="00FB40B9">
            <w:pPr>
              <w:pStyle w:val="TableParagraph"/>
              <w:spacing w:line="223" w:lineRule="exact"/>
              <w:ind w:left="10" w:right="-15"/>
              <w:rPr>
                <w:sz w:val="20"/>
              </w:rPr>
            </w:pPr>
            <w:r>
              <w:rPr>
                <w:spacing w:val="-2"/>
                <w:sz w:val="20"/>
              </w:rPr>
              <w:t>Освобожденных</w:t>
            </w:r>
          </w:p>
        </w:tc>
        <w:tc>
          <w:tcPr>
            <w:tcW w:w="1562" w:type="dxa"/>
          </w:tcPr>
          <w:p w:rsidR="00D15115" w:rsidRDefault="00FB40B9">
            <w:pPr>
              <w:pStyle w:val="TableParagraph"/>
              <w:spacing w:line="242" w:lineRule="auto"/>
              <w:ind w:left="23" w:right="1" w:firstLine="63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совместительству</w:t>
            </w:r>
          </w:p>
        </w:tc>
      </w:tr>
      <w:tr w:rsidR="00D15115">
        <w:trPr>
          <w:trHeight w:val="226"/>
        </w:trPr>
        <w:tc>
          <w:tcPr>
            <w:tcW w:w="1000" w:type="dxa"/>
            <w:tcBorders>
              <w:bottom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8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  <w:tr w:rsidR="00D15115">
        <w:trPr>
          <w:trHeight w:val="225"/>
        </w:trPr>
        <w:tc>
          <w:tcPr>
            <w:tcW w:w="1000" w:type="dxa"/>
            <w:tcBorders>
              <w:top w:val="single" w:sz="4" w:space="0" w:color="000000"/>
            </w:tcBorders>
          </w:tcPr>
          <w:p w:rsidR="00D15115" w:rsidRDefault="00FB40B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8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D15115" w:rsidRDefault="00D15115">
            <w:pPr>
              <w:pStyle w:val="TableParagraph"/>
              <w:rPr>
                <w:sz w:val="16"/>
              </w:rPr>
            </w:pPr>
          </w:p>
        </w:tc>
      </w:tr>
    </w:tbl>
    <w:p w:rsidR="00D15115" w:rsidRDefault="00FB40B9">
      <w:pPr>
        <w:pStyle w:val="a3"/>
        <w:ind w:left="1248"/>
      </w:pPr>
      <w:r>
        <w:rPr>
          <w:spacing w:val="-2"/>
        </w:rPr>
        <w:t>Примечание:</w:t>
      </w:r>
    </w:p>
    <w:p w:rsidR="00D15115" w:rsidRDefault="00FB40B9">
      <w:pPr>
        <w:pStyle w:val="a3"/>
        <w:spacing w:line="369" w:lineRule="auto"/>
        <w:ind w:left="1248" w:right="5019"/>
      </w:pPr>
      <w:r>
        <w:t>"ЭТО"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эксплуатационно-техническое</w:t>
      </w:r>
      <w:r>
        <w:rPr>
          <w:spacing w:val="-15"/>
        </w:rPr>
        <w:t xml:space="preserve"> </w:t>
      </w:r>
      <w:r>
        <w:t>обслуживание; "ТСО" - технические средства оповещения;</w:t>
      </w:r>
    </w:p>
    <w:p w:rsidR="00D15115" w:rsidRDefault="00FB40B9">
      <w:pPr>
        <w:pStyle w:val="a3"/>
        <w:ind w:left="1248"/>
      </w:pPr>
      <w:r>
        <w:t>"Сирены,</w:t>
      </w:r>
      <w:r>
        <w:rPr>
          <w:spacing w:val="80"/>
          <w:w w:val="150"/>
        </w:rPr>
        <w:t xml:space="preserve"> </w:t>
      </w:r>
      <w:r>
        <w:t>МАС"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электрические,</w:t>
      </w:r>
      <w:r>
        <w:rPr>
          <w:spacing w:val="80"/>
          <w:w w:val="150"/>
        </w:rPr>
        <w:t xml:space="preserve"> </w:t>
      </w:r>
      <w:r>
        <w:t>электронные,</w:t>
      </w:r>
      <w:r>
        <w:rPr>
          <w:spacing w:val="80"/>
          <w:w w:val="150"/>
        </w:rPr>
        <w:t xml:space="preserve"> </w:t>
      </w:r>
      <w:r>
        <w:t>электромеханические</w:t>
      </w:r>
      <w:r>
        <w:rPr>
          <w:spacing w:val="80"/>
          <w:w w:val="150"/>
        </w:rPr>
        <w:t xml:space="preserve"> </w:t>
      </w:r>
      <w:r>
        <w:t>сирены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мощные акустические системы;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</w:tabs>
        <w:spacing w:before="150"/>
        <w:rPr>
          <w:sz w:val="24"/>
        </w:rPr>
      </w:pP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оповещения:</w:t>
      </w:r>
    </w:p>
    <w:p w:rsidR="00D15115" w:rsidRDefault="00FB40B9">
      <w:pPr>
        <w:pStyle w:val="a3"/>
        <w:tabs>
          <w:tab w:val="left" w:pos="1956"/>
          <w:tab w:val="left" w:pos="3844"/>
          <w:tab w:val="left" w:pos="5751"/>
          <w:tab w:val="left" w:pos="7639"/>
        </w:tabs>
        <w:spacing w:before="150"/>
        <w:ind w:left="1248"/>
      </w:pPr>
      <w:r>
        <w:t xml:space="preserve">в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году </w:t>
      </w:r>
      <w:r>
        <w:rPr>
          <w:u w:val="single"/>
        </w:rPr>
        <w:tab/>
      </w:r>
      <w:r>
        <w:t>(тыс.</w:t>
      </w:r>
      <w:r>
        <w:rPr>
          <w:spacing w:val="-6"/>
        </w:rPr>
        <w:t xml:space="preserve"> </w:t>
      </w:r>
      <w:r>
        <w:t>руб.);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году </w:t>
      </w:r>
      <w:r>
        <w:rPr>
          <w:u w:val="single"/>
        </w:rPr>
        <w:tab/>
      </w:r>
      <w:r>
        <w:t>(тыс.</w:t>
      </w:r>
      <w:r>
        <w:rPr>
          <w:spacing w:val="-4"/>
        </w:rPr>
        <w:t xml:space="preserve"> </w:t>
      </w:r>
      <w:r>
        <w:rPr>
          <w:spacing w:val="-2"/>
        </w:rPr>
        <w:t>руб.).</w:t>
      </w:r>
    </w:p>
    <w:p w:rsidR="00D15115" w:rsidRDefault="00FB40B9">
      <w:pPr>
        <w:pStyle w:val="a5"/>
        <w:numPr>
          <w:ilvl w:val="3"/>
          <w:numId w:val="1"/>
        </w:numPr>
        <w:tabs>
          <w:tab w:val="left" w:pos="1668"/>
          <w:tab w:val="left" w:pos="2044"/>
          <w:tab w:val="left" w:pos="3332"/>
          <w:tab w:val="left" w:pos="6353"/>
          <w:tab w:val="left" w:pos="8640"/>
        </w:tabs>
        <w:spacing w:before="150" w:line="369" w:lineRule="auto"/>
        <w:ind w:left="1248" w:right="1379" w:firstLine="0"/>
        <w:rPr>
          <w:sz w:val="24"/>
        </w:rPr>
      </w:pPr>
      <w:r>
        <w:rPr>
          <w:sz w:val="24"/>
        </w:rPr>
        <w:lastRenderedPageBreak/>
        <w:t>Задолженность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проводящими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10"/>
          <w:sz w:val="24"/>
        </w:rPr>
        <w:t xml:space="preserve"> </w:t>
      </w:r>
      <w:r>
        <w:rPr>
          <w:sz w:val="24"/>
        </w:rPr>
        <w:t>год: за 20</w:t>
      </w:r>
      <w:r>
        <w:rPr>
          <w:sz w:val="24"/>
          <w:u w:val="single"/>
        </w:rPr>
        <w:tab/>
      </w:r>
      <w:r>
        <w:rPr>
          <w:sz w:val="24"/>
        </w:rPr>
        <w:t xml:space="preserve">году </w:t>
      </w:r>
      <w:r>
        <w:rPr>
          <w:sz w:val="24"/>
          <w:u w:val="single"/>
        </w:rPr>
        <w:tab/>
      </w:r>
      <w:r>
        <w:rPr>
          <w:sz w:val="24"/>
        </w:rPr>
        <w:t xml:space="preserve">(тыс. руб.), погашено </w:t>
      </w:r>
      <w:r>
        <w:rPr>
          <w:sz w:val="24"/>
          <w:u w:val="single"/>
        </w:rPr>
        <w:tab/>
      </w:r>
      <w:r>
        <w:rPr>
          <w:sz w:val="24"/>
        </w:rPr>
        <w:t xml:space="preserve">(тыс. руб.), дата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15115" w:rsidRDefault="00FB40B9">
      <w:pPr>
        <w:pStyle w:val="a3"/>
        <w:tabs>
          <w:tab w:val="left" w:pos="2044"/>
          <w:tab w:val="left" w:pos="3332"/>
          <w:tab w:val="left" w:pos="6353"/>
          <w:tab w:val="left" w:pos="8641"/>
        </w:tabs>
        <w:spacing w:before="2"/>
        <w:ind w:left="1248"/>
      </w:pPr>
      <w:r>
        <w:t xml:space="preserve">за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году </w:t>
      </w:r>
      <w:r>
        <w:rPr>
          <w:u w:val="single"/>
        </w:rPr>
        <w:tab/>
      </w:r>
      <w:r>
        <w:t xml:space="preserve">(тыс. руб.), погашено </w:t>
      </w:r>
      <w:r>
        <w:rPr>
          <w:u w:val="single"/>
        </w:rPr>
        <w:tab/>
      </w:r>
      <w:r>
        <w:t xml:space="preserve">(тыс. руб.), дата </w:t>
      </w:r>
      <w:r>
        <w:rPr>
          <w:u w:val="single"/>
        </w:rPr>
        <w:tab/>
      </w:r>
      <w:r>
        <w:rPr>
          <w:spacing w:val="-10"/>
        </w:rPr>
        <w:t>.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spacing w:before="30"/>
        <w:ind w:left="0"/>
      </w:pPr>
    </w:p>
    <w:p w:rsidR="00D15115" w:rsidRDefault="00FB40B9">
      <w:pPr>
        <w:pStyle w:val="a3"/>
        <w:spacing w:line="560" w:lineRule="atLeast"/>
        <w:ind w:left="4618" w:right="3859" w:firstLine="10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2879089</wp:posOffset>
                </wp:positionH>
                <wp:positionV relativeFrom="paragraph">
                  <wp:posOffset>171559</wp:posOffset>
                </wp:positionV>
                <wp:extent cx="2302510" cy="101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10160">
                              <a:moveTo>
                                <a:pt x="230251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2302510" y="10160"/>
                              </a:lnTo>
                              <a:lnTo>
                                <a:pt x="230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B3DB" id="Graphic 26" o:spid="_x0000_s1026" style="position:absolute;margin-left:226.7pt;margin-top:13.5pt;width:181.3pt;height: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251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" path="m2302510,l,,,10160r2302510,l230251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2879089</wp:posOffset>
                </wp:positionH>
                <wp:positionV relativeFrom="paragraph">
                  <wp:posOffset>530969</wp:posOffset>
                </wp:positionV>
                <wp:extent cx="2302510" cy="101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2510" h="10160">
                              <a:moveTo>
                                <a:pt x="230251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302510" y="10159"/>
                              </a:lnTo>
                              <a:lnTo>
                                <a:pt x="230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F9CD9" id="Graphic 27" o:spid="_x0000_s1026" style="position:absolute;margin-left:226.7pt;margin-top:41.8pt;width:181.3pt;height: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251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" path="m2302510,l,,,10159r2302510,l230251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(Должность)</w:t>
      </w:r>
      <w:r>
        <w:t xml:space="preserve"> (Подпись,</w:t>
      </w:r>
      <w:r>
        <w:rPr>
          <w:spacing w:val="-15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инициалы)</w:t>
      </w:r>
    </w:p>
    <w:p w:rsidR="00D15115" w:rsidRDefault="00FB40B9">
      <w:pPr>
        <w:pStyle w:val="a3"/>
        <w:tabs>
          <w:tab w:val="left" w:pos="3110"/>
          <w:tab w:val="left" w:pos="3650"/>
        </w:tabs>
        <w:spacing w:before="8"/>
        <w:ind w:left="759"/>
        <w:jc w:val="center"/>
      </w:pPr>
      <w:proofErr w:type="gramStart"/>
      <w:r>
        <w:t>"</w:t>
      </w:r>
      <w:r>
        <w:rPr>
          <w:spacing w:val="66"/>
          <w:u w:val="single"/>
        </w:rPr>
        <w:t xml:space="preserve">  </w:t>
      </w:r>
      <w:r>
        <w:t>"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15115" w:rsidRDefault="00D15115">
      <w:pPr>
        <w:jc w:val="center"/>
        <w:sectPr w:rsidR="00D15115">
          <w:pgSz w:w="12240" w:h="15840"/>
          <w:pgMar w:top="1060" w:right="360" w:bottom="280" w:left="60" w:header="720" w:footer="720" w:gutter="0"/>
          <w:cols w:space="720"/>
        </w:sectPr>
      </w:pPr>
    </w:p>
    <w:p w:rsidR="00D15115" w:rsidRDefault="00FB40B9">
      <w:pPr>
        <w:pStyle w:val="a3"/>
        <w:ind w:left="0" w:right="4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положению</w:t>
      </w:r>
    </w:p>
    <w:p w:rsidR="00D15115" w:rsidRDefault="00D15115">
      <w:pPr>
        <w:pStyle w:val="a3"/>
        <w:ind w:left="0"/>
      </w:pPr>
    </w:p>
    <w:p w:rsidR="00D15115" w:rsidRDefault="00D15115">
      <w:pPr>
        <w:pStyle w:val="a3"/>
        <w:spacing w:before="24"/>
        <w:ind w:left="0"/>
      </w:pPr>
    </w:p>
    <w:p w:rsidR="00D15115" w:rsidRDefault="00FB40B9">
      <w:pPr>
        <w:pStyle w:val="1"/>
        <w:ind w:left="1680" w:right="926"/>
      </w:pPr>
      <w:r>
        <w:t>ОЦЕНКА</w:t>
      </w:r>
      <w:r>
        <w:rPr>
          <w:spacing w:val="-19"/>
        </w:rPr>
        <w:t xml:space="preserve"> </w:t>
      </w:r>
      <w:r>
        <w:t>ГОТОВНОСТИ</w:t>
      </w:r>
      <w:r>
        <w:rPr>
          <w:spacing w:val="-19"/>
        </w:rPr>
        <w:t xml:space="preserve"> </w:t>
      </w:r>
      <w:r>
        <w:t>СИСТЕМЫ</w:t>
      </w:r>
      <w:r>
        <w:rPr>
          <w:spacing w:val="-19"/>
        </w:rPr>
        <w:t xml:space="preserve"> </w:t>
      </w:r>
      <w:r>
        <w:t xml:space="preserve">ОПОВЕЩЕНИЯ НАСЕЛЕНИЯ К ВЫПОЛНЕНИЮ ЗАДАЧ ПО </w:t>
      </w:r>
      <w:r>
        <w:rPr>
          <w:spacing w:val="-2"/>
        </w:rPr>
        <w:t>ПРЕДНАЗНАЧЕНИЮ</w:t>
      </w:r>
    </w:p>
    <w:p w:rsidR="00D15115" w:rsidRDefault="00FB40B9">
      <w:pPr>
        <w:pStyle w:val="a3"/>
        <w:spacing w:before="150"/>
        <w:ind w:left="1248"/>
      </w:pPr>
      <w:r>
        <w:t>Готовность</w:t>
      </w:r>
      <w:r>
        <w:rPr>
          <w:spacing w:val="-12"/>
        </w:rPr>
        <w:t xml:space="preserve"> </w:t>
      </w:r>
      <w:r>
        <w:t>региональной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оповещения</w:t>
      </w:r>
      <w:r>
        <w:rPr>
          <w:spacing w:val="-11"/>
        </w:rPr>
        <w:t xml:space="preserve"> </w:t>
      </w:r>
      <w:r>
        <w:rPr>
          <w:spacing w:val="-2"/>
        </w:rPr>
        <w:t>оценивается:</w:t>
      </w:r>
    </w:p>
    <w:p w:rsidR="00D15115" w:rsidRDefault="00FB40B9">
      <w:pPr>
        <w:pStyle w:val="a3"/>
        <w:ind w:left="1248"/>
      </w:pPr>
      <w:r>
        <w:t>Оценка</w:t>
      </w:r>
      <w:r>
        <w:rPr>
          <w:spacing w:val="-11"/>
        </w:rPr>
        <w:t xml:space="preserve"> </w:t>
      </w:r>
      <w:r>
        <w:t>"готова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задач",</w:t>
      </w:r>
      <w:r>
        <w:rPr>
          <w:spacing w:val="-8"/>
        </w:rPr>
        <w:t xml:space="preserve"> </w:t>
      </w:r>
      <w:r>
        <w:rPr>
          <w:spacing w:val="-4"/>
        </w:rPr>
        <w:t>если:</w:t>
      </w:r>
    </w:p>
    <w:p w:rsidR="00D15115" w:rsidRDefault="00FB40B9">
      <w:pPr>
        <w:pStyle w:val="a3"/>
        <w:ind w:left="1248"/>
      </w:pPr>
      <w:r>
        <w:t>а)</w:t>
      </w:r>
      <w:r>
        <w:rPr>
          <w:spacing w:val="24"/>
        </w:rPr>
        <w:t xml:space="preserve"> </w:t>
      </w:r>
      <w:r>
        <w:t>региональная система</w:t>
      </w:r>
      <w:r>
        <w:rPr>
          <w:spacing w:val="24"/>
        </w:rPr>
        <w:t xml:space="preserve"> </w:t>
      </w:r>
      <w:r>
        <w:t>оповещения</w:t>
      </w:r>
      <w:r>
        <w:rPr>
          <w:spacing w:val="24"/>
        </w:rPr>
        <w:t xml:space="preserve"> </w:t>
      </w:r>
      <w:r>
        <w:t>создана, соответствует проектно-сметной документации</w:t>
      </w:r>
      <w:r>
        <w:rPr>
          <w:spacing w:val="24"/>
        </w:rPr>
        <w:t xml:space="preserve"> </w:t>
      </w:r>
      <w:r>
        <w:t>и введена в эксплуатацию;</w:t>
      </w:r>
    </w:p>
    <w:p w:rsidR="00D15115" w:rsidRDefault="00FB40B9">
      <w:pPr>
        <w:pStyle w:val="a3"/>
        <w:ind w:left="1248" w:right="495"/>
        <w:jc w:val="both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образованиях</w:t>
      </w:r>
      <w:r>
        <w:rPr>
          <w:spacing w:val="-5"/>
        </w:rPr>
        <w:t xml:space="preserve"> </w:t>
      </w:r>
      <w:r>
        <w:t>созданы, соответствуют проектно-сметной документации, введены в эксплуатацию и сопряжены с региональной системой оповещения муниципальные системы оповещения;</w:t>
      </w:r>
    </w:p>
    <w:p w:rsidR="00D15115" w:rsidRDefault="00FB40B9">
      <w:pPr>
        <w:pStyle w:val="a3"/>
        <w:ind w:left="1248" w:right="495"/>
        <w:jc w:val="both"/>
      </w:pPr>
      <w:r>
        <w:t>в)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КСЭОН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t>экстренного</w:t>
      </w:r>
      <w:r>
        <w:rPr>
          <w:spacing w:val="-5"/>
        </w:rPr>
        <w:t xml:space="preserve"> </w:t>
      </w:r>
      <w:r>
        <w:t>оповещения населения созданы, соответствуют проектно-сметной документации, введены в эксплуатацию и сопряжены с системой оповещения соответствующего уровня;</w:t>
      </w:r>
    </w:p>
    <w:p w:rsidR="00D15115" w:rsidRDefault="00FB40B9">
      <w:pPr>
        <w:pStyle w:val="a3"/>
        <w:ind w:left="1248" w:right="493"/>
        <w:jc w:val="both"/>
      </w:pPr>
      <w:r>
        <w:t>г) в субъекте Российской Федерации имеются положения о региональной и муниципальных системах оповещения, паспорта рекомендованного образца и другая документация по вопросам создания,</w:t>
      </w:r>
      <w:r>
        <w:rPr>
          <w:spacing w:val="-2"/>
        </w:rPr>
        <w:t xml:space="preserve"> </w:t>
      </w:r>
      <w:r>
        <w:t>поддержания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задействования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 xml:space="preserve">оповещения </w:t>
      </w:r>
      <w:r>
        <w:rPr>
          <w:spacing w:val="-2"/>
        </w:rPr>
        <w:t>населения;</w:t>
      </w:r>
    </w:p>
    <w:p w:rsidR="00D15115" w:rsidRDefault="00FB40B9">
      <w:pPr>
        <w:pStyle w:val="a3"/>
        <w:ind w:left="1248" w:right="499"/>
        <w:jc w:val="both"/>
      </w:pPr>
      <w:r>
        <w:t>д) региональная система оповещения,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до:</w:t>
      </w:r>
    </w:p>
    <w:p w:rsidR="00D15115" w:rsidRDefault="00FB40B9">
      <w:pPr>
        <w:pStyle w:val="a3"/>
        <w:ind w:left="1248"/>
        <w:jc w:val="both"/>
      </w:pPr>
      <w:r>
        <w:t>руководящего</w:t>
      </w:r>
      <w:r>
        <w:rPr>
          <w:spacing w:val="-14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РСЧС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:rsidR="00D15115" w:rsidRDefault="00FB40B9">
      <w:pPr>
        <w:pStyle w:val="a3"/>
        <w:tabs>
          <w:tab w:val="left" w:pos="2626"/>
          <w:tab w:val="left" w:pos="3048"/>
          <w:tab w:val="left" w:pos="5879"/>
          <w:tab w:val="left" w:pos="7715"/>
          <w:tab w:val="left" w:pos="8807"/>
          <w:tab w:val="left" w:pos="9384"/>
          <w:tab w:val="left" w:pos="10386"/>
        </w:tabs>
        <w:ind w:left="1248" w:right="496"/>
      </w:pPr>
      <w:r>
        <w:t>органа,</w:t>
      </w:r>
      <w:r>
        <w:rPr>
          <w:spacing w:val="80"/>
          <w:w w:val="150"/>
        </w:rPr>
        <w:t xml:space="preserve"> </w:t>
      </w:r>
      <w:r>
        <w:t>специально</w:t>
      </w:r>
      <w:r>
        <w:rPr>
          <w:spacing w:val="80"/>
          <w:w w:val="150"/>
        </w:rPr>
        <w:t xml:space="preserve"> </w:t>
      </w:r>
      <w:r>
        <w:t>уполномоченного</w:t>
      </w:r>
      <w:r>
        <w:rPr>
          <w:spacing w:val="80"/>
          <w:w w:val="150"/>
        </w:rPr>
        <w:t xml:space="preserve"> </w:t>
      </w:r>
      <w:r>
        <w:t>решать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обороны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по предупреждению и ликвидации чрезвычайных ситуаций по субъекту Российской Федерации; органов,</w:t>
      </w:r>
      <w:r>
        <w:rPr>
          <w:spacing w:val="80"/>
        </w:rPr>
        <w:t xml:space="preserve"> </w:t>
      </w:r>
      <w:r>
        <w:t>специально</w:t>
      </w:r>
      <w:r>
        <w:rPr>
          <w:spacing w:val="80"/>
        </w:rPr>
        <w:t xml:space="preserve"> </w:t>
      </w:r>
      <w:r>
        <w:t>уполномоченных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территорий</w:t>
      </w:r>
      <w:r>
        <w:tab/>
      </w:r>
      <w:r>
        <w:rPr>
          <w:spacing w:val="-6"/>
        </w:rPr>
        <w:t>от</w:t>
      </w:r>
      <w:r>
        <w:tab/>
        <w:t>чрезвычайных</w:t>
      </w:r>
      <w:r>
        <w:rPr>
          <w:spacing w:val="80"/>
        </w:rPr>
        <w:t xml:space="preserve"> </w:t>
      </w:r>
      <w:r>
        <w:t>ситуаций</w:t>
      </w:r>
      <w:r>
        <w:tab/>
        <w:t>и</w:t>
      </w:r>
      <w:r>
        <w:rPr>
          <w:spacing w:val="80"/>
        </w:rPr>
        <w:t xml:space="preserve"> </w:t>
      </w:r>
      <w:r>
        <w:t>гражданской</w:t>
      </w:r>
      <w:r>
        <w:tab/>
      </w:r>
      <w:r>
        <w:rPr>
          <w:spacing w:val="-2"/>
        </w:rPr>
        <w:t>обороны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органах</w:t>
      </w:r>
      <w:r>
        <w:tab/>
      </w:r>
      <w:r>
        <w:rPr>
          <w:spacing w:val="-2"/>
        </w:rPr>
        <w:t>местного самоуправления;</w:t>
      </w:r>
    </w:p>
    <w:p w:rsidR="00D15115" w:rsidRDefault="00FB40B9">
      <w:pPr>
        <w:pStyle w:val="a3"/>
        <w:spacing w:before="1"/>
        <w:ind w:left="1248" w:right="3157"/>
      </w:pPr>
      <w:r>
        <w:t>единых</w:t>
      </w:r>
      <w:r>
        <w:rPr>
          <w:spacing w:val="-14"/>
        </w:rPr>
        <w:t xml:space="preserve"> </w:t>
      </w:r>
      <w:r>
        <w:t>дежурно-диспетчерских</w:t>
      </w:r>
      <w:r>
        <w:rPr>
          <w:spacing w:val="-13"/>
        </w:rPr>
        <w:t xml:space="preserve"> </w:t>
      </w:r>
      <w:r>
        <w:t>служб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14"/>
        </w:rPr>
        <w:t xml:space="preserve"> </w:t>
      </w:r>
      <w:r>
        <w:t>образований; сил ГО и РСЧС субъекта Российской Федерации;</w:t>
      </w:r>
    </w:p>
    <w:p w:rsidR="00D15115" w:rsidRDefault="00FB40B9" w:rsidP="00431ED1">
      <w:pPr>
        <w:pStyle w:val="a3"/>
        <w:ind w:left="1248" w:right="490"/>
        <w:jc w:val="both"/>
      </w:pPr>
      <w:r>
        <w:t>дежурных (дежурно-диспетчерских) служб организаций, эксплуатирующих опасные производственные объекты I и II класс</w:t>
      </w:r>
      <w:r w:rsidR="00431ED1">
        <w:t>ов опасности, особо радиационно-опасных и ядерно-</w:t>
      </w:r>
      <w:r>
        <w:t>опасных производств и объектов, последствия аварий на которых могут причинять вред жизни и</w:t>
      </w:r>
      <w:r w:rsidR="00431ED1">
        <w:t xml:space="preserve"> </w:t>
      </w:r>
      <w:r>
        <w:t>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сооружений чрезвычайно высокой опасности и гидротехнических сооружений высокой опасности;</w:t>
      </w:r>
    </w:p>
    <w:p w:rsidR="00D15115" w:rsidRDefault="00FB40B9">
      <w:pPr>
        <w:pStyle w:val="a3"/>
        <w:ind w:left="1248"/>
        <w:jc w:val="both"/>
      </w:pPr>
      <w:r>
        <w:rPr>
          <w:spacing w:val="-2"/>
        </w:rPr>
        <w:t>людей,</w:t>
      </w:r>
      <w:r>
        <w:rPr>
          <w:spacing w:val="-1"/>
        </w:rPr>
        <w:t xml:space="preserve"> </w:t>
      </w:r>
      <w:r>
        <w:rPr>
          <w:spacing w:val="-2"/>
        </w:rPr>
        <w:t>находящихся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территории</w:t>
      </w:r>
      <w:r>
        <w:rPr>
          <w:spacing w:val="3"/>
        </w:rPr>
        <w:t xml:space="preserve"> </w:t>
      </w:r>
      <w:r>
        <w:rPr>
          <w:spacing w:val="-2"/>
        </w:rPr>
        <w:t>соответствующего</w:t>
      </w:r>
      <w:r>
        <w:rPr>
          <w:spacing w:val="2"/>
        </w:rPr>
        <w:t xml:space="preserve"> </w:t>
      </w:r>
      <w:r>
        <w:rPr>
          <w:spacing w:val="-2"/>
        </w:rPr>
        <w:t>субъекта</w:t>
      </w:r>
      <w:r>
        <w:rPr>
          <w:spacing w:val="2"/>
        </w:rPr>
        <w:t xml:space="preserve"> </w:t>
      </w:r>
      <w:r>
        <w:rPr>
          <w:spacing w:val="-2"/>
        </w:rPr>
        <w:t>Российской</w:t>
      </w:r>
      <w:r>
        <w:rPr>
          <w:spacing w:val="3"/>
        </w:rPr>
        <w:t xml:space="preserve"> </w:t>
      </w:r>
      <w:r>
        <w:rPr>
          <w:spacing w:val="-2"/>
        </w:rPr>
        <w:t>Федерации;</w:t>
      </w:r>
    </w:p>
    <w:p w:rsidR="00D15115" w:rsidRDefault="00FB40B9">
      <w:pPr>
        <w:pStyle w:val="a3"/>
        <w:ind w:left="1248" w:right="501"/>
        <w:jc w:val="both"/>
      </w:pPr>
      <w:r>
        <w:t>е)</w:t>
      </w:r>
      <w:r>
        <w:rPr>
          <w:spacing w:val="-2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региональной,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оповещения и КСЭОН;</w:t>
      </w:r>
    </w:p>
    <w:p w:rsidR="00D15115" w:rsidRDefault="00FB40B9">
      <w:pPr>
        <w:pStyle w:val="a3"/>
        <w:ind w:left="1248" w:right="491"/>
        <w:jc w:val="both"/>
      </w:pPr>
      <w:r>
        <w:t>ж)</w:t>
      </w:r>
      <w:r>
        <w:rPr>
          <w:spacing w:val="-10"/>
        </w:rPr>
        <w:t xml:space="preserve"> </w:t>
      </w:r>
      <w:r>
        <w:t>своевременно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эксплуатационно-техническое</w:t>
      </w:r>
      <w:r>
        <w:rPr>
          <w:spacing w:val="-10"/>
        </w:rPr>
        <w:t xml:space="preserve"> </w:t>
      </w:r>
      <w:r>
        <w:t>обслуживание,</w:t>
      </w:r>
      <w:r>
        <w:rPr>
          <w:spacing w:val="-10"/>
        </w:rPr>
        <w:t xml:space="preserve"> </w:t>
      </w:r>
      <w:r>
        <w:t>ремонт</w:t>
      </w:r>
      <w:r>
        <w:rPr>
          <w:spacing w:val="-11"/>
        </w:rPr>
        <w:t xml:space="preserve"> </w:t>
      </w:r>
      <w:r>
        <w:t>неисправных</w:t>
      </w:r>
      <w:r>
        <w:rPr>
          <w:spacing w:val="-10"/>
        </w:rPr>
        <w:t xml:space="preserve"> </w:t>
      </w:r>
      <w:r>
        <w:t xml:space="preserve">и замена выслуживших установленный эксплуатационный ресурс технических средств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/>
        <w:jc w:val="both"/>
      </w:pPr>
      <w:r>
        <w:t>з)</w:t>
      </w:r>
      <w:r>
        <w:rPr>
          <w:spacing w:val="-7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оценено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"удовлетворительно";</w:t>
      </w:r>
    </w:p>
    <w:p w:rsidR="00D15115" w:rsidRDefault="00FB40B9">
      <w:pPr>
        <w:pStyle w:val="a3"/>
        <w:ind w:left="1248" w:right="494"/>
        <w:jc w:val="both"/>
      </w:pPr>
      <w:r>
        <w:t xml:space="preserve">и) не менее 75%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региональной системы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501"/>
        <w:jc w:val="both"/>
      </w:pPr>
      <w:r>
        <w:t>к) организовано дежурство персонала, ответственного за включение (запуск) системы оповещения населения, и его профессиональная подготовка;</w:t>
      </w:r>
    </w:p>
    <w:p w:rsidR="00D15115" w:rsidRDefault="00FB40B9">
      <w:pPr>
        <w:pStyle w:val="a3"/>
        <w:ind w:left="1248" w:right="497"/>
        <w:jc w:val="both"/>
      </w:pPr>
      <w:r>
        <w:lastRenderedPageBreak/>
        <w:t>л) при проверке готовности систем оповещения населения, проверяемый персонал действовал уверенно, выполнил поставленные задачи в установленные сроки;</w:t>
      </w:r>
    </w:p>
    <w:p w:rsidR="00D15115" w:rsidRDefault="00FB40B9">
      <w:pPr>
        <w:pStyle w:val="a3"/>
        <w:ind w:left="1248" w:right="495"/>
        <w:jc w:val="both"/>
      </w:pPr>
      <w:r>
        <w:t>м) созданы, поддерживаются в исправном состоянии соответствующие потребностям резервы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документами;</w:t>
      </w:r>
    </w:p>
    <w:p w:rsidR="00D15115" w:rsidRDefault="00FB40B9">
      <w:pPr>
        <w:pStyle w:val="a3"/>
        <w:ind w:left="1248" w:right="492"/>
        <w:jc w:val="both"/>
      </w:pPr>
      <w:r>
        <w:t>н) своевременно проводятся мероприятий по созданию и совершенствованию региональной, муниципальных систем оповещения и КСЭОН.</w:t>
      </w:r>
    </w:p>
    <w:p w:rsidR="00D15115" w:rsidRDefault="00FB40B9">
      <w:pPr>
        <w:pStyle w:val="a3"/>
        <w:ind w:left="1248" w:right="501"/>
        <w:jc w:val="both"/>
      </w:pPr>
      <w:r>
        <w:t>Оценка "ограниченно готова к выполнению задач", если выполнены пункты "а", "г", "д", "е", "з", "н" требований на оценку "готова к выполнению задач", вместе с тем:</w:t>
      </w:r>
    </w:p>
    <w:p w:rsidR="00D15115" w:rsidRDefault="00FB40B9">
      <w:pPr>
        <w:pStyle w:val="a3"/>
        <w:ind w:left="1248" w:right="499"/>
        <w:jc w:val="both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образованиях</w:t>
      </w:r>
      <w:r>
        <w:rPr>
          <w:spacing w:val="-4"/>
        </w:rPr>
        <w:t xml:space="preserve"> </w:t>
      </w:r>
      <w:r>
        <w:t>созданы, соответствуют проектно-сметной документации, введены в эксплуатацию и не менее 75% сопряжены с региональной системой оповещения муниципальные системы оповещения;</w:t>
      </w:r>
    </w:p>
    <w:p w:rsidR="00D15115" w:rsidRDefault="00FB40B9">
      <w:pPr>
        <w:pStyle w:val="a3"/>
        <w:ind w:left="1248" w:right="499"/>
        <w:jc w:val="both"/>
      </w:pPr>
      <w:r>
        <w:t>б) на территории субъекта Российской Федерации КСЭОН созданы, соответствуют проектно- сметной документации, введены в эксплуатацию и сопряжены с системой оповещения соответствующего уровня не менее чем в 75% зон экстренного оповещения населения;</w:t>
      </w:r>
    </w:p>
    <w:p w:rsidR="00D15115" w:rsidRDefault="00FB40B9">
      <w:pPr>
        <w:pStyle w:val="a3"/>
        <w:ind w:left="1248" w:right="494"/>
        <w:jc w:val="both"/>
      </w:pPr>
      <w:r>
        <w:t>в)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эксплуатационно-техническое</w:t>
      </w:r>
      <w:r>
        <w:rPr>
          <w:spacing w:val="-3"/>
        </w:rPr>
        <w:t xml:space="preserve"> </w:t>
      </w:r>
      <w:r>
        <w:t>обслуживание,</w:t>
      </w:r>
      <w:r>
        <w:rPr>
          <w:spacing w:val="-3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неисправных</w:t>
      </w:r>
      <w:r>
        <w:rPr>
          <w:spacing w:val="-3"/>
        </w:rPr>
        <w:t xml:space="preserve"> </w:t>
      </w:r>
      <w:r>
        <w:t>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D15115" w:rsidRDefault="00FB40B9">
      <w:pPr>
        <w:pStyle w:val="a3"/>
        <w:ind w:left="1248" w:right="494"/>
        <w:jc w:val="both"/>
      </w:pPr>
      <w:r>
        <w:t xml:space="preserve">г) не менее 65%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региональной системы </w:t>
      </w:r>
      <w:r>
        <w:rPr>
          <w:spacing w:val="-2"/>
        </w:rPr>
        <w:t>оповещения;</w:t>
      </w:r>
    </w:p>
    <w:p w:rsidR="00D15115" w:rsidRDefault="00FB40B9">
      <w:pPr>
        <w:pStyle w:val="a3"/>
        <w:spacing w:before="1"/>
        <w:ind w:left="1248" w:right="496"/>
        <w:jc w:val="both"/>
      </w:pPr>
      <w:r>
        <w:t>д) организовано дежурство персонала, ответственного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РСЧС субъекта Российской Федерации;</w:t>
      </w:r>
    </w:p>
    <w:p w:rsidR="00D15115" w:rsidRDefault="00FB40B9">
      <w:pPr>
        <w:pStyle w:val="a3"/>
        <w:ind w:left="1248" w:right="496"/>
        <w:jc w:val="both"/>
      </w:pPr>
      <w:r>
        <w:t>е) при проверке готовности систем оповещения населения проверяемый персонал допустил отдельные недостатки, действовал неуверенно, выполнил поставленные задачи в нарушение установленных сроков;</w:t>
      </w:r>
    </w:p>
    <w:p w:rsidR="00D15115" w:rsidRDefault="00FB40B9">
      <w:pPr>
        <w:pStyle w:val="a3"/>
        <w:ind w:left="1248" w:right="494"/>
        <w:jc w:val="both"/>
      </w:pPr>
      <w:r>
        <w:t>ж) созданы, поддерживаются в исправном состоянии не менее 75% от потребности резервов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документами.</w:t>
      </w:r>
    </w:p>
    <w:p w:rsidR="00431ED1" w:rsidRDefault="00FB40B9" w:rsidP="00431ED1">
      <w:pPr>
        <w:pStyle w:val="a3"/>
        <w:ind w:left="1248" w:right="506"/>
        <w:jc w:val="both"/>
      </w:pPr>
      <w:r>
        <w:t>Оценка "не готова к выполнению задач", если не выполнены требования на оценку "ограниченно готова к выполнению задач".</w:t>
      </w:r>
    </w:p>
    <w:p w:rsidR="00D15115" w:rsidRDefault="00FB40B9" w:rsidP="00431ED1">
      <w:pPr>
        <w:pStyle w:val="a3"/>
        <w:ind w:left="1248" w:right="506"/>
        <w:jc w:val="both"/>
      </w:pPr>
      <w:r>
        <w:t>Муниципальная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оповещения</w:t>
      </w:r>
      <w:r>
        <w:rPr>
          <w:spacing w:val="-9"/>
        </w:rPr>
        <w:t xml:space="preserve"> </w:t>
      </w:r>
      <w:r>
        <w:t>оценивается</w:t>
      </w:r>
      <w:r>
        <w:rPr>
          <w:spacing w:val="-8"/>
        </w:rPr>
        <w:t xml:space="preserve"> </w:t>
      </w:r>
      <w:r>
        <w:rPr>
          <w:spacing w:val="-4"/>
        </w:rPr>
        <w:t>как:</w:t>
      </w:r>
    </w:p>
    <w:p w:rsidR="00D15115" w:rsidRDefault="00FB40B9">
      <w:pPr>
        <w:pStyle w:val="a3"/>
        <w:ind w:left="1248"/>
      </w:pPr>
      <w:r>
        <w:t>Оценка</w:t>
      </w:r>
      <w:r>
        <w:rPr>
          <w:spacing w:val="-11"/>
        </w:rPr>
        <w:t xml:space="preserve"> </w:t>
      </w:r>
      <w:r>
        <w:t>"готова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задач",</w:t>
      </w:r>
      <w:r>
        <w:rPr>
          <w:spacing w:val="-8"/>
        </w:rPr>
        <w:t xml:space="preserve"> </w:t>
      </w:r>
      <w:r>
        <w:rPr>
          <w:spacing w:val="-4"/>
        </w:rPr>
        <w:t>если:</w:t>
      </w:r>
    </w:p>
    <w:p w:rsidR="00D15115" w:rsidRDefault="00FB40B9">
      <w:pPr>
        <w:pStyle w:val="a3"/>
        <w:ind w:left="1248"/>
      </w:pPr>
      <w:r>
        <w:t>а)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создана,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проектно-сметной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введена в эксплуатацию;</w:t>
      </w:r>
    </w:p>
    <w:p w:rsidR="00D15115" w:rsidRDefault="00FB40B9">
      <w:pPr>
        <w:pStyle w:val="a3"/>
        <w:ind w:left="1248"/>
      </w:pPr>
      <w:r>
        <w:t>б)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сопряжена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495"/>
        <w:jc w:val="both"/>
      </w:pPr>
      <w:r>
        <w:t>в) на территории муниципального образования КСЭОН во всех зонах экстренного оповещения населения созданы, соответствуют проектно-сметной документации, введены в эксплуатацию и сопряжены с системой оповещения соответствующего уровня;</w:t>
      </w:r>
    </w:p>
    <w:p w:rsidR="00D15115" w:rsidRDefault="00FB40B9">
      <w:pPr>
        <w:pStyle w:val="a3"/>
        <w:ind w:left="1248" w:right="499"/>
        <w:jc w:val="both"/>
      </w:pPr>
      <w:r>
        <w:t>г) в муниципальном образовании имеется положение о муниципальной системе оповещения, паспорт</w:t>
      </w:r>
      <w:r>
        <w:rPr>
          <w:spacing w:val="-2"/>
        </w:rPr>
        <w:t xml:space="preserve"> </w:t>
      </w:r>
      <w:r>
        <w:t>рекомендованного образца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другая документация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создания, поддержания в состоянии постоянной готовности и задействования систем оповещения населения;</w:t>
      </w:r>
    </w:p>
    <w:p w:rsidR="00D15115" w:rsidRDefault="00FB40B9">
      <w:pPr>
        <w:pStyle w:val="a3"/>
        <w:ind w:left="1248" w:right="499"/>
        <w:jc w:val="both"/>
      </w:pPr>
      <w:r>
        <w:t>д)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до:</w:t>
      </w:r>
    </w:p>
    <w:p w:rsidR="00D15115" w:rsidRDefault="00FB40B9">
      <w:pPr>
        <w:pStyle w:val="a3"/>
        <w:ind w:left="1248" w:right="496"/>
        <w:jc w:val="both"/>
      </w:pPr>
      <w:r>
        <w:t xml:space="preserve">руководящего состава ГО и звена территориальной подсистемы РСЧС муниципального </w:t>
      </w:r>
      <w:r>
        <w:rPr>
          <w:spacing w:val="-2"/>
        </w:rPr>
        <w:t>образования;</w:t>
      </w:r>
    </w:p>
    <w:p w:rsidR="00D15115" w:rsidRDefault="00FB40B9">
      <w:pPr>
        <w:pStyle w:val="a3"/>
        <w:ind w:left="1248"/>
        <w:jc w:val="both"/>
      </w:pPr>
      <w:r>
        <w:t>сил</w:t>
      </w:r>
      <w:r>
        <w:rPr>
          <w:spacing w:val="-5"/>
        </w:rPr>
        <w:t xml:space="preserve"> </w:t>
      </w:r>
      <w:r>
        <w:t>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РСЧС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D15115" w:rsidRDefault="00FB40B9">
      <w:pPr>
        <w:pStyle w:val="a3"/>
        <w:ind w:left="1248" w:right="490"/>
        <w:jc w:val="both"/>
      </w:pPr>
      <w:r>
        <w:t>дежурных (дежурно-диспетчерских) служб организаций, эксплуатирующих опасные производственные объекты I и II класс</w:t>
      </w:r>
      <w:r w:rsidR="00431ED1">
        <w:t>ов опасности, особо радиационно-</w:t>
      </w:r>
      <w:r>
        <w:t>опасных и ядерно</w:t>
      </w:r>
      <w:r w:rsidR="00431ED1">
        <w:t>-</w:t>
      </w:r>
      <w:r>
        <w:lastRenderedPageBreak/>
        <w:t>опасных производств и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сооружений чрезвычайно высокой опасности и гидротехнических сооружений высокой опасности;</w:t>
      </w:r>
    </w:p>
    <w:p w:rsidR="00D15115" w:rsidRDefault="00FB40B9">
      <w:pPr>
        <w:pStyle w:val="a3"/>
        <w:ind w:left="1248"/>
        <w:jc w:val="both"/>
      </w:pPr>
      <w:r>
        <w:t>дежурных</w:t>
      </w:r>
      <w:r>
        <w:rPr>
          <w:spacing w:val="-15"/>
        </w:rPr>
        <w:t xml:space="preserve"> </w:t>
      </w:r>
      <w:r>
        <w:t>служб</w:t>
      </w:r>
      <w:r>
        <w:rPr>
          <w:spacing w:val="-13"/>
        </w:rPr>
        <w:t xml:space="preserve"> </w:t>
      </w:r>
      <w:r>
        <w:t>(руководителей)</w:t>
      </w:r>
      <w:r>
        <w:rPr>
          <w:spacing w:val="-12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rPr>
          <w:spacing w:val="-2"/>
        </w:rPr>
        <w:t>объектов;</w:t>
      </w:r>
    </w:p>
    <w:p w:rsidR="00D15115" w:rsidRDefault="00FB40B9">
      <w:pPr>
        <w:pStyle w:val="a3"/>
        <w:ind w:left="1248"/>
        <w:jc w:val="both"/>
      </w:pPr>
      <w:r>
        <w:rPr>
          <w:spacing w:val="-2"/>
        </w:rPr>
        <w:t>людей,</w:t>
      </w:r>
      <w:r>
        <w:rPr>
          <w:spacing w:val="1"/>
        </w:rPr>
        <w:t xml:space="preserve"> </w:t>
      </w:r>
      <w:r>
        <w:rPr>
          <w:spacing w:val="-2"/>
        </w:rPr>
        <w:t>находящихся</w:t>
      </w:r>
      <w:r>
        <w:rPr>
          <w:spacing w:val="6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территории</w:t>
      </w:r>
      <w:r>
        <w:rPr>
          <w:spacing w:val="5"/>
        </w:rPr>
        <w:t xml:space="preserve"> </w:t>
      </w:r>
      <w:r>
        <w:rPr>
          <w:spacing w:val="-2"/>
        </w:rPr>
        <w:t>соответствующего</w:t>
      </w:r>
      <w:r>
        <w:rPr>
          <w:spacing w:val="6"/>
        </w:rPr>
        <w:t xml:space="preserve"> </w:t>
      </w:r>
      <w:r>
        <w:rPr>
          <w:spacing w:val="-2"/>
        </w:rPr>
        <w:t>муниципального</w:t>
      </w:r>
      <w:r>
        <w:rPr>
          <w:spacing w:val="4"/>
        </w:rPr>
        <w:t xml:space="preserve"> </w:t>
      </w:r>
      <w:r>
        <w:rPr>
          <w:spacing w:val="-2"/>
        </w:rPr>
        <w:t>образования;</w:t>
      </w:r>
    </w:p>
    <w:p w:rsidR="00D15115" w:rsidRDefault="00FB40B9">
      <w:pPr>
        <w:pStyle w:val="a3"/>
        <w:ind w:left="1248"/>
        <w:jc w:val="both"/>
      </w:pPr>
      <w:r>
        <w:t>е)</w:t>
      </w:r>
      <w:r>
        <w:rPr>
          <w:spacing w:val="-9"/>
        </w:rPr>
        <w:t xml:space="preserve"> </w:t>
      </w:r>
      <w:r>
        <w:t>регулярно</w:t>
      </w:r>
      <w:r>
        <w:rPr>
          <w:spacing w:val="-7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КСЭОН;</w:t>
      </w:r>
    </w:p>
    <w:p w:rsidR="00D15115" w:rsidRDefault="00FB40B9">
      <w:pPr>
        <w:pStyle w:val="a3"/>
        <w:ind w:left="1248" w:right="491"/>
        <w:jc w:val="both"/>
      </w:pPr>
      <w:r>
        <w:t>ж)</w:t>
      </w:r>
      <w:r>
        <w:rPr>
          <w:spacing w:val="-10"/>
        </w:rPr>
        <w:t xml:space="preserve"> </w:t>
      </w:r>
      <w:r>
        <w:t>своевременно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эксплуатационно-техническое</w:t>
      </w:r>
      <w:r>
        <w:rPr>
          <w:spacing w:val="-10"/>
        </w:rPr>
        <w:t xml:space="preserve"> </w:t>
      </w:r>
      <w:r>
        <w:t>обслуживание,</w:t>
      </w:r>
      <w:r>
        <w:rPr>
          <w:spacing w:val="-10"/>
        </w:rPr>
        <w:t xml:space="preserve"> </w:t>
      </w:r>
      <w:r>
        <w:t>ремонт</w:t>
      </w:r>
      <w:r>
        <w:rPr>
          <w:spacing w:val="-11"/>
        </w:rPr>
        <w:t xml:space="preserve"> </w:t>
      </w:r>
      <w:r>
        <w:t>неисправных</w:t>
      </w:r>
      <w:r>
        <w:rPr>
          <w:spacing w:val="-10"/>
        </w:rPr>
        <w:t xml:space="preserve"> </w:t>
      </w:r>
      <w:r>
        <w:t xml:space="preserve">и замена выслуживших установленный эксплуатационный ресурс технических средств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/>
        <w:jc w:val="both"/>
      </w:pPr>
      <w:r>
        <w:t>з)</w:t>
      </w:r>
      <w:r>
        <w:rPr>
          <w:spacing w:val="-7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оценено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"удовлетворительно";</w:t>
      </w:r>
    </w:p>
    <w:p w:rsidR="00D15115" w:rsidRDefault="00FB40B9">
      <w:pPr>
        <w:pStyle w:val="a3"/>
        <w:ind w:left="1248" w:right="494"/>
        <w:jc w:val="both"/>
      </w:pPr>
      <w:r>
        <w:t xml:space="preserve">и) не менее 75%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системы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501"/>
        <w:jc w:val="both"/>
      </w:pPr>
      <w:r>
        <w:t>к) организовано дежурство персонала, ответственного за включение (запуск) системы оповещения населения, и его профессиональная подготовка;</w:t>
      </w:r>
    </w:p>
    <w:p w:rsidR="00D15115" w:rsidRDefault="00FB40B9">
      <w:pPr>
        <w:pStyle w:val="a3"/>
        <w:ind w:left="1248" w:right="497"/>
        <w:jc w:val="both"/>
      </w:pPr>
      <w:r>
        <w:t>л) при проверке готовности систем оповещения населения, проверяемый персонал действовал уверенно, выполнил поставленные задачи в установленные сроки;</w:t>
      </w:r>
    </w:p>
    <w:p w:rsidR="00D15115" w:rsidRDefault="00FB40B9">
      <w:pPr>
        <w:pStyle w:val="a3"/>
        <w:spacing w:before="1"/>
        <w:ind w:left="1248" w:right="495"/>
        <w:jc w:val="both"/>
      </w:pPr>
      <w:r>
        <w:t>м) созданы, поддерживаются в исправном состоянии соответствующие потребностям резервы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документами;</w:t>
      </w:r>
    </w:p>
    <w:p w:rsidR="00D15115" w:rsidRDefault="00FB40B9">
      <w:pPr>
        <w:pStyle w:val="a3"/>
        <w:ind w:left="1248" w:right="500"/>
        <w:jc w:val="both"/>
      </w:pPr>
      <w:r>
        <w:t>н) своевременно проводятся мероприятий по созданию и совершенствованию муниципальной системы оповещения и КСЭОН.</w:t>
      </w:r>
    </w:p>
    <w:p w:rsidR="00D15115" w:rsidRDefault="00FB40B9">
      <w:pPr>
        <w:pStyle w:val="a3"/>
        <w:ind w:left="1248" w:right="501"/>
        <w:jc w:val="both"/>
      </w:pPr>
      <w:r>
        <w:t>Оценка "ограниченно готова к выполнению задач", если выполнены пункты "а", "г", "д", "е", "з", "н" требований на оценку "готова к выполнению задач", вместе с тем:</w:t>
      </w:r>
    </w:p>
    <w:p w:rsidR="00D15115" w:rsidRDefault="00FB40B9">
      <w:pPr>
        <w:pStyle w:val="a3"/>
        <w:ind w:left="1248" w:right="499"/>
        <w:jc w:val="both"/>
      </w:pPr>
      <w:r>
        <w:t>а) на территории муниципального образования муниципальная система оповещения создана, соответствует проектно-сметной документации, введена в эксплуатацию, но не сопряжена с региональной системой оповещения;</w:t>
      </w:r>
    </w:p>
    <w:p w:rsidR="00D15115" w:rsidRDefault="00FB40B9" w:rsidP="00431ED1">
      <w:pPr>
        <w:pStyle w:val="a3"/>
        <w:ind w:left="1248"/>
        <w:jc w:val="both"/>
      </w:pPr>
      <w:r>
        <w:t>б)</w:t>
      </w:r>
      <w:r>
        <w:rPr>
          <w:spacing w:val="56"/>
          <w:w w:val="150"/>
        </w:rPr>
        <w:t xml:space="preserve"> </w:t>
      </w:r>
      <w:r>
        <w:t>на</w:t>
      </w:r>
      <w:r>
        <w:rPr>
          <w:spacing w:val="58"/>
          <w:w w:val="150"/>
        </w:rPr>
        <w:t xml:space="preserve"> </w:t>
      </w:r>
      <w:r>
        <w:t>территории</w:t>
      </w:r>
      <w:r>
        <w:rPr>
          <w:spacing w:val="57"/>
          <w:w w:val="150"/>
        </w:rPr>
        <w:t xml:space="preserve"> </w:t>
      </w:r>
      <w:r>
        <w:t>муниципального</w:t>
      </w:r>
      <w:r>
        <w:rPr>
          <w:spacing w:val="59"/>
          <w:w w:val="150"/>
        </w:rPr>
        <w:t xml:space="preserve"> </w:t>
      </w:r>
      <w:r>
        <w:t>образования</w:t>
      </w:r>
      <w:r>
        <w:rPr>
          <w:spacing w:val="58"/>
          <w:w w:val="150"/>
        </w:rPr>
        <w:t xml:space="preserve"> </w:t>
      </w:r>
      <w:r>
        <w:t>КСЭОН</w:t>
      </w:r>
      <w:r>
        <w:rPr>
          <w:spacing w:val="59"/>
          <w:w w:val="150"/>
        </w:rPr>
        <w:t xml:space="preserve"> </w:t>
      </w:r>
      <w:r>
        <w:t>созданы,</w:t>
      </w:r>
      <w:r>
        <w:rPr>
          <w:spacing w:val="56"/>
          <w:w w:val="150"/>
        </w:rPr>
        <w:t xml:space="preserve"> </w:t>
      </w:r>
      <w:r>
        <w:t>соответствуют</w:t>
      </w:r>
      <w:r>
        <w:rPr>
          <w:spacing w:val="60"/>
          <w:w w:val="150"/>
        </w:rPr>
        <w:t xml:space="preserve"> </w:t>
      </w:r>
      <w:r>
        <w:rPr>
          <w:spacing w:val="-2"/>
        </w:rPr>
        <w:t>проектно-</w:t>
      </w:r>
      <w:r>
        <w:t>сметной документации, введены в эксплуатацию и сопряжены с системой оповещения соответствующего уровня не менее чем в 75% зон экстренного оповещения населения;</w:t>
      </w:r>
    </w:p>
    <w:p w:rsidR="00D15115" w:rsidRDefault="00FB40B9">
      <w:pPr>
        <w:pStyle w:val="a3"/>
        <w:ind w:left="1248" w:right="494"/>
        <w:jc w:val="both"/>
      </w:pPr>
      <w:r>
        <w:t>в)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эксплуатационно-техническое</w:t>
      </w:r>
      <w:r>
        <w:rPr>
          <w:spacing w:val="-3"/>
        </w:rPr>
        <w:t xml:space="preserve"> </w:t>
      </w:r>
      <w:r>
        <w:t>обслуживание,</w:t>
      </w:r>
      <w:r>
        <w:rPr>
          <w:spacing w:val="-3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неисправных</w:t>
      </w:r>
      <w:r>
        <w:rPr>
          <w:spacing w:val="-3"/>
        </w:rPr>
        <w:t xml:space="preserve"> </w:t>
      </w:r>
      <w:r>
        <w:t>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D15115" w:rsidRDefault="00FB40B9">
      <w:pPr>
        <w:pStyle w:val="a3"/>
        <w:ind w:left="1248" w:right="494"/>
        <w:jc w:val="both"/>
      </w:pPr>
      <w:r>
        <w:t xml:space="preserve">г) не менее 65%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системы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496"/>
        <w:jc w:val="both"/>
      </w:pPr>
      <w:r>
        <w:t>д) организовано дежурство персонала, ответственного за включение (запуск) системы оповещения населения, и его профессиональная подготовка, но не актуализированы списки оповещения руководящего состава и сил ГО и РСЧС муниципального образования;</w:t>
      </w:r>
    </w:p>
    <w:p w:rsidR="00D15115" w:rsidRDefault="00FB40B9">
      <w:pPr>
        <w:pStyle w:val="a3"/>
        <w:ind w:left="1248" w:right="496"/>
        <w:jc w:val="both"/>
      </w:pPr>
      <w:r>
        <w:t>е) при проверке готовности систем оповещения населения проверяемый персонал допустил отдельные недостатки, действовал неуверенно, выполнил поставленные задачи в нарушение установленных сроков;</w:t>
      </w:r>
    </w:p>
    <w:p w:rsidR="00D15115" w:rsidRDefault="00FB40B9">
      <w:pPr>
        <w:pStyle w:val="a3"/>
        <w:ind w:left="1248" w:right="494"/>
        <w:jc w:val="both"/>
      </w:pPr>
      <w:r>
        <w:t>ж) созданы, поддерживаются в исправном состоянии не менее 75% от потребности резервов стационарных и мобильных (перевозимых и переносных) технических средств оповещения, спланировано их использование в соответствии с руководящими документами.</w:t>
      </w:r>
    </w:p>
    <w:p w:rsidR="00D15115" w:rsidRDefault="00FB40B9">
      <w:pPr>
        <w:pStyle w:val="a3"/>
        <w:ind w:left="1248" w:right="506"/>
        <w:jc w:val="both"/>
      </w:pPr>
      <w:r>
        <w:t>Оценка "не готова к выполнению задач", если не выполнены требования на оценку "ограниченно готова к выполнению задач".</w:t>
      </w:r>
    </w:p>
    <w:p w:rsidR="00D15115" w:rsidRDefault="00FB40B9">
      <w:pPr>
        <w:pStyle w:val="a3"/>
        <w:ind w:left="1248"/>
        <w:jc w:val="both"/>
      </w:pPr>
      <w:r>
        <w:t>Локальная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оповещения</w:t>
      </w:r>
      <w:r>
        <w:rPr>
          <w:spacing w:val="-9"/>
        </w:rPr>
        <w:t xml:space="preserve"> </w:t>
      </w:r>
      <w:r>
        <w:rPr>
          <w:spacing w:val="-2"/>
        </w:rPr>
        <w:t>оценивается:</w:t>
      </w:r>
    </w:p>
    <w:p w:rsidR="00D15115" w:rsidRDefault="00FB40B9">
      <w:pPr>
        <w:pStyle w:val="a3"/>
        <w:ind w:left="1248"/>
        <w:jc w:val="both"/>
      </w:pPr>
      <w:r>
        <w:t>Оценка</w:t>
      </w:r>
      <w:r>
        <w:rPr>
          <w:spacing w:val="-11"/>
        </w:rPr>
        <w:t xml:space="preserve"> </w:t>
      </w:r>
      <w:r>
        <w:t>"готова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задач",</w:t>
      </w:r>
      <w:r>
        <w:rPr>
          <w:spacing w:val="-8"/>
        </w:rPr>
        <w:t xml:space="preserve"> </w:t>
      </w:r>
      <w:r>
        <w:rPr>
          <w:spacing w:val="-4"/>
        </w:rPr>
        <w:t>если:</w:t>
      </w:r>
    </w:p>
    <w:p w:rsidR="00D15115" w:rsidRDefault="00FB40B9">
      <w:pPr>
        <w:pStyle w:val="a3"/>
        <w:ind w:left="1248" w:right="494"/>
        <w:jc w:val="both"/>
      </w:pPr>
      <w:r>
        <w:lastRenderedPageBreak/>
        <w:t>а) локальная система оповещения создана, соответствует проектно-сметной документации и введена в эксплуатацию;</w:t>
      </w:r>
    </w:p>
    <w:p w:rsidR="00D15115" w:rsidRDefault="00FB40B9">
      <w:pPr>
        <w:pStyle w:val="a3"/>
        <w:ind w:left="1248" w:right="500"/>
        <w:jc w:val="both"/>
      </w:pPr>
      <w:r>
        <w:t xml:space="preserve">б) локальная система оповещения сопряжена с муниципальной или региональной системой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498"/>
        <w:jc w:val="both"/>
      </w:pPr>
      <w:r>
        <w:t>в) имеется положение о локальной системе оповещения, паспорт рекомендованного образца и другая документация по вопросам создания, поддержания в состоянии постоянной готовности и задействования системы оповещения населения;</w:t>
      </w:r>
    </w:p>
    <w:p w:rsidR="00D15115" w:rsidRDefault="00FB40B9">
      <w:pPr>
        <w:pStyle w:val="a3"/>
        <w:ind w:left="1248" w:right="501"/>
        <w:jc w:val="both"/>
      </w:pPr>
      <w:r>
        <w:t>г) локальная система оповещения в установленное настоящим Положением время обеспечивает доведение сигналов оповещения и экстренной информации до:</w:t>
      </w:r>
    </w:p>
    <w:p w:rsidR="00D15115" w:rsidRDefault="00FB40B9">
      <w:pPr>
        <w:pStyle w:val="a3"/>
        <w:ind w:left="1248"/>
        <w:jc w:val="both"/>
      </w:pPr>
      <w:r>
        <w:t>руководящего</w:t>
      </w:r>
      <w:r>
        <w:rPr>
          <w:spacing w:val="-11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персонала,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объектового</w:t>
      </w:r>
      <w:r>
        <w:rPr>
          <w:spacing w:val="-9"/>
        </w:rPr>
        <w:t xml:space="preserve"> </w:t>
      </w:r>
      <w:r>
        <w:t>звена</w:t>
      </w:r>
      <w:r>
        <w:rPr>
          <w:spacing w:val="-8"/>
        </w:rPr>
        <w:t xml:space="preserve"> </w:t>
      </w:r>
      <w:r>
        <w:rPr>
          <w:spacing w:val="-2"/>
        </w:rPr>
        <w:t>РСЧС;</w:t>
      </w:r>
    </w:p>
    <w:p w:rsidR="00D15115" w:rsidRDefault="00FB40B9">
      <w:pPr>
        <w:pStyle w:val="a3"/>
        <w:ind w:left="1248"/>
        <w:jc w:val="both"/>
      </w:pPr>
      <w:r>
        <w:t>объектовых</w:t>
      </w:r>
      <w:r>
        <w:rPr>
          <w:spacing w:val="-13"/>
        </w:rPr>
        <w:t xml:space="preserve"> </w:t>
      </w:r>
      <w:r>
        <w:t>аварийно-спасательных</w:t>
      </w:r>
      <w:r>
        <w:rPr>
          <w:spacing w:val="-10"/>
        </w:rPr>
        <w:t xml:space="preserve"> </w:t>
      </w:r>
      <w:r>
        <w:t>формирований,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rPr>
          <w:spacing w:val="-2"/>
        </w:rPr>
        <w:t>специализированных;</w:t>
      </w:r>
    </w:p>
    <w:p w:rsidR="00D15115" w:rsidRDefault="00FB40B9">
      <w:pPr>
        <w:pStyle w:val="a3"/>
        <w:ind w:left="1248" w:right="495"/>
        <w:jc w:val="both"/>
      </w:pPr>
      <w:r>
        <w:t>единых дежурно-диспетчерских служб муниципальных образований, попадающих в границы зоны действия локальной системы оповещения;</w:t>
      </w:r>
    </w:p>
    <w:p w:rsidR="00D15115" w:rsidRDefault="00FB40B9">
      <w:pPr>
        <w:pStyle w:val="a3"/>
        <w:ind w:left="1248" w:right="500"/>
        <w:jc w:val="both"/>
      </w:pPr>
      <w:r>
        <w:t>руководителей и дежурных служб организаций, расположенных в границах зоны действия локальной системы оповещения;</w:t>
      </w:r>
    </w:p>
    <w:p w:rsidR="00D15115" w:rsidRDefault="00FB40B9">
      <w:pPr>
        <w:pStyle w:val="a3"/>
        <w:spacing w:before="1"/>
        <w:ind w:left="1248" w:right="2335"/>
        <w:jc w:val="both"/>
      </w:pPr>
      <w:r>
        <w:t>людей,</w:t>
      </w:r>
      <w:r>
        <w:rPr>
          <w:spacing w:val="-11"/>
        </w:rPr>
        <w:t xml:space="preserve"> </w:t>
      </w:r>
      <w:r>
        <w:t>находящихся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границах</w:t>
      </w:r>
      <w:r>
        <w:rPr>
          <w:spacing w:val="-10"/>
        </w:rPr>
        <w:t xml:space="preserve"> </w:t>
      </w:r>
      <w:r>
        <w:t>зоны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локальной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оповещения; д) регулярно проводятся проверки готовности локальной системы оповещения;</w:t>
      </w:r>
    </w:p>
    <w:p w:rsidR="00D15115" w:rsidRDefault="00FB40B9">
      <w:pPr>
        <w:pStyle w:val="a3"/>
        <w:ind w:left="1248" w:right="494"/>
        <w:jc w:val="both"/>
      </w:pPr>
      <w:r>
        <w:t>е)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эксплуатационно-техническое</w:t>
      </w:r>
      <w:r>
        <w:rPr>
          <w:spacing w:val="-2"/>
        </w:rPr>
        <w:t xml:space="preserve"> </w:t>
      </w:r>
      <w:r>
        <w:t>обслуживание,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неисправных</w:t>
      </w:r>
      <w:r>
        <w:rPr>
          <w:spacing w:val="-2"/>
        </w:rPr>
        <w:t xml:space="preserve"> </w:t>
      </w:r>
      <w:r>
        <w:t xml:space="preserve">и замена выслуживших установленный эксплуатационный ресурс технических средств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/>
        <w:jc w:val="both"/>
      </w:pPr>
      <w:r>
        <w:t>ж)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оценено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"удовлетворительно";</w:t>
      </w:r>
    </w:p>
    <w:p w:rsidR="00D15115" w:rsidRDefault="00FB40B9">
      <w:pPr>
        <w:pStyle w:val="a3"/>
        <w:ind w:left="1248" w:right="496"/>
        <w:jc w:val="both"/>
      </w:pPr>
      <w:r>
        <w:t>з) организовано дежурство персонала, ответственного за включение (запуск) локальной системы оповещения, и его профессиональная подготовка;</w:t>
      </w:r>
    </w:p>
    <w:p w:rsidR="00D15115" w:rsidRDefault="00FB40B9">
      <w:pPr>
        <w:pStyle w:val="a3"/>
        <w:ind w:left="1248" w:right="502"/>
        <w:jc w:val="both"/>
      </w:pPr>
      <w:r>
        <w:t>и) при проверке готовности локальной системы оповещения, проверяемый персонал действовал уверенно, выполнил поставленные задачи в установленные сроки.</w:t>
      </w:r>
    </w:p>
    <w:p w:rsidR="00D15115" w:rsidRDefault="00FB40B9" w:rsidP="00D156E4">
      <w:pPr>
        <w:pStyle w:val="a3"/>
        <w:ind w:left="1248" w:right="505"/>
        <w:jc w:val="both"/>
      </w:pPr>
      <w:r>
        <w:t xml:space="preserve">Оценка "ограниченно готова к выполнению задач", если выполнены пункты "а", "в", "г", "д", "е" требований на оценку "готова к выполнению задач", вместе с </w:t>
      </w:r>
      <w:proofErr w:type="spellStart"/>
      <w:proofErr w:type="gramStart"/>
      <w:r>
        <w:t>тем:а</w:t>
      </w:r>
      <w:proofErr w:type="spellEnd"/>
      <w:proofErr w:type="gramEnd"/>
      <w:r>
        <w:t xml:space="preserve">) локальная система оповещения создана, соответствуют проектно-сметной документации, введена в эксплуатацию, но не сопряжена с муниципальной или региональной системой </w:t>
      </w:r>
      <w:r>
        <w:rPr>
          <w:spacing w:val="-2"/>
        </w:rPr>
        <w:t>оповещения;</w:t>
      </w:r>
    </w:p>
    <w:p w:rsidR="00D15115" w:rsidRDefault="00FB40B9">
      <w:pPr>
        <w:pStyle w:val="a3"/>
        <w:ind w:left="1248" w:right="494"/>
        <w:jc w:val="both"/>
      </w:pPr>
      <w:r>
        <w:t>б)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эксплуатационно-техническое</w:t>
      </w:r>
      <w:r>
        <w:rPr>
          <w:spacing w:val="-4"/>
        </w:rPr>
        <w:t xml:space="preserve"> </w:t>
      </w:r>
      <w:r>
        <w:t>обслуживание,</w:t>
      </w:r>
      <w:r>
        <w:rPr>
          <w:spacing w:val="-4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неисправных</w:t>
      </w:r>
      <w:r>
        <w:rPr>
          <w:spacing w:val="-4"/>
        </w:rPr>
        <w:t xml:space="preserve"> </w:t>
      </w:r>
      <w:r>
        <w:t>и замена технических средств оповещения, при этом имеются технические средства оповещения, выслужившие установленный эксплуатационный срок;</w:t>
      </w:r>
    </w:p>
    <w:p w:rsidR="00D15115" w:rsidRDefault="00FB40B9">
      <w:pPr>
        <w:pStyle w:val="a3"/>
        <w:ind w:left="1248" w:right="492"/>
        <w:jc w:val="both"/>
      </w:pPr>
      <w:r>
        <w:t>в) организовано дежурство персонала, ответственного за включение (запуск) локальной системы оповещения, и его профессиональная подготовка, но не актуализированы списки оповещения руководящего состава ГО и персонала, а также объектового звена РСЧС;</w:t>
      </w:r>
    </w:p>
    <w:p w:rsidR="00D15115" w:rsidRDefault="00FB40B9">
      <w:pPr>
        <w:pStyle w:val="a3"/>
        <w:ind w:left="1248" w:right="496"/>
        <w:jc w:val="both"/>
      </w:pPr>
      <w:r>
        <w:t>г) при проверке готовности локальной системы оповещения, проверяемый персонал допустил отдельные недостатки, действовал неуверенно, выполнил поставленные задачи в нарушение установленных сроков.</w:t>
      </w:r>
    </w:p>
    <w:p w:rsidR="00D15115" w:rsidRDefault="00FB40B9">
      <w:pPr>
        <w:spacing w:before="1"/>
        <w:ind w:left="1248" w:right="505"/>
        <w:jc w:val="both"/>
        <w:rPr>
          <w:sz w:val="26"/>
        </w:rPr>
      </w:pPr>
      <w:r>
        <w:rPr>
          <w:sz w:val="26"/>
        </w:rPr>
        <w:t>Оценка "не готова к выполнению задач", если не выполнены требования на оценку "ограниченно готова к выполнению задач".</w:t>
      </w:r>
    </w:p>
    <w:sectPr w:rsidR="00D15115">
      <w:pgSz w:w="12240" w:h="15840"/>
      <w:pgMar w:top="1060" w:right="3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2B77"/>
    <w:multiLevelType w:val="multilevel"/>
    <w:tmpl w:val="D11CA42E"/>
    <w:lvl w:ilvl="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2" w:hanging="300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55" w:hanging="386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70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6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0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3" w:hanging="386"/>
      </w:pPr>
      <w:rPr>
        <w:rFonts w:hint="default"/>
        <w:lang w:val="ru-RU" w:eastAsia="en-US" w:bidi="ar-SA"/>
      </w:rPr>
    </w:lvl>
  </w:abstractNum>
  <w:abstractNum w:abstractNumId="2" w15:restartNumberingAfterBreak="0">
    <w:nsid w:val="0F0F6002"/>
    <w:multiLevelType w:val="hybridMultilevel"/>
    <w:tmpl w:val="DB7A6E66"/>
    <w:lvl w:ilvl="0" w:tplc="985A3116">
      <w:start w:val="1"/>
      <w:numFmt w:val="upperRoman"/>
      <w:lvlText w:val="%1."/>
      <w:lvlJc w:val="left"/>
      <w:pPr>
        <w:ind w:left="3731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1" w:tplc="6F86D5A8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2" w:tplc="372635E8">
      <w:numFmt w:val="bullet"/>
      <w:lvlText w:val="•"/>
      <w:lvlJc w:val="left"/>
      <w:pPr>
        <w:ind w:left="4964" w:hanging="286"/>
      </w:pPr>
      <w:rPr>
        <w:rFonts w:hint="default"/>
        <w:lang w:val="ru-RU" w:eastAsia="en-US" w:bidi="ar-SA"/>
      </w:rPr>
    </w:lvl>
    <w:lvl w:ilvl="3" w:tplc="93103606">
      <w:numFmt w:val="bullet"/>
      <w:lvlText w:val="•"/>
      <w:lvlJc w:val="left"/>
      <w:pPr>
        <w:ind w:left="5576" w:hanging="286"/>
      </w:pPr>
      <w:rPr>
        <w:rFonts w:hint="default"/>
        <w:lang w:val="ru-RU" w:eastAsia="en-US" w:bidi="ar-SA"/>
      </w:rPr>
    </w:lvl>
    <w:lvl w:ilvl="4" w:tplc="CCE4EEAE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5" w:tplc="1452FA40">
      <w:numFmt w:val="bullet"/>
      <w:lvlText w:val="•"/>
      <w:lvlJc w:val="left"/>
      <w:pPr>
        <w:ind w:left="6800" w:hanging="286"/>
      </w:pPr>
      <w:rPr>
        <w:rFonts w:hint="default"/>
        <w:lang w:val="ru-RU" w:eastAsia="en-US" w:bidi="ar-SA"/>
      </w:rPr>
    </w:lvl>
    <w:lvl w:ilvl="6" w:tplc="35C076B4">
      <w:numFmt w:val="bullet"/>
      <w:lvlText w:val="•"/>
      <w:lvlJc w:val="left"/>
      <w:pPr>
        <w:ind w:left="7412" w:hanging="286"/>
      </w:pPr>
      <w:rPr>
        <w:rFonts w:hint="default"/>
        <w:lang w:val="ru-RU" w:eastAsia="en-US" w:bidi="ar-SA"/>
      </w:rPr>
    </w:lvl>
    <w:lvl w:ilvl="7" w:tplc="4AF4E11E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C3A8998A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FC7646"/>
    <w:multiLevelType w:val="multilevel"/>
    <w:tmpl w:val="2C58A422"/>
    <w:lvl w:ilvl="0">
      <w:start w:val="1"/>
      <w:numFmt w:val="decimal"/>
      <w:lvlText w:val="%1."/>
      <w:lvlJc w:val="left"/>
      <w:pPr>
        <w:ind w:left="3444" w:hanging="3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18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6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BCD07BF"/>
    <w:multiLevelType w:val="hybridMultilevel"/>
    <w:tmpl w:val="AA2CD90E"/>
    <w:lvl w:ilvl="0" w:tplc="7B306210">
      <w:start w:val="13"/>
      <w:numFmt w:val="decimal"/>
      <w:lvlText w:val="%1."/>
      <w:lvlJc w:val="left"/>
      <w:pPr>
        <w:ind w:left="104" w:hanging="374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5AC2612A">
      <w:numFmt w:val="bullet"/>
      <w:lvlText w:val="•"/>
      <w:lvlJc w:val="left"/>
      <w:pPr>
        <w:ind w:left="1076" w:hanging="374"/>
      </w:pPr>
      <w:rPr>
        <w:rFonts w:hint="default"/>
        <w:lang w:val="ru-RU" w:eastAsia="en-US" w:bidi="ar-SA"/>
      </w:rPr>
    </w:lvl>
    <w:lvl w:ilvl="2" w:tplc="0258496A">
      <w:numFmt w:val="bullet"/>
      <w:lvlText w:val="•"/>
      <w:lvlJc w:val="left"/>
      <w:pPr>
        <w:ind w:left="2052" w:hanging="374"/>
      </w:pPr>
      <w:rPr>
        <w:rFonts w:hint="default"/>
        <w:lang w:val="ru-RU" w:eastAsia="en-US" w:bidi="ar-SA"/>
      </w:rPr>
    </w:lvl>
    <w:lvl w:ilvl="3" w:tplc="F96433E4">
      <w:numFmt w:val="bullet"/>
      <w:lvlText w:val="•"/>
      <w:lvlJc w:val="left"/>
      <w:pPr>
        <w:ind w:left="3028" w:hanging="374"/>
      </w:pPr>
      <w:rPr>
        <w:rFonts w:hint="default"/>
        <w:lang w:val="ru-RU" w:eastAsia="en-US" w:bidi="ar-SA"/>
      </w:rPr>
    </w:lvl>
    <w:lvl w:ilvl="4" w:tplc="05168120">
      <w:numFmt w:val="bullet"/>
      <w:lvlText w:val="•"/>
      <w:lvlJc w:val="left"/>
      <w:pPr>
        <w:ind w:left="4004" w:hanging="374"/>
      </w:pPr>
      <w:rPr>
        <w:rFonts w:hint="default"/>
        <w:lang w:val="ru-RU" w:eastAsia="en-US" w:bidi="ar-SA"/>
      </w:rPr>
    </w:lvl>
    <w:lvl w:ilvl="5" w:tplc="37EE0EB6">
      <w:numFmt w:val="bullet"/>
      <w:lvlText w:val="•"/>
      <w:lvlJc w:val="left"/>
      <w:pPr>
        <w:ind w:left="4980" w:hanging="374"/>
      </w:pPr>
      <w:rPr>
        <w:rFonts w:hint="default"/>
        <w:lang w:val="ru-RU" w:eastAsia="en-US" w:bidi="ar-SA"/>
      </w:rPr>
    </w:lvl>
    <w:lvl w:ilvl="6" w:tplc="D64EF05E">
      <w:numFmt w:val="bullet"/>
      <w:lvlText w:val="•"/>
      <w:lvlJc w:val="left"/>
      <w:pPr>
        <w:ind w:left="5956" w:hanging="374"/>
      </w:pPr>
      <w:rPr>
        <w:rFonts w:hint="default"/>
        <w:lang w:val="ru-RU" w:eastAsia="en-US" w:bidi="ar-SA"/>
      </w:rPr>
    </w:lvl>
    <w:lvl w:ilvl="7" w:tplc="EDD25610">
      <w:numFmt w:val="bullet"/>
      <w:lvlText w:val="•"/>
      <w:lvlJc w:val="left"/>
      <w:pPr>
        <w:ind w:left="6932" w:hanging="374"/>
      </w:pPr>
      <w:rPr>
        <w:rFonts w:hint="default"/>
        <w:lang w:val="ru-RU" w:eastAsia="en-US" w:bidi="ar-SA"/>
      </w:rPr>
    </w:lvl>
    <w:lvl w:ilvl="8" w:tplc="1BDE8384">
      <w:numFmt w:val="bullet"/>
      <w:lvlText w:val="•"/>
      <w:lvlJc w:val="left"/>
      <w:pPr>
        <w:ind w:left="7908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65CB67CF"/>
    <w:multiLevelType w:val="hybridMultilevel"/>
    <w:tmpl w:val="63A08A86"/>
    <w:lvl w:ilvl="0" w:tplc="C16AB6C0">
      <w:start w:val="9"/>
      <w:numFmt w:val="decimal"/>
      <w:lvlText w:val="%1."/>
      <w:lvlJc w:val="left"/>
      <w:pPr>
        <w:ind w:left="104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411AC">
      <w:numFmt w:val="bullet"/>
      <w:lvlText w:val="-"/>
      <w:lvlJc w:val="left"/>
      <w:pPr>
        <w:ind w:left="10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F22E08">
      <w:numFmt w:val="bullet"/>
      <w:lvlText w:val="•"/>
      <w:lvlJc w:val="left"/>
      <w:pPr>
        <w:ind w:left="2052" w:hanging="222"/>
      </w:pPr>
      <w:rPr>
        <w:rFonts w:hint="default"/>
        <w:lang w:val="ru-RU" w:eastAsia="en-US" w:bidi="ar-SA"/>
      </w:rPr>
    </w:lvl>
    <w:lvl w:ilvl="3" w:tplc="55342784">
      <w:numFmt w:val="bullet"/>
      <w:lvlText w:val="•"/>
      <w:lvlJc w:val="left"/>
      <w:pPr>
        <w:ind w:left="3028" w:hanging="222"/>
      </w:pPr>
      <w:rPr>
        <w:rFonts w:hint="default"/>
        <w:lang w:val="ru-RU" w:eastAsia="en-US" w:bidi="ar-SA"/>
      </w:rPr>
    </w:lvl>
    <w:lvl w:ilvl="4" w:tplc="54BC0302">
      <w:numFmt w:val="bullet"/>
      <w:lvlText w:val="•"/>
      <w:lvlJc w:val="left"/>
      <w:pPr>
        <w:ind w:left="4004" w:hanging="222"/>
      </w:pPr>
      <w:rPr>
        <w:rFonts w:hint="default"/>
        <w:lang w:val="ru-RU" w:eastAsia="en-US" w:bidi="ar-SA"/>
      </w:rPr>
    </w:lvl>
    <w:lvl w:ilvl="5" w:tplc="BAC492DC">
      <w:numFmt w:val="bullet"/>
      <w:lvlText w:val="•"/>
      <w:lvlJc w:val="left"/>
      <w:pPr>
        <w:ind w:left="4980" w:hanging="222"/>
      </w:pPr>
      <w:rPr>
        <w:rFonts w:hint="default"/>
        <w:lang w:val="ru-RU" w:eastAsia="en-US" w:bidi="ar-SA"/>
      </w:rPr>
    </w:lvl>
    <w:lvl w:ilvl="6" w:tplc="69AA05D6">
      <w:numFmt w:val="bullet"/>
      <w:lvlText w:val="•"/>
      <w:lvlJc w:val="left"/>
      <w:pPr>
        <w:ind w:left="5956" w:hanging="222"/>
      </w:pPr>
      <w:rPr>
        <w:rFonts w:hint="default"/>
        <w:lang w:val="ru-RU" w:eastAsia="en-US" w:bidi="ar-SA"/>
      </w:rPr>
    </w:lvl>
    <w:lvl w:ilvl="7" w:tplc="387087B0">
      <w:numFmt w:val="bullet"/>
      <w:lvlText w:val="•"/>
      <w:lvlJc w:val="left"/>
      <w:pPr>
        <w:ind w:left="6932" w:hanging="222"/>
      </w:pPr>
      <w:rPr>
        <w:rFonts w:hint="default"/>
        <w:lang w:val="ru-RU" w:eastAsia="en-US" w:bidi="ar-SA"/>
      </w:rPr>
    </w:lvl>
    <w:lvl w:ilvl="8" w:tplc="FE12969A">
      <w:numFmt w:val="bullet"/>
      <w:lvlText w:val="•"/>
      <w:lvlJc w:val="left"/>
      <w:pPr>
        <w:ind w:left="7908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6C1F3A7B"/>
    <w:multiLevelType w:val="hybridMultilevel"/>
    <w:tmpl w:val="6666E0EC"/>
    <w:lvl w:ilvl="0" w:tplc="3AC4E268">
      <w:start w:val="1"/>
      <w:numFmt w:val="decimal"/>
      <w:lvlText w:val="%1."/>
      <w:lvlJc w:val="left"/>
      <w:pPr>
        <w:ind w:left="1557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0766A7E">
      <w:start w:val="1"/>
      <w:numFmt w:val="decimal"/>
      <w:lvlText w:val="%2."/>
      <w:lvlJc w:val="left"/>
      <w:pPr>
        <w:ind w:left="10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24E61A">
      <w:numFmt w:val="bullet"/>
      <w:lvlText w:val="•"/>
      <w:lvlJc w:val="left"/>
      <w:pPr>
        <w:ind w:left="2052" w:hanging="286"/>
      </w:pPr>
      <w:rPr>
        <w:rFonts w:hint="default"/>
        <w:lang w:val="ru-RU" w:eastAsia="en-US" w:bidi="ar-SA"/>
      </w:rPr>
    </w:lvl>
    <w:lvl w:ilvl="3" w:tplc="F2123024">
      <w:numFmt w:val="bullet"/>
      <w:lvlText w:val="•"/>
      <w:lvlJc w:val="left"/>
      <w:pPr>
        <w:ind w:left="3028" w:hanging="286"/>
      </w:pPr>
      <w:rPr>
        <w:rFonts w:hint="default"/>
        <w:lang w:val="ru-RU" w:eastAsia="en-US" w:bidi="ar-SA"/>
      </w:rPr>
    </w:lvl>
    <w:lvl w:ilvl="4" w:tplc="25AA71D2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5" w:tplc="01C65EE0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6" w:tplc="0C86C41E">
      <w:numFmt w:val="bullet"/>
      <w:lvlText w:val="•"/>
      <w:lvlJc w:val="left"/>
      <w:pPr>
        <w:ind w:left="5956" w:hanging="286"/>
      </w:pPr>
      <w:rPr>
        <w:rFonts w:hint="default"/>
        <w:lang w:val="ru-RU" w:eastAsia="en-US" w:bidi="ar-SA"/>
      </w:rPr>
    </w:lvl>
    <w:lvl w:ilvl="7" w:tplc="66FEBC36">
      <w:numFmt w:val="bullet"/>
      <w:lvlText w:val="•"/>
      <w:lvlJc w:val="left"/>
      <w:pPr>
        <w:ind w:left="6932" w:hanging="286"/>
      </w:pPr>
      <w:rPr>
        <w:rFonts w:hint="default"/>
        <w:lang w:val="ru-RU" w:eastAsia="en-US" w:bidi="ar-SA"/>
      </w:rPr>
    </w:lvl>
    <w:lvl w:ilvl="8" w:tplc="1D2463AC">
      <w:numFmt w:val="bullet"/>
      <w:lvlText w:val="•"/>
      <w:lvlJc w:val="left"/>
      <w:pPr>
        <w:ind w:left="7908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115"/>
    <w:rsid w:val="000C7BBF"/>
    <w:rsid w:val="000D7BB1"/>
    <w:rsid w:val="002768D2"/>
    <w:rsid w:val="002D0F0A"/>
    <w:rsid w:val="00375C9C"/>
    <w:rsid w:val="00431ED1"/>
    <w:rsid w:val="00683D99"/>
    <w:rsid w:val="00813062"/>
    <w:rsid w:val="008E48BD"/>
    <w:rsid w:val="00B30618"/>
    <w:rsid w:val="00D15115"/>
    <w:rsid w:val="00D156E4"/>
    <w:rsid w:val="00E54805"/>
    <w:rsid w:val="00F36A48"/>
    <w:rsid w:val="00F84487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1A1"/>
  <w15:docId w15:val="{2214664B-AC7D-4597-B07D-09CA500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50"/>
      <w:ind w:left="65" w:hanging="1636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8" w:right="8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l">
    <w:name w:val="l"/>
    <w:basedOn w:val="a"/>
    <w:rsid w:val="00D156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">
    <w:name w:val="r"/>
    <w:basedOn w:val="a"/>
    <w:rsid w:val="00D156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">
    <w:name w:val="c"/>
    <w:basedOn w:val="a"/>
    <w:rsid w:val="00F844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D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6596" TargetMode="External"/><Relationship Id="rId13" Type="http://schemas.openxmlformats.org/officeDocument/2006/relationships/hyperlink" Target="http://docs.cntd.ru/document/556190585" TargetMode="External"/><Relationship Id="rId18" Type="http://schemas.openxmlformats.org/officeDocument/2006/relationships/hyperlink" Target="https://normativ.kontur.ru/document?moduleid=1&amp;documentid=320427&amp;l2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05865&amp;l0" TargetMode="External"/><Relationship Id="rId7" Type="http://schemas.openxmlformats.org/officeDocument/2006/relationships/hyperlink" Target="http://docs.cntd.ru/document/420386596" TargetMode="External"/><Relationship Id="rId12" Type="http://schemas.openxmlformats.org/officeDocument/2006/relationships/hyperlink" Target="http://docs.cntd.ru/document/556190585" TargetMode="External"/><Relationship Id="rId17" Type="http://schemas.openxmlformats.org/officeDocument/2006/relationships/hyperlink" Target="https://normativ.kontur.ru/document?moduleid=1&amp;documentid=281000&amp;l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8163" TargetMode="External"/><Relationship Id="rId20" Type="http://schemas.openxmlformats.org/officeDocument/2006/relationships/hyperlink" Target="https://normativ.kontur.ru/document?moduleid=1&amp;documentid=305865&amp;l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86596" TargetMode="External"/><Relationship Id="rId11" Type="http://schemas.openxmlformats.org/officeDocument/2006/relationships/hyperlink" Target="http://docs.cntd.ru/document/556190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81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20386596" TargetMode="External"/><Relationship Id="rId19" Type="http://schemas.openxmlformats.org/officeDocument/2006/relationships/hyperlink" Target="https://normativ.kontur.ru/document?moduleid=1&amp;documentid=344593&amp;l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86596" TargetMode="External"/><Relationship Id="rId14" Type="http://schemas.openxmlformats.org/officeDocument/2006/relationships/hyperlink" Target="http://docs.cntd.ru/document/5561905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B8AB-2298-46B8-81A5-AF5B666A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11798</Words>
  <Characters>67255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9</cp:revision>
  <cp:lastPrinted>2024-09-02T04:22:00Z</cp:lastPrinted>
  <dcterms:created xsi:type="dcterms:W3CDTF">2024-08-30T11:12:00Z</dcterms:created>
  <dcterms:modified xsi:type="dcterms:W3CDTF">2024-09-02T04:24:00Z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2021-02-15T00:00:00Z</vt:filetime>
  </property>
</Properties>
</file>