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8D" w:rsidRPr="002C2072" w:rsidRDefault="0075638D" w:rsidP="0075638D">
      <w:pPr>
        <w:widowControl/>
        <w:spacing w:line="100" w:lineRule="atLeast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ar-SA"/>
        </w:rPr>
      </w:pPr>
      <w:proofErr w:type="gramStart"/>
      <w:r w:rsidRPr="002C2072">
        <w:rPr>
          <w:rFonts w:ascii="Times New Roman" w:eastAsia="Times New Roman" w:hAnsi="Times New Roman"/>
          <w:b/>
          <w:kern w:val="0"/>
          <w:sz w:val="28"/>
          <w:szCs w:val="28"/>
          <w:lang w:eastAsia="ar-SA"/>
        </w:rPr>
        <w:t>АДМИНИСТРАЦИЯ  ПОСЕЛЕНИЯ</w:t>
      </w:r>
      <w:proofErr w:type="gramEnd"/>
      <w:r w:rsidRPr="002C2072">
        <w:rPr>
          <w:rFonts w:ascii="Times New Roman" w:eastAsia="Times New Roman" w:hAnsi="Times New Roman"/>
          <w:b/>
          <w:kern w:val="0"/>
          <w:sz w:val="28"/>
          <w:szCs w:val="28"/>
          <w:lang w:eastAsia="ar-SA"/>
        </w:rPr>
        <w:t xml:space="preserve"> МУНИЦИПАЛЬНОГО ОБРАЗОВАНИЯ «НОВОМАЙНСКОЕ ГОРОДСКОЕ ПОСЕЛЕНИЕ»</w:t>
      </w:r>
    </w:p>
    <w:p w:rsidR="0075638D" w:rsidRPr="002C2072" w:rsidRDefault="0075638D" w:rsidP="0075638D">
      <w:pPr>
        <w:widowControl/>
        <w:spacing w:line="100" w:lineRule="atLeast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ar-SA"/>
        </w:rPr>
      </w:pPr>
      <w:r w:rsidRPr="002C2072">
        <w:rPr>
          <w:rFonts w:ascii="Times New Roman" w:eastAsia="Times New Roman" w:hAnsi="Times New Roman"/>
          <w:b/>
          <w:kern w:val="0"/>
          <w:sz w:val="28"/>
          <w:szCs w:val="28"/>
          <w:lang w:eastAsia="ar-SA"/>
        </w:rPr>
        <w:t>МЕЛЕКЕССКОГО РАЙОНА УЛЬЯНОВСКОЙ ОБЛАСТИ</w:t>
      </w:r>
    </w:p>
    <w:p w:rsidR="0075638D" w:rsidRPr="002C2072" w:rsidRDefault="0075638D" w:rsidP="0075638D">
      <w:pPr>
        <w:widowControl/>
        <w:spacing w:line="100" w:lineRule="atLeast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ar-SA"/>
        </w:rPr>
      </w:pPr>
    </w:p>
    <w:p w:rsidR="0075638D" w:rsidRPr="002C2072" w:rsidRDefault="0075638D" w:rsidP="0075638D">
      <w:pPr>
        <w:widowControl/>
        <w:spacing w:line="100" w:lineRule="atLeast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ar-SA"/>
        </w:rPr>
      </w:pPr>
    </w:p>
    <w:p w:rsidR="0075638D" w:rsidRPr="002C2072" w:rsidRDefault="0075638D" w:rsidP="0075638D">
      <w:pPr>
        <w:widowControl/>
        <w:spacing w:line="100" w:lineRule="atLeast"/>
        <w:jc w:val="center"/>
        <w:rPr>
          <w:rFonts w:ascii="Times New Roman" w:eastAsia="Times New Roman" w:hAnsi="Times New Roman"/>
          <w:b/>
          <w:kern w:val="0"/>
          <w:sz w:val="32"/>
          <w:szCs w:val="32"/>
          <w:lang w:eastAsia="ar-SA"/>
        </w:rPr>
      </w:pPr>
      <w:r w:rsidRPr="002C2072">
        <w:rPr>
          <w:rFonts w:ascii="Times New Roman" w:eastAsia="Times New Roman" w:hAnsi="Times New Roman"/>
          <w:b/>
          <w:kern w:val="0"/>
          <w:sz w:val="32"/>
          <w:szCs w:val="32"/>
          <w:lang w:eastAsia="ar-SA"/>
        </w:rPr>
        <w:t>П О С Т А Н О В Л Е Н И Е</w:t>
      </w:r>
    </w:p>
    <w:p w:rsidR="0075638D" w:rsidRPr="002C2072" w:rsidRDefault="0075638D" w:rsidP="0075638D">
      <w:pPr>
        <w:widowControl/>
        <w:spacing w:line="100" w:lineRule="atLeast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ar-SA"/>
        </w:rPr>
      </w:pPr>
    </w:p>
    <w:p w:rsidR="0075638D" w:rsidRPr="007F2057" w:rsidRDefault="0075638D" w:rsidP="0075638D">
      <w:pPr>
        <w:widowControl/>
        <w:spacing w:line="100" w:lineRule="atLeast"/>
        <w:jc w:val="center"/>
        <w:rPr>
          <w:rFonts w:ascii="Times New Roman" w:eastAsia="Times New Roman" w:hAnsi="Times New Roman"/>
          <w:b/>
          <w:color w:val="FF0000"/>
          <w:kern w:val="0"/>
          <w:sz w:val="28"/>
          <w:szCs w:val="28"/>
          <w:lang w:eastAsia="ar-SA"/>
        </w:rPr>
      </w:pPr>
    </w:p>
    <w:p w:rsidR="0075638D" w:rsidRPr="005521C7" w:rsidRDefault="00650D4A" w:rsidP="0075638D">
      <w:pPr>
        <w:widowControl/>
        <w:spacing w:line="100" w:lineRule="atLeast"/>
        <w:rPr>
          <w:rFonts w:ascii="Times New Roman" w:eastAsia="Times New Roman" w:hAnsi="Times New Roman"/>
          <w:kern w:val="0"/>
          <w:sz w:val="32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0"/>
          <w:sz w:val="28"/>
          <w:u w:val="single"/>
          <w:lang w:eastAsia="ar-SA"/>
        </w:rPr>
        <w:t>07.03</w:t>
      </w:r>
      <w:r w:rsidR="002A1E39">
        <w:rPr>
          <w:rFonts w:ascii="Times New Roman" w:eastAsia="Times New Roman" w:hAnsi="Times New Roman"/>
          <w:kern w:val="0"/>
          <w:sz w:val="28"/>
          <w:u w:val="single"/>
          <w:lang w:eastAsia="ar-SA"/>
        </w:rPr>
        <w:t>.2023</w:t>
      </w:r>
      <w:bookmarkStart w:id="0" w:name="_GoBack"/>
      <w:bookmarkEnd w:id="0"/>
      <w:r w:rsidR="0075638D">
        <w:rPr>
          <w:rFonts w:ascii="Times New Roman" w:eastAsia="Times New Roman" w:hAnsi="Times New Roman"/>
          <w:kern w:val="0"/>
          <w:sz w:val="28"/>
          <w:lang w:eastAsia="ar-SA"/>
        </w:rPr>
        <w:t xml:space="preserve">  </w:t>
      </w:r>
      <w:r w:rsidR="0075638D" w:rsidRPr="005521C7">
        <w:rPr>
          <w:rFonts w:ascii="Times New Roman" w:eastAsia="Times New Roman" w:hAnsi="Times New Roman"/>
          <w:kern w:val="0"/>
          <w:sz w:val="28"/>
          <w:lang w:eastAsia="ar-SA"/>
        </w:rPr>
        <w:t xml:space="preserve">                                                                                       </w:t>
      </w:r>
      <w:r w:rsidR="0075638D">
        <w:rPr>
          <w:rFonts w:ascii="Times New Roman" w:eastAsia="Times New Roman" w:hAnsi="Times New Roman"/>
          <w:kern w:val="0"/>
          <w:sz w:val="28"/>
          <w:lang w:eastAsia="ar-SA"/>
        </w:rPr>
        <w:t xml:space="preserve">             </w:t>
      </w:r>
      <w:r w:rsidR="0075638D" w:rsidRPr="005521C7">
        <w:rPr>
          <w:rFonts w:ascii="Times New Roman" w:eastAsia="Times New Roman" w:hAnsi="Times New Roman"/>
          <w:kern w:val="0"/>
          <w:sz w:val="28"/>
          <w:u w:val="single"/>
          <w:lang w:eastAsia="ar-SA"/>
        </w:rPr>
        <w:t xml:space="preserve">№ </w:t>
      </w:r>
      <w:r>
        <w:rPr>
          <w:rFonts w:ascii="Times New Roman" w:eastAsia="Times New Roman" w:hAnsi="Times New Roman"/>
          <w:kern w:val="0"/>
          <w:sz w:val="28"/>
          <w:u w:val="single"/>
          <w:lang w:eastAsia="ar-SA"/>
        </w:rPr>
        <w:t>3</w:t>
      </w:r>
      <w:r w:rsidR="00B07958">
        <w:rPr>
          <w:rFonts w:ascii="Times New Roman" w:eastAsia="Times New Roman" w:hAnsi="Times New Roman"/>
          <w:kern w:val="0"/>
          <w:sz w:val="28"/>
          <w:u w:val="single"/>
          <w:lang w:eastAsia="ar-SA"/>
        </w:rPr>
        <w:t>1</w:t>
      </w:r>
    </w:p>
    <w:p w:rsidR="0075638D" w:rsidRPr="002C2072" w:rsidRDefault="0075638D" w:rsidP="0075638D">
      <w:pPr>
        <w:widowControl/>
        <w:tabs>
          <w:tab w:val="left" w:pos="8715"/>
        </w:tabs>
        <w:spacing w:line="100" w:lineRule="atLeast"/>
        <w:rPr>
          <w:rFonts w:ascii="Times New Roman" w:eastAsia="Times New Roman" w:hAnsi="Times New Roman"/>
          <w:kern w:val="0"/>
          <w:sz w:val="24"/>
          <w:lang w:eastAsia="ar-SA"/>
        </w:rPr>
      </w:pPr>
      <w:r w:rsidRPr="002C2072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                            </w:t>
      </w:r>
      <w:r w:rsidRPr="002C2072">
        <w:rPr>
          <w:rFonts w:ascii="Times New Roman" w:eastAsia="Times New Roman" w:hAnsi="Times New Roman"/>
          <w:kern w:val="0"/>
          <w:sz w:val="24"/>
          <w:lang w:eastAsia="ar-SA"/>
        </w:rPr>
        <w:t>Экз.№___</w:t>
      </w:r>
    </w:p>
    <w:p w:rsidR="0075638D" w:rsidRPr="002C2072" w:rsidRDefault="0075638D" w:rsidP="0075638D">
      <w:pPr>
        <w:widowControl/>
        <w:tabs>
          <w:tab w:val="center" w:pos="4762"/>
          <w:tab w:val="left" w:pos="8715"/>
        </w:tabs>
        <w:spacing w:line="100" w:lineRule="atLeast"/>
        <w:rPr>
          <w:rFonts w:ascii="Times New Roman" w:eastAsia="Times New Roman" w:hAnsi="Times New Roman"/>
          <w:kern w:val="0"/>
          <w:sz w:val="24"/>
          <w:lang w:eastAsia="ar-SA"/>
        </w:rPr>
      </w:pPr>
      <w:r w:rsidRPr="002C2072">
        <w:rPr>
          <w:rFonts w:ascii="Times New Roman" w:eastAsia="Times New Roman" w:hAnsi="Times New Roman"/>
          <w:kern w:val="0"/>
          <w:sz w:val="24"/>
          <w:lang w:eastAsia="ar-SA"/>
        </w:rPr>
        <w:tab/>
      </w:r>
    </w:p>
    <w:p w:rsidR="0075638D" w:rsidRPr="002C2072" w:rsidRDefault="0075638D" w:rsidP="0075638D">
      <w:pPr>
        <w:widowControl/>
        <w:tabs>
          <w:tab w:val="center" w:pos="4762"/>
          <w:tab w:val="left" w:pos="8715"/>
        </w:tabs>
        <w:spacing w:line="100" w:lineRule="atLeast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ar-SA"/>
        </w:rPr>
      </w:pPr>
      <w:proofErr w:type="spellStart"/>
      <w:r w:rsidRPr="002C2072">
        <w:rPr>
          <w:rFonts w:ascii="Times New Roman" w:eastAsia="Times New Roman" w:hAnsi="Times New Roman"/>
          <w:kern w:val="0"/>
          <w:sz w:val="24"/>
          <w:lang w:eastAsia="ar-SA"/>
        </w:rPr>
        <w:t>р.п</w:t>
      </w:r>
      <w:proofErr w:type="spellEnd"/>
      <w:r w:rsidRPr="002C2072">
        <w:rPr>
          <w:rFonts w:ascii="Times New Roman" w:eastAsia="Times New Roman" w:hAnsi="Times New Roman"/>
          <w:kern w:val="0"/>
          <w:sz w:val="24"/>
          <w:lang w:eastAsia="ar-SA"/>
        </w:rPr>
        <w:t>. Новая Майна</w:t>
      </w:r>
    </w:p>
    <w:p w:rsidR="0075638D" w:rsidRPr="002C2072" w:rsidRDefault="0075638D" w:rsidP="0075638D">
      <w:pPr>
        <w:widowControl/>
        <w:spacing w:line="100" w:lineRule="atLeast"/>
        <w:rPr>
          <w:rFonts w:ascii="Times New Roman" w:eastAsia="Times New Roman" w:hAnsi="Times New Roman"/>
          <w:b/>
          <w:bCs/>
          <w:kern w:val="0"/>
          <w:sz w:val="28"/>
          <w:szCs w:val="28"/>
          <w:lang w:eastAsia="ar-SA"/>
        </w:rPr>
      </w:pPr>
    </w:p>
    <w:p w:rsidR="0075638D" w:rsidRPr="00650D4A" w:rsidRDefault="0075638D" w:rsidP="0075638D">
      <w:pPr>
        <w:widowControl/>
        <w:spacing w:line="100" w:lineRule="atLeast"/>
        <w:jc w:val="center"/>
        <w:rPr>
          <w:rFonts w:ascii="PT Astra Serif" w:eastAsia="Times New Roman" w:hAnsi="PT Astra Serif"/>
          <w:b/>
          <w:kern w:val="0"/>
          <w:sz w:val="28"/>
          <w:szCs w:val="28"/>
          <w:lang w:eastAsia="ar-SA"/>
        </w:rPr>
      </w:pPr>
      <w:r w:rsidRPr="00650D4A">
        <w:rPr>
          <w:rFonts w:ascii="PT Astra Serif" w:hAnsi="PT Astra Serif"/>
          <w:b/>
          <w:sz w:val="28"/>
          <w:szCs w:val="28"/>
        </w:rPr>
        <w:t>Об отмене постановления администрации</w:t>
      </w:r>
      <w:r w:rsidRPr="00650D4A">
        <w:rPr>
          <w:rFonts w:ascii="PT Astra Serif" w:eastAsia="Times New Roman" w:hAnsi="PT Astra Serif"/>
          <w:b/>
          <w:kern w:val="0"/>
          <w:sz w:val="28"/>
          <w:szCs w:val="28"/>
          <w:lang w:eastAsia="ar-SA"/>
        </w:rPr>
        <w:t xml:space="preserve"> муниципального образования «Новомайнское городское поселение»</w:t>
      </w:r>
    </w:p>
    <w:p w:rsidR="0075638D" w:rsidRPr="00650D4A" w:rsidRDefault="0075638D" w:rsidP="00650D4A">
      <w:pPr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ar-SA"/>
        </w:rPr>
      </w:pPr>
      <w:r w:rsidRPr="00650D4A">
        <w:rPr>
          <w:rFonts w:ascii="PT Astra Serif" w:eastAsia="Times New Roman" w:hAnsi="PT Astra Serif"/>
          <w:b/>
          <w:kern w:val="0"/>
          <w:sz w:val="28"/>
          <w:szCs w:val="28"/>
          <w:lang w:eastAsia="ar-SA"/>
        </w:rPr>
        <w:t xml:space="preserve">Мелекесского </w:t>
      </w:r>
      <w:r w:rsidR="00650D4A" w:rsidRPr="00650D4A">
        <w:rPr>
          <w:rFonts w:ascii="PT Astra Serif" w:eastAsia="Times New Roman" w:hAnsi="PT Astra Serif"/>
          <w:b/>
          <w:kern w:val="0"/>
          <w:sz w:val="28"/>
          <w:szCs w:val="28"/>
          <w:lang w:eastAsia="ar-SA"/>
        </w:rPr>
        <w:t>района Ульяновской области от 04.09.2018 №80/2</w:t>
      </w:r>
      <w:r w:rsidR="00857572" w:rsidRPr="00650D4A">
        <w:rPr>
          <w:rFonts w:ascii="PT Astra Serif" w:hAnsi="PT Astra Serif"/>
          <w:b/>
          <w:sz w:val="28"/>
          <w:szCs w:val="28"/>
        </w:rPr>
        <w:t xml:space="preserve"> </w:t>
      </w:r>
      <w:r w:rsidR="00650D4A" w:rsidRPr="00650D4A">
        <w:rPr>
          <w:rFonts w:ascii="PT Astra Serif" w:eastAsia="Times New Roman" w:hAnsi="PT Astra Serif"/>
          <w:b/>
          <w:kern w:val="0"/>
          <w:sz w:val="28"/>
          <w:szCs w:val="28"/>
          <w:lang w:eastAsia="ar-SA"/>
        </w:rPr>
        <w:t>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 на территории МО «</w:t>
      </w:r>
      <w:proofErr w:type="spellStart"/>
      <w:r w:rsidR="00650D4A" w:rsidRPr="00650D4A">
        <w:rPr>
          <w:rFonts w:ascii="PT Astra Serif" w:eastAsia="Times New Roman" w:hAnsi="PT Astra Serif"/>
          <w:b/>
          <w:kern w:val="0"/>
          <w:sz w:val="28"/>
          <w:szCs w:val="28"/>
          <w:lang w:eastAsia="ar-SA"/>
        </w:rPr>
        <w:t>Новомайнское</w:t>
      </w:r>
      <w:proofErr w:type="spellEnd"/>
      <w:r w:rsidR="00650D4A" w:rsidRPr="00650D4A">
        <w:rPr>
          <w:rFonts w:ascii="PT Astra Serif" w:eastAsia="Times New Roman" w:hAnsi="PT Astra Serif"/>
          <w:b/>
          <w:kern w:val="0"/>
          <w:sz w:val="28"/>
          <w:szCs w:val="28"/>
          <w:lang w:eastAsia="ar-SA"/>
        </w:rPr>
        <w:t xml:space="preserve"> городское поселение» Мелекесского района Ульяновской области</w:t>
      </w:r>
    </w:p>
    <w:p w:rsidR="0075638D" w:rsidRDefault="0075638D" w:rsidP="007563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5638D" w:rsidRPr="00650D4A" w:rsidRDefault="00DF3482" w:rsidP="00650D4A">
      <w:pPr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75638D">
        <w:rPr>
          <w:rFonts w:ascii="Times New Roman" w:hAnsi="Times New Roman"/>
          <w:sz w:val="28"/>
          <w:szCs w:val="28"/>
        </w:rPr>
        <w:t>Рассмотрев протест  Ульяновской межрайонной природоохранной п</w:t>
      </w:r>
      <w:r w:rsidR="00650D4A">
        <w:rPr>
          <w:rFonts w:ascii="Times New Roman" w:hAnsi="Times New Roman"/>
          <w:sz w:val="28"/>
          <w:szCs w:val="28"/>
        </w:rPr>
        <w:t>рокуратуры  от 28.03.2023 №/Прдп11-23</w:t>
      </w:r>
      <w:r w:rsidRPr="0075638D">
        <w:rPr>
          <w:rFonts w:ascii="Times New Roman" w:hAnsi="Times New Roman"/>
          <w:sz w:val="28"/>
          <w:szCs w:val="28"/>
        </w:rPr>
        <w:t xml:space="preserve"> на постановление главы администрации муниципального образования «Новомайнское городское поселение» Мелекесского района Ульяновской области  от </w:t>
      </w:r>
      <w:r w:rsidR="00650D4A" w:rsidRPr="00650D4A">
        <w:rPr>
          <w:rFonts w:ascii="PT Astra Serif" w:eastAsia="Times New Roman" w:hAnsi="PT Astra Serif"/>
          <w:kern w:val="0"/>
          <w:sz w:val="28"/>
          <w:szCs w:val="28"/>
          <w:lang w:eastAsia="ar-SA"/>
        </w:rPr>
        <w:t>04.09.2018 №80/2</w:t>
      </w:r>
      <w:r w:rsidR="00650D4A" w:rsidRPr="00650D4A">
        <w:rPr>
          <w:rFonts w:ascii="PT Astra Serif" w:hAnsi="PT Astra Serif"/>
          <w:sz w:val="28"/>
          <w:szCs w:val="28"/>
        </w:rPr>
        <w:t xml:space="preserve"> </w:t>
      </w:r>
      <w:r w:rsidR="00650D4A" w:rsidRPr="00650D4A">
        <w:rPr>
          <w:rFonts w:ascii="PT Astra Serif" w:eastAsia="Times New Roman" w:hAnsi="PT Astra Serif"/>
          <w:kern w:val="0"/>
          <w:sz w:val="28"/>
          <w:szCs w:val="28"/>
          <w:lang w:eastAsia="ar-SA"/>
        </w:rPr>
        <w:t>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 на территории МО «</w:t>
      </w:r>
      <w:proofErr w:type="spellStart"/>
      <w:r w:rsidR="00650D4A" w:rsidRPr="00650D4A">
        <w:rPr>
          <w:rFonts w:ascii="PT Astra Serif" w:eastAsia="Times New Roman" w:hAnsi="PT Astra Serif"/>
          <w:kern w:val="0"/>
          <w:sz w:val="28"/>
          <w:szCs w:val="28"/>
          <w:lang w:eastAsia="ar-SA"/>
        </w:rPr>
        <w:t>Новомайнское</w:t>
      </w:r>
      <w:proofErr w:type="spellEnd"/>
      <w:r w:rsidR="00650D4A" w:rsidRPr="00650D4A">
        <w:rPr>
          <w:rFonts w:ascii="PT Astra Serif" w:eastAsia="Times New Roman" w:hAnsi="PT Astra Serif"/>
          <w:kern w:val="0"/>
          <w:sz w:val="28"/>
          <w:szCs w:val="28"/>
          <w:lang w:eastAsia="ar-SA"/>
        </w:rPr>
        <w:t xml:space="preserve"> городское поселение» Мелекесского района Ульяновской области</w:t>
      </w:r>
      <w:r w:rsidRPr="0075638D">
        <w:rPr>
          <w:rFonts w:ascii="Times New Roman" w:hAnsi="Times New Roman"/>
          <w:sz w:val="28"/>
          <w:szCs w:val="28"/>
        </w:rPr>
        <w:t>»</w:t>
      </w:r>
      <w:r w:rsidR="0075638D">
        <w:rPr>
          <w:rFonts w:ascii="Times New Roman" w:hAnsi="Times New Roman"/>
          <w:sz w:val="28"/>
          <w:szCs w:val="28"/>
        </w:rPr>
        <w:t xml:space="preserve"> </w:t>
      </w:r>
      <w:r w:rsidR="0075638D" w:rsidRPr="0075638D">
        <w:rPr>
          <w:rFonts w:ascii="PT Astra Serif" w:hAnsi="PT Astra Serif"/>
          <w:sz w:val="28"/>
          <w:szCs w:val="28"/>
        </w:rPr>
        <w:t>п о с т а н о в л я е т</w:t>
      </w:r>
      <w:r w:rsidR="0075638D" w:rsidRPr="0075638D">
        <w:rPr>
          <w:rFonts w:ascii="PT Astra Serif" w:hAnsi="PT Astra Serif"/>
          <w:spacing w:val="40"/>
          <w:sz w:val="28"/>
          <w:szCs w:val="28"/>
        </w:rPr>
        <w:t>:</w:t>
      </w:r>
    </w:p>
    <w:p w:rsidR="00DF3482" w:rsidRPr="0075638D" w:rsidRDefault="00DF3482" w:rsidP="007563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638D">
        <w:rPr>
          <w:rFonts w:ascii="Times New Roman" w:hAnsi="Times New Roman"/>
          <w:sz w:val="28"/>
          <w:szCs w:val="28"/>
        </w:rPr>
        <w:t xml:space="preserve">1. </w:t>
      </w:r>
      <w:r w:rsidR="00857572">
        <w:rPr>
          <w:rFonts w:ascii="Times New Roman" w:hAnsi="Times New Roman"/>
          <w:sz w:val="28"/>
          <w:szCs w:val="28"/>
        </w:rPr>
        <w:t xml:space="preserve">Отменить </w:t>
      </w:r>
      <w:r w:rsidR="00650D4A">
        <w:rPr>
          <w:rFonts w:ascii="Times New Roman" w:hAnsi="Times New Roman"/>
          <w:sz w:val="28"/>
          <w:szCs w:val="28"/>
        </w:rPr>
        <w:t xml:space="preserve">постановление </w:t>
      </w:r>
      <w:r w:rsidRPr="0075638D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75638D">
        <w:rPr>
          <w:rFonts w:ascii="Times New Roman" w:hAnsi="Times New Roman"/>
          <w:sz w:val="28"/>
          <w:szCs w:val="28"/>
        </w:rPr>
        <w:t>Новомайнское</w:t>
      </w:r>
      <w:proofErr w:type="spellEnd"/>
      <w:r w:rsidRPr="0075638D">
        <w:rPr>
          <w:rFonts w:ascii="Times New Roman" w:hAnsi="Times New Roman"/>
          <w:sz w:val="28"/>
          <w:szCs w:val="28"/>
        </w:rPr>
        <w:t xml:space="preserve"> городское поселение» Мелекесского</w:t>
      </w:r>
      <w:r w:rsidR="00650D4A">
        <w:rPr>
          <w:rFonts w:ascii="Times New Roman" w:hAnsi="Times New Roman"/>
          <w:sz w:val="28"/>
          <w:szCs w:val="28"/>
        </w:rPr>
        <w:t xml:space="preserve"> района Ульяновской области от </w:t>
      </w:r>
      <w:r w:rsidR="00650D4A" w:rsidRPr="00650D4A">
        <w:rPr>
          <w:rFonts w:ascii="PT Astra Serif" w:eastAsia="Times New Roman" w:hAnsi="PT Astra Serif"/>
          <w:kern w:val="0"/>
          <w:sz w:val="28"/>
          <w:szCs w:val="28"/>
          <w:lang w:eastAsia="ar-SA"/>
        </w:rPr>
        <w:t>04.09.2018 №80/2</w:t>
      </w:r>
      <w:r w:rsidR="00650D4A" w:rsidRPr="00650D4A">
        <w:rPr>
          <w:rFonts w:ascii="PT Astra Serif" w:hAnsi="PT Astra Serif"/>
          <w:sz w:val="28"/>
          <w:szCs w:val="28"/>
        </w:rPr>
        <w:t xml:space="preserve"> </w:t>
      </w:r>
      <w:r w:rsidR="00650D4A" w:rsidRPr="00650D4A">
        <w:rPr>
          <w:rFonts w:ascii="PT Astra Serif" w:eastAsia="Times New Roman" w:hAnsi="PT Astra Serif"/>
          <w:kern w:val="0"/>
          <w:sz w:val="28"/>
          <w:szCs w:val="28"/>
          <w:lang w:eastAsia="ar-SA"/>
        </w:rPr>
        <w:t>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 на территории МО «</w:t>
      </w:r>
      <w:proofErr w:type="spellStart"/>
      <w:r w:rsidR="00650D4A" w:rsidRPr="00650D4A">
        <w:rPr>
          <w:rFonts w:ascii="PT Astra Serif" w:eastAsia="Times New Roman" w:hAnsi="PT Astra Serif"/>
          <w:kern w:val="0"/>
          <w:sz w:val="28"/>
          <w:szCs w:val="28"/>
          <w:lang w:eastAsia="ar-SA"/>
        </w:rPr>
        <w:t>Новомайнское</w:t>
      </w:r>
      <w:proofErr w:type="spellEnd"/>
      <w:r w:rsidR="00650D4A" w:rsidRPr="00650D4A">
        <w:rPr>
          <w:rFonts w:ascii="PT Astra Serif" w:eastAsia="Times New Roman" w:hAnsi="PT Astra Serif"/>
          <w:kern w:val="0"/>
          <w:sz w:val="28"/>
          <w:szCs w:val="28"/>
          <w:lang w:eastAsia="ar-SA"/>
        </w:rPr>
        <w:t xml:space="preserve"> городское поселение» Мелекесского района Ульяновской области</w:t>
      </w:r>
      <w:r w:rsidRPr="0075638D">
        <w:rPr>
          <w:rFonts w:ascii="Times New Roman" w:hAnsi="Times New Roman"/>
          <w:sz w:val="28"/>
          <w:szCs w:val="28"/>
        </w:rPr>
        <w:t>».</w:t>
      </w:r>
    </w:p>
    <w:p w:rsidR="00650D4A" w:rsidRPr="00650D4A" w:rsidRDefault="00650D4A" w:rsidP="00650D4A">
      <w:pPr>
        <w:autoSpaceDE w:val="0"/>
        <w:autoSpaceDN w:val="0"/>
        <w:ind w:firstLine="567"/>
        <w:jc w:val="both"/>
        <w:textAlignment w:val="baseline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50D4A"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650D4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Настоящее постановление вступает в силу на следующий день после его официального (опубликования) обнародования и размещения в официальном сетевом издании муниципального образования «</w:t>
      </w:r>
      <w:proofErr w:type="spellStart"/>
      <w:r w:rsidRPr="00650D4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Мелекесский</w:t>
      </w:r>
      <w:proofErr w:type="spellEnd"/>
      <w:r w:rsidRPr="00650D4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район» Ульяновской области (melekess-pressa.ru), а также подлежит размещению на официальном сайте администрации поселения муниципального образования «</w:t>
      </w:r>
      <w:proofErr w:type="spellStart"/>
      <w:r w:rsidRPr="00650D4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Новомайнское</w:t>
      </w:r>
      <w:proofErr w:type="spellEnd"/>
      <w:r w:rsidRPr="00650D4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городское поселение» Мелекесского района Ульяновской области в информационно-</w:t>
      </w:r>
      <w:r w:rsidRPr="00650D4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телекоммуникационной сети Интернет (</w:t>
      </w:r>
      <w:hyperlink r:id="rId4" w:tgtFrame="_blank" w:history="1">
        <w:r w:rsidRPr="00650D4A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 xml:space="preserve">novomajnskoe-r73.gosweb.gosuslugi.ru).              </w:t>
        </w:r>
      </w:hyperlink>
    </w:p>
    <w:p w:rsidR="00650D4A" w:rsidRPr="00650D4A" w:rsidRDefault="00650D4A" w:rsidP="00650D4A">
      <w:pPr>
        <w:autoSpaceDE w:val="0"/>
        <w:autoSpaceDN w:val="0"/>
        <w:ind w:firstLine="567"/>
        <w:jc w:val="both"/>
        <w:textAlignment w:val="baseline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50D4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3. Контроль за исполнением настоящего постановления оставляю за собой.</w:t>
      </w:r>
    </w:p>
    <w:p w:rsidR="00650D4A" w:rsidRPr="00650D4A" w:rsidRDefault="00650D4A" w:rsidP="00650D4A">
      <w:pPr>
        <w:suppressAutoHyphens w:val="0"/>
        <w:autoSpaceDE w:val="0"/>
        <w:adjustRightInd w:val="0"/>
        <w:jc w:val="both"/>
        <w:rPr>
          <w:rFonts w:ascii="PT Astra Serif" w:eastAsia="Times New Roman" w:hAnsi="PT Astra Serif"/>
          <w:kern w:val="0"/>
          <w:sz w:val="28"/>
          <w:szCs w:val="28"/>
          <w:lang w:eastAsia="ru-RU"/>
        </w:rPr>
      </w:pPr>
    </w:p>
    <w:p w:rsidR="00650D4A" w:rsidRPr="00650D4A" w:rsidRDefault="00650D4A" w:rsidP="00650D4A">
      <w:pPr>
        <w:suppressAutoHyphens w:val="0"/>
        <w:autoSpaceDE w:val="0"/>
        <w:adjustRightInd w:val="0"/>
        <w:jc w:val="both"/>
        <w:rPr>
          <w:rFonts w:ascii="PT Astra Serif" w:eastAsia="Times New Roman" w:hAnsi="PT Astra Serif"/>
          <w:kern w:val="0"/>
          <w:sz w:val="28"/>
          <w:szCs w:val="28"/>
          <w:lang w:eastAsia="ru-RU"/>
        </w:rPr>
      </w:pPr>
    </w:p>
    <w:p w:rsidR="00650D4A" w:rsidRPr="00650D4A" w:rsidRDefault="00650D4A" w:rsidP="00650D4A">
      <w:pPr>
        <w:suppressAutoHyphens w:val="0"/>
        <w:autoSpaceDE w:val="0"/>
        <w:adjustRightInd w:val="0"/>
        <w:jc w:val="both"/>
        <w:rPr>
          <w:rFonts w:ascii="PT Astra Serif" w:eastAsia="Times New Roman" w:hAnsi="PT Astra Serif"/>
          <w:kern w:val="0"/>
          <w:sz w:val="28"/>
          <w:szCs w:val="28"/>
          <w:lang w:eastAsia="ru-RU"/>
        </w:rPr>
      </w:pPr>
      <w:r w:rsidRPr="00650D4A">
        <w:rPr>
          <w:rFonts w:ascii="PT Astra Serif" w:eastAsia="Times New Roman" w:hAnsi="PT Astra Serif"/>
          <w:kern w:val="0"/>
          <w:sz w:val="28"/>
          <w:szCs w:val="28"/>
          <w:lang w:eastAsia="ru-RU"/>
        </w:rPr>
        <w:t xml:space="preserve">Глава администрации                                             </w:t>
      </w:r>
      <w:r>
        <w:rPr>
          <w:rFonts w:ascii="PT Astra Serif" w:eastAsia="Times New Roman" w:hAnsi="PT Astra Serif"/>
          <w:kern w:val="0"/>
          <w:sz w:val="28"/>
          <w:szCs w:val="28"/>
          <w:lang w:eastAsia="ru-RU"/>
        </w:rPr>
        <w:t xml:space="preserve">                           </w:t>
      </w:r>
      <w:r w:rsidRPr="00650D4A">
        <w:rPr>
          <w:rFonts w:ascii="PT Astra Serif" w:eastAsia="Times New Roman" w:hAnsi="PT Astra Serif"/>
          <w:kern w:val="0"/>
          <w:sz w:val="28"/>
          <w:szCs w:val="28"/>
          <w:lang w:eastAsia="ru-RU"/>
        </w:rPr>
        <w:t>В.А. Сутягин</w:t>
      </w:r>
    </w:p>
    <w:p w:rsidR="00650D4A" w:rsidRPr="00650D4A" w:rsidRDefault="00650D4A" w:rsidP="00650D4A">
      <w:pPr>
        <w:widowControl/>
        <w:suppressAutoHyphens w:val="0"/>
        <w:ind w:firstLine="708"/>
        <w:jc w:val="both"/>
        <w:rPr>
          <w:rFonts w:ascii="PT Astra Serif" w:eastAsia="Times New Roman" w:hAnsi="PT Astra Serif"/>
          <w:kern w:val="0"/>
          <w:sz w:val="28"/>
          <w:szCs w:val="28"/>
          <w:lang w:eastAsia="ru-RU"/>
        </w:rPr>
      </w:pPr>
    </w:p>
    <w:p w:rsidR="001959C2" w:rsidRDefault="001959C2" w:rsidP="00650D4A">
      <w:pPr>
        <w:ind w:firstLine="567"/>
        <w:jc w:val="both"/>
      </w:pPr>
    </w:p>
    <w:sectPr w:rsidR="0019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66"/>
    <w:rsid w:val="00147366"/>
    <w:rsid w:val="001959C2"/>
    <w:rsid w:val="002A1E39"/>
    <w:rsid w:val="00650D4A"/>
    <w:rsid w:val="00746E3C"/>
    <w:rsid w:val="0075638D"/>
    <w:rsid w:val="00857572"/>
    <w:rsid w:val="00B07958"/>
    <w:rsid w:val="00D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A84E"/>
  <w15:docId w15:val="{84451A16-0937-4F13-932B-96851001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82"/>
    <w:pPr>
      <w:widowControl w:val="0"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638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4">
    <w:name w:val="Strong"/>
    <w:qFormat/>
    <w:rsid w:val="007563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0D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D4A"/>
    <w:rPr>
      <w:rFonts w:ascii="Segoe UI" w:eastAsia="Tahoma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omajnskoe-r73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2023-03-09T07:05:00Z</cp:lastPrinted>
  <dcterms:created xsi:type="dcterms:W3CDTF">2022-04-13T13:14:00Z</dcterms:created>
  <dcterms:modified xsi:type="dcterms:W3CDTF">2023-03-09T07:06:00Z</dcterms:modified>
</cp:coreProperties>
</file>