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1" w:rsidRPr="00131BE1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</w:pPr>
      <w:r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АДМИНИСТРАЦИЯ</w:t>
      </w:r>
      <w:r w:rsidR="00E83E53"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 ПОСЕЛЕНИЯ </w:t>
      </w:r>
      <w:r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МУНИЦИПАЛЬНОГО ОБРАЗОВАНИЯ </w:t>
      </w:r>
      <w:r w:rsidR="00E83E53"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«НОВОМАЙНСКОЕ ГОРОДСКОЕ ПОСЕЛЕНИЕ»</w:t>
      </w:r>
    </w:p>
    <w:p w:rsidR="00CD19A7" w:rsidRPr="00131BE1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</w:pPr>
      <w:r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МЕЛЕКЕССК</w:t>
      </w:r>
      <w:r w:rsidR="00E83E53"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ОГО</w:t>
      </w:r>
      <w:r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 РАЙОН</w:t>
      </w:r>
      <w:r w:rsidR="00E83E53"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А</w:t>
      </w:r>
      <w:r w:rsidRPr="00131BE1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 УЛЬЯНОВСКОЙ ОБЛАСТИ</w:t>
      </w:r>
    </w:p>
    <w:p w:rsidR="00CD19A7" w:rsidRPr="00131BE1" w:rsidRDefault="00CD19A7" w:rsidP="00CD19A7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</w:pPr>
    </w:p>
    <w:p w:rsidR="00CD19A7" w:rsidRPr="00131BE1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28"/>
          <w:szCs w:val="28"/>
          <w:lang w:eastAsia="zh-CN" w:bidi="hi-IN"/>
        </w:rPr>
      </w:pPr>
      <w:r w:rsidRPr="00131BE1">
        <w:rPr>
          <w:rFonts w:ascii="PT Astra Serif" w:eastAsia="Lucida Sans Unicode" w:hAnsi="PT Astra Serif" w:cs="Mangal"/>
          <w:b/>
          <w:kern w:val="2"/>
          <w:sz w:val="28"/>
          <w:szCs w:val="28"/>
          <w:lang w:eastAsia="zh-CN" w:bidi="hi-IN"/>
        </w:rPr>
        <w:t>П О С Т А Н О В Л Е Н И Е</w:t>
      </w:r>
    </w:p>
    <w:p w:rsidR="00CD19A7" w:rsidRPr="00131BE1" w:rsidRDefault="00CD19A7" w:rsidP="00CD19A7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sz w:val="28"/>
          <w:szCs w:val="28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4"/>
        <w:gridCol w:w="3185"/>
        <w:gridCol w:w="3181"/>
      </w:tblGrid>
      <w:tr w:rsidR="008C7829" w:rsidRPr="008A52CB" w:rsidTr="008A52CB">
        <w:tc>
          <w:tcPr>
            <w:tcW w:w="3284" w:type="dxa"/>
          </w:tcPr>
          <w:p w:rsidR="008C7829" w:rsidRPr="00B13BA8" w:rsidRDefault="00B13BA8" w:rsidP="008C06C3">
            <w:pPr>
              <w:rPr>
                <w:rFonts w:ascii="PT Astra Serif" w:hAnsi="PT Astra Serif"/>
                <w:sz w:val="27"/>
                <w:szCs w:val="27"/>
                <w:u w:val="single"/>
              </w:rPr>
            </w:pPr>
            <w:r w:rsidRPr="00B13BA8">
              <w:rPr>
                <w:rFonts w:ascii="PT Astra Serif" w:hAnsi="PT Astra Serif"/>
                <w:sz w:val="27"/>
                <w:szCs w:val="27"/>
                <w:u w:val="single"/>
              </w:rPr>
              <w:t>08.06.2022</w:t>
            </w:r>
          </w:p>
        </w:tc>
        <w:tc>
          <w:tcPr>
            <w:tcW w:w="3285" w:type="dxa"/>
          </w:tcPr>
          <w:p w:rsidR="008C7829" w:rsidRPr="008A52CB" w:rsidRDefault="008C7829" w:rsidP="008C06C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7829" w:rsidRPr="00B13BA8" w:rsidRDefault="008C7829" w:rsidP="008C06C3">
            <w:pPr>
              <w:jc w:val="center"/>
              <w:rPr>
                <w:rFonts w:ascii="PT Astra Serif" w:hAnsi="PT Astra Serif"/>
                <w:sz w:val="27"/>
                <w:szCs w:val="27"/>
                <w:lang w:val="en-US"/>
              </w:rPr>
            </w:pPr>
            <w:r w:rsidRPr="008A52CB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B13BA8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="008A52CB" w:rsidRPr="00B13BA8">
              <w:rPr>
                <w:rFonts w:ascii="PT Astra Serif" w:hAnsi="PT Astra Serif"/>
                <w:sz w:val="27"/>
                <w:szCs w:val="27"/>
              </w:rPr>
              <w:t>№</w:t>
            </w:r>
            <w:bookmarkStart w:id="0" w:name="_GoBack"/>
            <w:bookmarkEnd w:id="0"/>
            <w:r w:rsidR="00B13BA8" w:rsidRPr="00B13BA8">
              <w:rPr>
                <w:rFonts w:ascii="PT Astra Serif" w:hAnsi="PT Astra Serif"/>
                <w:sz w:val="27"/>
                <w:szCs w:val="27"/>
                <w:u w:val="single"/>
              </w:rPr>
              <w:t>105</w:t>
            </w:r>
          </w:p>
          <w:p w:rsidR="008C7829" w:rsidRPr="008A52CB" w:rsidRDefault="008A52CB" w:rsidP="008A5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3BA8">
              <w:rPr>
                <w:rFonts w:ascii="PT Astra Serif" w:hAnsi="PT Astra Serif"/>
                <w:sz w:val="27"/>
                <w:szCs w:val="27"/>
              </w:rPr>
              <w:t xml:space="preserve">                        </w:t>
            </w:r>
            <w:r w:rsidR="008C7829" w:rsidRPr="00B13BA8">
              <w:rPr>
                <w:rFonts w:ascii="PT Astra Serif" w:hAnsi="PT Astra Serif"/>
                <w:sz w:val="27"/>
                <w:szCs w:val="27"/>
              </w:rPr>
              <w:t>Экз. №___</w:t>
            </w:r>
          </w:p>
        </w:tc>
      </w:tr>
      <w:tr w:rsidR="008C7829" w:rsidRPr="008A52CB" w:rsidTr="008A52CB">
        <w:tc>
          <w:tcPr>
            <w:tcW w:w="3284" w:type="dxa"/>
          </w:tcPr>
          <w:p w:rsidR="008C7829" w:rsidRPr="008A52CB" w:rsidRDefault="008C7829" w:rsidP="008C06C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7829" w:rsidRPr="0078331E" w:rsidRDefault="008C7829" w:rsidP="008C06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8331E">
              <w:rPr>
                <w:rFonts w:ascii="PT Astra Serif" w:hAnsi="PT Astra Serif"/>
                <w:sz w:val="27"/>
                <w:szCs w:val="27"/>
              </w:rPr>
              <w:t>р. п. Новая Майна</w:t>
            </w:r>
          </w:p>
        </w:tc>
        <w:tc>
          <w:tcPr>
            <w:tcW w:w="3285" w:type="dxa"/>
          </w:tcPr>
          <w:p w:rsidR="008C7829" w:rsidRPr="008A52CB" w:rsidRDefault="008C7829" w:rsidP="008C06C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07619" w:rsidRPr="00131BE1" w:rsidRDefault="00807619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</w:pPr>
    </w:p>
    <w:p w:rsidR="00456051" w:rsidRDefault="00456051" w:rsidP="00CC0597">
      <w:pPr>
        <w:widowControl w:val="0"/>
        <w:snapToGrid w:val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56051" w:rsidRPr="0078331E" w:rsidRDefault="00456051" w:rsidP="00456051">
      <w:pPr>
        <w:widowControl w:val="0"/>
        <w:snapToGrid w:val="0"/>
        <w:contextualSpacing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  <w:r w:rsidRPr="00456051">
        <w:rPr>
          <w:rFonts w:ascii="PT Astra Serif" w:hAnsi="PT Astra Serif"/>
          <w:b/>
          <w:sz w:val="27"/>
          <w:szCs w:val="27"/>
        </w:rPr>
        <w:t xml:space="preserve">О внесении изменений в постановление  администрации муниципального образования </w:t>
      </w:r>
      <w:r w:rsidRPr="0078331E">
        <w:rPr>
          <w:rFonts w:ascii="PT Astra Serif" w:hAnsi="PT Astra Serif"/>
          <w:b/>
          <w:kern w:val="2"/>
          <w:sz w:val="27"/>
          <w:szCs w:val="27"/>
          <w:lang w:eastAsia="ar-SA"/>
        </w:rPr>
        <w:t xml:space="preserve">«Новомайнское городское поселение» </w:t>
      </w:r>
      <w:r w:rsidRPr="00456051">
        <w:rPr>
          <w:rFonts w:ascii="PT Astra Serif" w:hAnsi="PT Astra Serif"/>
          <w:b/>
          <w:sz w:val="27"/>
          <w:szCs w:val="27"/>
        </w:rPr>
        <w:t xml:space="preserve">Ульяновской области от </w:t>
      </w:r>
      <w:r w:rsidRPr="0078331E">
        <w:rPr>
          <w:rFonts w:ascii="PT Astra Serif" w:hAnsi="PT Astra Serif"/>
          <w:b/>
          <w:sz w:val="27"/>
          <w:szCs w:val="27"/>
        </w:rPr>
        <w:t>14</w:t>
      </w:r>
      <w:r w:rsidRPr="00456051">
        <w:rPr>
          <w:rFonts w:ascii="PT Astra Serif" w:hAnsi="PT Astra Serif"/>
          <w:b/>
          <w:sz w:val="27"/>
          <w:szCs w:val="27"/>
        </w:rPr>
        <w:t>.</w:t>
      </w:r>
      <w:r w:rsidRPr="0078331E">
        <w:rPr>
          <w:rFonts w:ascii="PT Astra Serif" w:hAnsi="PT Astra Serif"/>
          <w:b/>
          <w:sz w:val="27"/>
          <w:szCs w:val="27"/>
        </w:rPr>
        <w:t>04</w:t>
      </w:r>
      <w:r w:rsidRPr="00456051">
        <w:rPr>
          <w:rFonts w:ascii="PT Astra Serif" w:hAnsi="PT Astra Serif"/>
          <w:b/>
          <w:sz w:val="27"/>
          <w:szCs w:val="27"/>
        </w:rPr>
        <w:t>.20</w:t>
      </w:r>
      <w:r w:rsidRPr="0078331E">
        <w:rPr>
          <w:rFonts w:ascii="PT Astra Serif" w:hAnsi="PT Astra Serif"/>
          <w:b/>
          <w:sz w:val="27"/>
          <w:szCs w:val="27"/>
        </w:rPr>
        <w:t>22</w:t>
      </w:r>
      <w:r w:rsidRPr="00456051">
        <w:rPr>
          <w:rFonts w:ascii="PT Astra Serif" w:hAnsi="PT Astra Serif"/>
          <w:b/>
          <w:sz w:val="27"/>
          <w:szCs w:val="27"/>
        </w:rPr>
        <w:t xml:space="preserve"> №</w:t>
      </w:r>
      <w:r w:rsidRPr="0078331E">
        <w:rPr>
          <w:rFonts w:ascii="PT Astra Serif" w:hAnsi="PT Astra Serif"/>
          <w:b/>
          <w:sz w:val="27"/>
          <w:szCs w:val="27"/>
        </w:rPr>
        <w:t>67</w:t>
      </w:r>
      <w:r w:rsidRPr="00456051">
        <w:rPr>
          <w:rFonts w:ascii="PT Astra Serif" w:hAnsi="PT Astra Serif"/>
          <w:b/>
          <w:sz w:val="27"/>
          <w:szCs w:val="27"/>
        </w:rPr>
        <w:t xml:space="preserve"> </w:t>
      </w:r>
      <w:r w:rsidRPr="0078331E">
        <w:rPr>
          <w:rFonts w:ascii="PT Astra Serif" w:hAnsi="PT Astra Serif"/>
          <w:b/>
          <w:sz w:val="27"/>
          <w:szCs w:val="27"/>
        </w:rPr>
        <w:t>«Об утверждении Порядка работы комиссии</w:t>
      </w:r>
      <w:r w:rsidRPr="0078331E">
        <w:rPr>
          <w:rFonts w:ascii="PT Astra Serif" w:hAnsi="PT Astra Serif"/>
          <w:b/>
          <w:bCs/>
          <w:sz w:val="27"/>
          <w:szCs w:val="27"/>
        </w:rPr>
        <w:t xml:space="preserve"> по осуществлению закупок </w:t>
      </w:r>
      <w:r w:rsidRPr="0078331E">
        <w:rPr>
          <w:rFonts w:ascii="PT Astra Serif" w:hAnsi="PT Astra Serif"/>
          <w:b/>
          <w:sz w:val="27"/>
          <w:szCs w:val="27"/>
        </w:rPr>
        <w:t xml:space="preserve">для обеспечения муниципальных нужд </w:t>
      </w:r>
      <w:r w:rsidRPr="0078331E">
        <w:rPr>
          <w:rFonts w:ascii="PT Astra Serif" w:hAnsi="PT Astra Serif"/>
          <w:b/>
          <w:kern w:val="2"/>
          <w:sz w:val="27"/>
          <w:szCs w:val="27"/>
          <w:lang w:eastAsia="ar-SA"/>
        </w:rPr>
        <w:t>муниципального образования «Новомайнское городское поселение» Мелекесского района Ульяновской области</w:t>
      </w:r>
    </w:p>
    <w:p w:rsidR="00456051" w:rsidRPr="00456051" w:rsidRDefault="00456051" w:rsidP="00456051">
      <w:pPr>
        <w:spacing w:line="240" w:lineRule="atLeast"/>
        <w:ind w:right="-1"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456051" w:rsidRPr="0078331E" w:rsidRDefault="00456051" w:rsidP="00456051">
      <w:pPr>
        <w:pStyle w:val="a9"/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78331E">
        <w:rPr>
          <w:rFonts w:ascii="PT Astra Serif" w:hAnsi="PT Astra Serif"/>
          <w:color w:val="000000"/>
          <w:sz w:val="27"/>
          <w:szCs w:val="27"/>
        </w:rPr>
        <w:t>В связи с приведением в соответствие с Федеральным законом от 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78331E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78331E">
        <w:rPr>
          <w:rFonts w:ascii="PT Astra Serif" w:hAnsi="PT Astra Serif"/>
          <w:color w:val="000000"/>
          <w:sz w:val="27"/>
          <w:szCs w:val="27"/>
        </w:rPr>
        <w:t>п</w:t>
      </w:r>
      <w:proofErr w:type="gramEnd"/>
      <w:r w:rsidRPr="0078331E">
        <w:rPr>
          <w:rFonts w:ascii="PT Astra Serif" w:hAnsi="PT Astra Serif"/>
          <w:color w:val="000000"/>
          <w:sz w:val="27"/>
          <w:szCs w:val="27"/>
        </w:rPr>
        <w:t xml:space="preserve"> о с т а н о в л я е т:</w:t>
      </w:r>
    </w:p>
    <w:p w:rsidR="00D10629" w:rsidRPr="0078331E" w:rsidRDefault="00456051" w:rsidP="007D10B4">
      <w:pPr>
        <w:pStyle w:val="a9"/>
        <w:spacing w:before="0" w:beforeAutospacing="0" w:after="0" w:line="276" w:lineRule="auto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78331E">
        <w:rPr>
          <w:rFonts w:ascii="PT Astra Serif" w:hAnsi="PT Astra Serif"/>
          <w:color w:val="000000"/>
          <w:sz w:val="27"/>
          <w:szCs w:val="27"/>
        </w:rPr>
        <w:t xml:space="preserve">1. Внести в постановление администрации муниципального образования </w:t>
      </w:r>
      <w:r w:rsidR="007D10B4" w:rsidRPr="0078331E">
        <w:rPr>
          <w:rFonts w:ascii="PT Astra Serif" w:hAnsi="PT Astra Serif"/>
          <w:kern w:val="2"/>
          <w:sz w:val="27"/>
          <w:szCs w:val="27"/>
          <w:lang w:eastAsia="ar-SA"/>
        </w:rPr>
        <w:t>«Новомайнское городское поселение» Мелекесского района</w:t>
      </w:r>
      <w:r w:rsidR="007D10B4" w:rsidRPr="0078331E">
        <w:rPr>
          <w:rFonts w:ascii="PT Astra Serif" w:hAnsi="PT Astra Serif"/>
          <w:b/>
          <w:kern w:val="2"/>
          <w:sz w:val="27"/>
          <w:szCs w:val="27"/>
          <w:lang w:eastAsia="ar-SA"/>
        </w:rPr>
        <w:t xml:space="preserve"> </w:t>
      </w:r>
      <w:r w:rsidRPr="0078331E">
        <w:rPr>
          <w:rFonts w:ascii="PT Astra Serif" w:hAnsi="PT Astra Serif"/>
          <w:color w:val="000000"/>
          <w:sz w:val="27"/>
          <w:szCs w:val="27"/>
        </w:rPr>
        <w:t xml:space="preserve">Ульяновской области </w:t>
      </w:r>
      <w:r w:rsidR="007D10B4" w:rsidRPr="0078331E">
        <w:rPr>
          <w:rFonts w:ascii="PT Astra Serif" w:hAnsi="PT Astra Serif"/>
          <w:color w:val="000000"/>
          <w:sz w:val="27"/>
          <w:szCs w:val="27"/>
        </w:rPr>
        <w:t>от 14.04</w:t>
      </w:r>
      <w:r w:rsidRPr="0078331E">
        <w:rPr>
          <w:rFonts w:ascii="PT Astra Serif" w:hAnsi="PT Astra Serif"/>
          <w:color w:val="000000"/>
          <w:sz w:val="27"/>
          <w:szCs w:val="27"/>
        </w:rPr>
        <w:t>.20</w:t>
      </w:r>
      <w:r w:rsidR="007D10B4" w:rsidRPr="0078331E">
        <w:rPr>
          <w:rFonts w:ascii="PT Astra Serif" w:hAnsi="PT Astra Serif"/>
          <w:color w:val="000000"/>
          <w:sz w:val="27"/>
          <w:szCs w:val="27"/>
        </w:rPr>
        <w:t xml:space="preserve">22 №67 </w:t>
      </w:r>
      <w:r w:rsidR="007D10B4" w:rsidRPr="0078331E">
        <w:rPr>
          <w:rFonts w:ascii="PT Astra Serif" w:hAnsi="PT Astra Serif"/>
          <w:sz w:val="27"/>
          <w:szCs w:val="27"/>
        </w:rPr>
        <w:t>«Об утверждении Порядка работы комиссии</w:t>
      </w:r>
      <w:r w:rsidR="007D10B4" w:rsidRPr="0078331E">
        <w:rPr>
          <w:rFonts w:ascii="PT Astra Serif" w:hAnsi="PT Astra Serif"/>
          <w:bCs/>
          <w:sz w:val="27"/>
          <w:szCs w:val="27"/>
        </w:rPr>
        <w:t xml:space="preserve"> по осуществлению закупок </w:t>
      </w:r>
      <w:r w:rsidR="007D10B4" w:rsidRPr="0078331E">
        <w:rPr>
          <w:rFonts w:ascii="PT Astra Serif" w:hAnsi="PT Astra Serif"/>
          <w:sz w:val="27"/>
          <w:szCs w:val="27"/>
        </w:rPr>
        <w:t xml:space="preserve">для обеспечения муниципальных нужд </w:t>
      </w:r>
      <w:r w:rsidR="007D10B4" w:rsidRPr="0078331E">
        <w:rPr>
          <w:rFonts w:ascii="PT Astra Serif" w:hAnsi="PT Astra Serif"/>
          <w:kern w:val="2"/>
          <w:sz w:val="27"/>
          <w:szCs w:val="27"/>
          <w:lang w:eastAsia="ar-SA"/>
        </w:rPr>
        <w:t>муниципального образования «Новомайнское городское поселение» Мелекесского района Ульяновской области</w:t>
      </w:r>
      <w:r w:rsidR="00D10629" w:rsidRPr="0078331E">
        <w:rPr>
          <w:rFonts w:ascii="PT Astra Serif" w:hAnsi="PT Astra Serif"/>
          <w:bCs/>
          <w:sz w:val="27"/>
          <w:szCs w:val="27"/>
        </w:rPr>
        <w:t xml:space="preserve"> следующие изменения:</w:t>
      </w:r>
    </w:p>
    <w:p w:rsidR="00D10629" w:rsidRPr="0078331E" w:rsidRDefault="00D10629" w:rsidP="00D10629">
      <w:pPr>
        <w:tabs>
          <w:tab w:val="left" w:pos="0"/>
          <w:tab w:val="left" w:pos="1134"/>
        </w:tabs>
        <w:ind w:right="-5"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78331E">
        <w:rPr>
          <w:rFonts w:ascii="PT Astra Serif" w:hAnsi="PT Astra Serif"/>
          <w:bCs/>
          <w:sz w:val="27"/>
          <w:szCs w:val="27"/>
        </w:rPr>
        <w:t xml:space="preserve">1.1. </w:t>
      </w:r>
      <w:r w:rsidRPr="0078331E">
        <w:rPr>
          <w:rFonts w:ascii="PT Astra Serif" w:hAnsi="PT Astra Serif"/>
          <w:color w:val="000000"/>
          <w:sz w:val="27"/>
          <w:szCs w:val="27"/>
        </w:rPr>
        <w:t>Пункт 2 изложить в следующей редакции:</w:t>
      </w:r>
    </w:p>
    <w:p w:rsidR="00D10629" w:rsidRPr="00D10629" w:rsidRDefault="0078331E" w:rsidP="00D10629">
      <w:pPr>
        <w:tabs>
          <w:tab w:val="left" w:pos="0"/>
          <w:tab w:val="left" w:pos="1134"/>
        </w:tabs>
        <w:ind w:right="-5"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78331E">
        <w:rPr>
          <w:rFonts w:ascii="PT Astra Serif" w:hAnsi="PT Astra Serif"/>
          <w:color w:val="000000"/>
          <w:sz w:val="27"/>
          <w:szCs w:val="27"/>
        </w:rPr>
        <w:t>«Настоящее постановление</w:t>
      </w:r>
      <w:r w:rsidR="00D10629" w:rsidRPr="00D10629">
        <w:rPr>
          <w:rFonts w:ascii="PT Astra Serif" w:hAnsi="PT Astra Serif"/>
          <w:color w:val="000000"/>
          <w:sz w:val="27"/>
          <w:szCs w:val="27"/>
        </w:rPr>
        <w:t xml:space="preserve"> распространяется </w:t>
      </w:r>
      <w:r w:rsidR="00D10629" w:rsidRPr="0078331E">
        <w:rPr>
          <w:rFonts w:ascii="PT Astra Serif" w:hAnsi="PT Astra Serif"/>
          <w:color w:val="000000"/>
          <w:sz w:val="27"/>
          <w:szCs w:val="27"/>
        </w:rPr>
        <w:t xml:space="preserve">на </w:t>
      </w:r>
      <w:proofErr w:type="gramStart"/>
      <w:r w:rsidR="00D10629" w:rsidRPr="0078331E">
        <w:rPr>
          <w:rFonts w:ascii="PT Astra Serif" w:hAnsi="PT Astra Serif"/>
          <w:color w:val="000000"/>
          <w:sz w:val="27"/>
          <w:szCs w:val="27"/>
        </w:rPr>
        <w:t>правоотношения, возникшие с 1 января</w:t>
      </w:r>
      <w:r w:rsidR="00D10629" w:rsidRPr="00D10629">
        <w:rPr>
          <w:rFonts w:ascii="PT Astra Serif" w:hAnsi="PT Astra Serif"/>
          <w:color w:val="000000"/>
          <w:sz w:val="27"/>
          <w:szCs w:val="27"/>
        </w:rPr>
        <w:t xml:space="preserve"> 2022 года</w:t>
      </w:r>
      <w:r w:rsidR="00D10629" w:rsidRPr="0078331E">
        <w:rPr>
          <w:rFonts w:ascii="PT Astra Serif" w:hAnsi="PT Astra Serif"/>
          <w:color w:val="000000"/>
          <w:sz w:val="27"/>
          <w:szCs w:val="27"/>
        </w:rPr>
        <w:t xml:space="preserve"> и </w:t>
      </w:r>
      <w:r>
        <w:rPr>
          <w:rFonts w:ascii="PT Astra Serif" w:hAnsi="PT Astra Serif"/>
          <w:color w:val="000000"/>
          <w:sz w:val="27"/>
          <w:szCs w:val="27"/>
        </w:rPr>
        <w:t>вступаю</w:t>
      </w:r>
      <w:proofErr w:type="gramEnd"/>
      <w:r w:rsidR="00D10629" w:rsidRPr="0078331E">
        <w:rPr>
          <w:rFonts w:ascii="PT Astra Serif" w:hAnsi="PT Astra Serif"/>
          <w:color w:val="000000"/>
          <w:sz w:val="27"/>
          <w:szCs w:val="27"/>
        </w:rPr>
        <w:t xml:space="preserve"> в силу на следующий день после дня его официального опубликования (обнародования) и подлежит размещению на официальном сайте муниципального образования </w:t>
      </w:r>
      <w:r w:rsidR="00D10629" w:rsidRPr="0078331E">
        <w:rPr>
          <w:rFonts w:ascii="PT Astra Serif" w:hAnsi="PT Astra Serif"/>
          <w:bCs/>
          <w:sz w:val="27"/>
          <w:szCs w:val="27"/>
        </w:rPr>
        <w:t>«Новомайнское городское поселение» Мелекесского района Ульяновской области</w:t>
      </w:r>
      <w:r w:rsidR="00D10629" w:rsidRPr="0078331E">
        <w:rPr>
          <w:rFonts w:ascii="PT Astra Serif" w:hAnsi="PT Astra Serif"/>
          <w:color w:val="000000"/>
          <w:sz w:val="27"/>
          <w:szCs w:val="27"/>
        </w:rPr>
        <w:t xml:space="preserve"> в информационно-телекоммуникационной сети  Интернет».</w:t>
      </w:r>
    </w:p>
    <w:p w:rsidR="00D10629" w:rsidRPr="0078331E" w:rsidRDefault="00D10629" w:rsidP="00D10629">
      <w:pPr>
        <w:pStyle w:val="a9"/>
        <w:spacing w:before="0" w:beforeAutospacing="0" w:after="0" w:line="276" w:lineRule="auto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78331E">
        <w:rPr>
          <w:rFonts w:ascii="PT Astra Serif" w:hAnsi="PT Astra Serif"/>
          <w:kern w:val="2"/>
          <w:sz w:val="27"/>
          <w:szCs w:val="27"/>
          <w:lang w:eastAsia="ar-SA"/>
        </w:rPr>
        <w:t xml:space="preserve">1.2. </w:t>
      </w:r>
      <w:r w:rsidRPr="0078331E">
        <w:rPr>
          <w:rFonts w:ascii="PT Astra Serif" w:hAnsi="PT Astra Serif"/>
          <w:color w:val="000000"/>
          <w:sz w:val="27"/>
          <w:szCs w:val="27"/>
        </w:rPr>
        <w:t xml:space="preserve">абзац 5 пункта 3.2. Порядка </w:t>
      </w:r>
      <w:r w:rsidR="0078331E" w:rsidRPr="0078331E">
        <w:rPr>
          <w:rFonts w:ascii="PT Astra Serif" w:hAnsi="PT Astra Serif"/>
          <w:color w:val="000000"/>
          <w:sz w:val="27"/>
          <w:szCs w:val="27"/>
        </w:rPr>
        <w:t xml:space="preserve">изложить </w:t>
      </w:r>
      <w:r w:rsidRPr="0078331E">
        <w:rPr>
          <w:rFonts w:ascii="PT Astra Serif" w:hAnsi="PT Astra Serif"/>
          <w:color w:val="000000"/>
          <w:sz w:val="27"/>
          <w:szCs w:val="27"/>
        </w:rPr>
        <w:t>в следующей редакции:</w:t>
      </w:r>
    </w:p>
    <w:p w:rsidR="007D10B4" w:rsidRPr="0078331E" w:rsidRDefault="0078331E" w:rsidP="0078331E">
      <w:pPr>
        <w:pStyle w:val="a9"/>
        <w:spacing w:before="0" w:beforeAutospacing="0" w:after="0" w:line="276" w:lineRule="auto"/>
        <w:jc w:val="both"/>
        <w:rPr>
          <w:rFonts w:ascii="PT Astra Serif" w:hAnsi="PT Astra Serif"/>
          <w:color w:val="000000"/>
          <w:sz w:val="27"/>
          <w:szCs w:val="27"/>
        </w:rPr>
      </w:pPr>
      <w:r w:rsidRPr="0078331E">
        <w:rPr>
          <w:rFonts w:ascii="PT Astra Serif" w:hAnsi="PT Astra Serif"/>
          <w:kern w:val="2"/>
          <w:sz w:val="27"/>
          <w:szCs w:val="27"/>
          <w:lang w:eastAsia="ar-SA"/>
        </w:rPr>
        <w:t xml:space="preserve">       </w:t>
      </w:r>
      <w:r w:rsidRPr="0078331E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7D10B4" w:rsidRPr="0078331E">
        <w:rPr>
          <w:rFonts w:ascii="PT Astra Serif" w:hAnsi="PT Astra Serif"/>
          <w:color w:val="000000"/>
          <w:sz w:val="27"/>
          <w:szCs w:val="27"/>
        </w:rPr>
        <w:t>«осуществлять иные права, в том числе и в соответствии с частью 8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F0032E" w:rsidRPr="0078331E" w:rsidRDefault="0078331E" w:rsidP="0078331E">
      <w:pPr>
        <w:jc w:val="both"/>
        <w:rPr>
          <w:rFonts w:ascii="PT Astra Serif" w:hAnsi="PT Astra Serif"/>
          <w:sz w:val="27"/>
          <w:szCs w:val="27"/>
        </w:rPr>
      </w:pPr>
      <w:r w:rsidRPr="0078331E">
        <w:rPr>
          <w:rFonts w:ascii="PT Astra Serif" w:hAnsi="PT Astra Serif"/>
          <w:bCs/>
          <w:kern w:val="2"/>
          <w:sz w:val="27"/>
          <w:szCs w:val="27"/>
          <w:lang w:eastAsia="ar-SA"/>
        </w:rPr>
        <w:t xml:space="preserve">         </w:t>
      </w:r>
      <w:r w:rsidRPr="0078331E">
        <w:rPr>
          <w:rFonts w:ascii="PT Astra Serif" w:hAnsi="PT Astra Serif"/>
          <w:sz w:val="27"/>
          <w:szCs w:val="27"/>
        </w:rPr>
        <w:t>2</w:t>
      </w:r>
      <w:r w:rsidR="00CC0597" w:rsidRPr="0078331E">
        <w:rPr>
          <w:rFonts w:ascii="PT Astra Serif" w:hAnsi="PT Astra Serif"/>
          <w:sz w:val="27"/>
          <w:szCs w:val="27"/>
        </w:rPr>
        <w:t>. Контроль исполнения настоящего постановления оставляю за собой</w:t>
      </w:r>
      <w:r w:rsidR="00F0032E" w:rsidRPr="0078331E">
        <w:rPr>
          <w:rFonts w:ascii="PT Astra Serif" w:hAnsi="PT Astra Serif"/>
          <w:sz w:val="27"/>
          <w:szCs w:val="27"/>
        </w:rPr>
        <w:t xml:space="preserve">. </w:t>
      </w:r>
    </w:p>
    <w:p w:rsidR="008933AF" w:rsidRPr="0078331E" w:rsidRDefault="008933AF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B13BA8" w:rsidRDefault="00B13BA8" w:rsidP="0078331E">
      <w:pPr>
        <w:widowControl w:val="0"/>
        <w:suppressAutoHyphens/>
        <w:spacing w:line="276" w:lineRule="auto"/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</w:pPr>
    </w:p>
    <w:p w:rsidR="00190D48" w:rsidRPr="0078331E" w:rsidRDefault="008A52CB" w:rsidP="0078331E">
      <w:pPr>
        <w:widowControl w:val="0"/>
        <w:suppressAutoHyphens/>
        <w:spacing w:line="276" w:lineRule="auto"/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</w:pPr>
      <w:r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И. о. гл</w:t>
      </w:r>
      <w:r w:rsidR="00CD19A7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ав</w:t>
      </w:r>
      <w:r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ы</w:t>
      </w:r>
      <w:r w:rsidR="00F0032E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CD19A7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администрации                        </w:t>
      </w:r>
      <w:r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4574D9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</w:t>
      </w:r>
      <w:r w:rsidR="00197F49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</w:t>
      </w:r>
      <w:r w:rsidR="00F0032E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      </w:t>
      </w:r>
      <w:r w:rsidR="0013767F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</w:t>
      </w:r>
      <w:r w:rsidR="00197F49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</w:t>
      </w:r>
      <w:r w:rsidR="00EF5FA0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</w:t>
      </w:r>
      <w:r w:rsidR="00197F49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4574D9" w:rsidRP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Н.В. </w:t>
      </w:r>
      <w:proofErr w:type="spellStart"/>
      <w:r w:rsidR="0078331E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Ирбахтина</w:t>
      </w:r>
      <w:proofErr w:type="spellEnd"/>
    </w:p>
    <w:sectPr w:rsidR="00190D48" w:rsidRPr="0078331E" w:rsidSect="008C78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222BC"/>
    <w:rsid w:val="00035278"/>
    <w:rsid w:val="00061BFB"/>
    <w:rsid w:val="00065365"/>
    <w:rsid w:val="00066A51"/>
    <w:rsid w:val="00071DB2"/>
    <w:rsid w:val="000731B1"/>
    <w:rsid w:val="00085D69"/>
    <w:rsid w:val="00096B98"/>
    <w:rsid w:val="000A31F4"/>
    <w:rsid w:val="000C4D50"/>
    <w:rsid w:val="000F49CF"/>
    <w:rsid w:val="001000E7"/>
    <w:rsid w:val="001049BF"/>
    <w:rsid w:val="0010665D"/>
    <w:rsid w:val="001141DF"/>
    <w:rsid w:val="00117789"/>
    <w:rsid w:val="00131BE1"/>
    <w:rsid w:val="001340D8"/>
    <w:rsid w:val="0013767F"/>
    <w:rsid w:val="001761C8"/>
    <w:rsid w:val="00190D48"/>
    <w:rsid w:val="00197F49"/>
    <w:rsid w:val="001C2661"/>
    <w:rsid w:val="001D6851"/>
    <w:rsid w:val="00217294"/>
    <w:rsid w:val="00222516"/>
    <w:rsid w:val="00224956"/>
    <w:rsid w:val="00243307"/>
    <w:rsid w:val="00264127"/>
    <w:rsid w:val="00266F65"/>
    <w:rsid w:val="00297C0A"/>
    <w:rsid w:val="002A0C7D"/>
    <w:rsid w:val="002A1024"/>
    <w:rsid w:val="002C7673"/>
    <w:rsid w:val="002D63F8"/>
    <w:rsid w:val="002F0025"/>
    <w:rsid w:val="003124D8"/>
    <w:rsid w:val="00314130"/>
    <w:rsid w:val="0031715C"/>
    <w:rsid w:val="0033637E"/>
    <w:rsid w:val="0034520D"/>
    <w:rsid w:val="003537C8"/>
    <w:rsid w:val="00354F51"/>
    <w:rsid w:val="003677F3"/>
    <w:rsid w:val="00367C98"/>
    <w:rsid w:val="00396FFD"/>
    <w:rsid w:val="003B1291"/>
    <w:rsid w:val="003B2E26"/>
    <w:rsid w:val="003B4563"/>
    <w:rsid w:val="003B5555"/>
    <w:rsid w:val="003E0A1D"/>
    <w:rsid w:val="003F0A7A"/>
    <w:rsid w:val="003F6D36"/>
    <w:rsid w:val="00400AE5"/>
    <w:rsid w:val="00412FC1"/>
    <w:rsid w:val="00434205"/>
    <w:rsid w:val="00456051"/>
    <w:rsid w:val="00456C42"/>
    <w:rsid w:val="004574D9"/>
    <w:rsid w:val="00476DBE"/>
    <w:rsid w:val="0048100B"/>
    <w:rsid w:val="004F08B6"/>
    <w:rsid w:val="004F2EC2"/>
    <w:rsid w:val="0051266C"/>
    <w:rsid w:val="00517513"/>
    <w:rsid w:val="00523294"/>
    <w:rsid w:val="005363A5"/>
    <w:rsid w:val="00543DFA"/>
    <w:rsid w:val="00546FC4"/>
    <w:rsid w:val="00551C66"/>
    <w:rsid w:val="0056012A"/>
    <w:rsid w:val="0056487D"/>
    <w:rsid w:val="00580A9F"/>
    <w:rsid w:val="005A3AA1"/>
    <w:rsid w:val="005D6111"/>
    <w:rsid w:val="005E3946"/>
    <w:rsid w:val="005F218D"/>
    <w:rsid w:val="005F49D5"/>
    <w:rsid w:val="0060363D"/>
    <w:rsid w:val="00614B6D"/>
    <w:rsid w:val="0061672D"/>
    <w:rsid w:val="00627537"/>
    <w:rsid w:val="0063003B"/>
    <w:rsid w:val="006354B5"/>
    <w:rsid w:val="00651BAE"/>
    <w:rsid w:val="006676D8"/>
    <w:rsid w:val="00685CF6"/>
    <w:rsid w:val="006B711D"/>
    <w:rsid w:val="006C0259"/>
    <w:rsid w:val="006C502A"/>
    <w:rsid w:val="006D09AB"/>
    <w:rsid w:val="006D7858"/>
    <w:rsid w:val="006E7FDB"/>
    <w:rsid w:val="007021ED"/>
    <w:rsid w:val="00714A78"/>
    <w:rsid w:val="007179DA"/>
    <w:rsid w:val="00735304"/>
    <w:rsid w:val="007428EF"/>
    <w:rsid w:val="007501E0"/>
    <w:rsid w:val="00762BAB"/>
    <w:rsid w:val="0077792D"/>
    <w:rsid w:val="007816C7"/>
    <w:rsid w:val="0078331E"/>
    <w:rsid w:val="007A1B75"/>
    <w:rsid w:val="007C10E9"/>
    <w:rsid w:val="007C403F"/>
    <w:rsid w:val="007D10B4"/>
    <w:rsid w:val="007D56DF"/>
    <w:rsid w:val="007F2F31"/>
    <w:rsid w:val="00807619"/>
    <w:rsid w:val="00824388"/>
    <w:rsid w:val="008451E9"/>
    <w:rsid w:val="00847B5C"/>
    <w:rsid w:val="00853B05"/>
    <w:rsid w:val="008933AF"/>
    <w:rsid w:val="008951A6"/>
    <w:rsid w:val="008A2B93"/>
    <w:rsid w:val="008A4055"/>
    <w:rsid w:val="008A52CB"/>
    <w:rsid w:val="008B15D8"/>
    <w:rsid w:val="008C06C3"/>
    <w:rsid w:val="008C650D"/>
    <w:rsid w:val="008C7829"/>
    <w:rsid w:val="008D09CD"/>
    <w:rsid w:val="008D7A38"/>
    <w:rsid w:val="008E1A81"/>
    <w:rsid w:val="009049F7"/>
    <w:rsid w:val="00917D87"/>
    <w:rsid w:val="009272EE"/>
    <w:rsid w:val="00940CA0"/>
    <w:rsid w:val="009434A6"/>
    <w:rsid w:val="00980CDD"/>
    <w:rsid w:val="00995A34"/>
    <w:rsid w:val="009B1807"/>
    <w:rsid w:val="009B4849"/>
    <w:rsid w:val="009D00CB"/>
    <w:rsid w:val="009D258C"/>
    <w:rsid w:val="009D464A"/>
    <w:rsid w:val="009E4CBD"/>
    <w:rsid w:val="009F2F48"/>
    <w:rsid w:val="00A128CE"/>
    <w:rsid w:val="00A31012"/>
    <w:rsid w:val="00A36ED9"/>
    <w:rsid w:val="00A4636E"/>
    <w:rsid w:val="00A463C4"/>
    <w:rsid w:val="00A504B1"/>
    <w:rsid w:val="00A50E09"/>
    <w:rsid w:val="00A52255"/>
    <w:rsid w:val="00A55918"/>
    <w:rsid w:val="00A630AE"/>
    <w:rsid w:val="00A744F7"/>
    <w:rsid w:val="00A769D2"/>
    <w:rsid w:val="00A82186"/>
    <w:rsid w:val="00AA6130"/>
    <w:rsid w:val="00AC2689"/>
    <w:rsid w:val="00AC6A80"/>
    <w:rsid w:val="00B029CE"/>
    <w:rsid w:val="00B13BA8"/>
    <w:rsid w:val="00B30E81"/>
    <w:rsid w:val="00B35668"/>
    <w:rsid w:val="00BA2443"/>
    <w:rsid w:val="00BA524C"/>
    <w:rsid w:val="00BC1708"/>
    <w:rsid w:val="00BD1694"/>
    <w:rsid w:val="00BD1B88"/>
    <w:rsid w:val="00BD4149"/>
    <w:rsid w:val="00BE3CF8"/>
    <w:rsid w:val="00BF5E2A"/>
    <w:rsid w:val="00C135DF"/>
    <w:rsid w:val="00C23F5B"/>
    <w:rsid w:val="00C312B8"/>
    <w:rsid w:val="00C40F29"/>
    <w:rsid w:val="00C47A54"/>
    <w:rsid w:val="00C756AE"/>
    <w:rsid w:val="00C77AB5"/>
    <w:rsid w:val="00C92564"/>
    <w:rsid w:val="00CC0597"/>
    <w:rsid w:val="00CC61CF"/>
    <w:rsid w:val="00CD19A7"/>
    <w:rsid w:val="00CE5590"/>
    <w:rsid w:val="00D10629"/>
    <w:rsid w:val="00D15AE5"/>
    <w:rsid w:val="00D2212C"/>
    <w:rsid w:val="00D2370E"/>
    <w:rsid w:val="00D55C8C"/>
    <w:rsid w:val="00D60B54"/>
    <w:rsid w:val="00D76718"/>
    <w:rsid w:val="00DA3E53"/>
    <w:rsid w:val="00DA5D55"/>
    <w:rsid w:val="00DB01EB"/>
    <w:rsid w:val="00DB26E6"/>
    <w:rsid w:val="00E17885"/>
    <w:rsid w:val="00E2279E"/>
    <w:rsid w:val="00E43CAA"/>
    <w:rsid w:val="00E83E53"/>
    <w:rsid w:val="00E91D8A"/>
    <w:rsid w:val="00EA7493"/>
    <w:rsid w:val="00EC547A"/>
    <w:rsid w:val="00ED0DDB"/>
    <w:rsid w:val="00EE5574"/>
    <w:rsid w:val="00EF5FA0"/>
    <w:rsid w:val="00EF6DAB"/>
    <w:rsid w:val="00EF78FF"/>
    <w:rsid w:val="00F0032E"/>
    <w:rsid w:val="00F1630E"/>
    <w:rsid w:val="00F21705"/>
    <w:rsid w:val="00F27AAC"/>
    <w:rsid w:val="00F27F47"/>
    <w:rsid w:val="00F3127F"/>
    <w:rsid w:val="00F33390"/>
    <w:rsid w:val="00F44ABB"/>
    <w:rsid w:val="00F50032"/>
    <w:rsid w:val="00F570BE"/>
    <w:rsid w:val="00F90045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8C78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Normal (Web)"/>
    <w:basedOn w:val="a"/>
    <w:rsid w:val="0045605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8C78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Normal (Web)"/>
    <w:basedOn w:val="a"/>
    <w:rsid w:val="0045605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E41B-AA8E-43BD-B6C6-2F6643C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92</cp:revision>
  <cp:lastPrinted>2022-06-09T04:15:00Z</cp:lastPrinted>
  <dcterms:created xsi:type="dcterms:W3CDTF">2021-10-25T04:39:00Z</dcterms:created>
  <dcterms:modified xsi:type="dcterms:W3CDTF">2022-06-09T04:15:00Z</dcterms:modified>
</cp:coreProperties>
</file>