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C47C" w14:textId="77777777" w:rsidR="007377B9" w:rsidRDefault="001C25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D0DF886" wp14:editId="0C03FD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CFD" stroked="f"/>
            </w:pict>
          </mc:Fallback>
        </mc:AlternateContent>
      </w:r>
    </w:p>
    <w:p w14:paraId="74441252" w14:textId="4C190EE9" w:rsidR="007248B7" w:rsidRDefault="007248B7" w:rsidP="007248B7">
      <w:pPr>
        <w:pStyle w:val="1"/>
        <w:spacing w:after="520" w:line="259" w:lineRule="auto"/>
        <w:ind w:firstLine="0"/>
        <w:jc w:val="right"/>
        <w:rPr>
          <w:b/>
          <w:bCs/>
        </w:rPr>
      </w:pPr>
      <w:r>
        <w:rPr>
          <w:b/>
          <w:bCs/>
        </w:rPr>
        <w:t>проект</w:t>
      </w:r>
    </w:p>
    <w:p w14:paraId="32C4ADD4" w14:textId="727FC3CE" w:rsidR="007377B9" w:rsidRDefault="001C2592">
      <w:pPr>
        <w:pStyle w:val="1"/>
        <w:spacing w:after="520" w:line="259" w:lineRule="auto"/>
        <w:ind w:firstLine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«НОВОМАЙНСКОЕ ГОРОДСКОЕ ПОСЕЛЕНИЕ»</w:t>
      </w:r>
      <w:r>
        <w:rPr>
          <w:b/>
          <w:bCs/>
        </w:rPr>
        <w:br/>
        <w:t>МЕЛЕКЕССКОГО РАЙОНА УЛЬЯНОВСКОЙ ОБЛАСТИ</w:t>
      </w:r>
    </w:p>
    <w:p w14:paraId="3E4D5D55" w14:textId="77777777" w:rsidR="007377B9" w:rsidRDefault="001C2592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14:paraId="39024C03" w14:textId="46C9B3BB" w:rsidR="007377B9" w:rsidRDefault="001C2592">
      <w:pPr>
        <w:pStyle w:val="1"/>
        <w:spacing w:after="340" w:line="240" w:lineRule="auto"/>
        <w:ind w:left="8280" w:hanging="1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9D1F" wp14:editId="4DDA7717">
                <wp:simplePos x="0" y="0"/>
                <wp:positionH relativeFrom="page">
                  <wp:posOffset>1265555</wp:posOffset>
                </wp:positionH>
                <wp:positionV relativeFrom="paragraph">
                  <wp:posOffset>12700</wp:posOffset>
                </wp:positionV>
                <wp:extent cx="743585" cy="204470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622E6E" w14:textId="6A8CC2CF" w:rsidR="007377B9" w:rsidRDefault="007377B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2A9D1F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99.65pt;margin-top:1pt;width:58.55pt;height:16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" filled="f" stroked="f">
                <v:textbox inset="0,0,0,0">
                  <w:txbxContent>
                    <w:p w14:paraId="0C622E6E" w14:textId="6A8CC2CF" w:rsidR="007377B9" w:rsidRDefault="007377B9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282AE988" w14:textId="77777777" w:rsidR="007377B9" w:rsidRDefault="001C2592">
      <w:pPr>
        <w:pStyle w:val="1"/>
        <w:spacing w:after="5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р.п. Новая Майна</w:t>
      </w:r>
    </w:p>
    <w:p w14:paraId="114DC31A" w14:textId="77777777" w:rsidR="007377B9" w:rsidRDefault="001C2592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Об утверждении Программы профилактики рисков причинения вреда</w:t>
      </w:r>
      <w:r>
        <w:rPr>
          <w:b/>
          <w:bCs/>
        </w:rPr>
        <w:br/>
        <w:t xml:space="preserve">(ущерба) </w:t>
      </w:r>
      <w:r>
        <w:rPr>
          <w:b/>
          <w:bCs/>
        </w:rPr>
        <w:t>охраняемым законом ценностям на 2024 год в рамках</w:t>
      </w:r>
      <w:r>
        <w:rPr>
          <w:b/>
          <w:bCs/>
        </w:rPr>
        <w:br/>
        <w:t>муниципального контроля в сфере благоустройства на территории</w:t>
      </w:r>
      <w:r>
        <w:rPr>
          <w:b/>
          <w:bCs/>
        </w:rPr>
        <w:br/>
        <w:t>муниципального образования «</w:t>
      </w:r>
      <w:proofErr w:type="spellStart"/>
      <w:r>
        <w:rPr>
          <w:b/>
          <w:bCs/>
        </w:rPr>
        <w:t>Новомайнское</w:t>
      </w:r>
      <w:proofErr w:type="spellEnd"/>
      <w:r>
        <w:rPr>
          <w:b/>
          <w:bCs/>
        </w:rPr>
        <w:t xml:space="preserve"> городское поселение»</w:t>
      </w:r>
      <w:r>
        <w:rPr>
          <w:b/>
          <w:bCs/>
        </w:rPr>
        <w:br/>
        <w:t>Мелекесского района Ульяновской области</w:t>
      </w:r>
    </w:p>
    <w:p w14:paraId="6F4274DD" w14:textId="77777777" w:rsidR="007377B9" w:rsidRDefault="001C2592">
      <w:pPr>
        <w:pStyle w:val="1"/>
        <w:spacing w:line="240" w:lineRule="auto"/>
        <w:ind w:firstLine="580"/>
        <w:jc w:val="both"/>
      </w:pPr>
      <w:r>
        <w:t>Руководствуясь постановлением Правительств</w:t>
      </w:r>
      <w:r>
        <w:t>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8 Устава муниципального образов</w:t>
      </w:r>
      <w:r>
        <w:t>ания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района Ульяновской области, в целях профилактики рисков причинения вреда (ущерба) охраняемым законом ценностям оценка соблюдения которых является предметом муниципального контроля в сфере благоустройства</w:t>
      </w:r>
      <w:r>
        <w:t xml:space="preserve"> постановляет:</w:t>
      </w:r>
    </w:p>
    <w:p w14:paraId="638A39DE" w14:textId="77777777" w:rsidR="007377B9" w:rsidRDefault="001C2592">
      <w:pPr>
        <w:pStyle w:val="1"/>
        <w:numPr>
          <w:ilvl w:val="0"/>
          <w:numId w:val="1"/>
        </w:numPr>
        <w:tabs>
          <w:tab w:val="left" w:pos="874"/>
        </w:tabs>
        <w:spacing w:line="240" w:lineRule="auto"/>
        <w:ind w:firstLine="580"/>
        <w:jc w:val="both"/>
      </w:pPr>
      <w:r>
        <w:t>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муниципального образования «</w:t>
      </w:r>
      <w:proofErr w:type="spellStart"/>
      <w:r>
        <w:t>Новомайнское</w:t>
      </w:r>
      <w:proofErr w:type="spellEnd"/>
      <w:r>
        <w:t xml:space="preserve"> городское поселение» М</w:t>
      </w:r>
      <w:r>
        <w:t>елекесского района Ульяновской области (далее - Программа) согласно приложению, к настоящему постановлению.</w:t>
      </w:r>
    </w:p>
    <w:p w14:paraId="48DAF5F4" w14:textId="77777777" w:rsidR="007377B9" w:rsidRDefault="001C2592">
      <w:pPr>
        <w:pStyle w:val="1"/>
        <w:numPr>
          <w:ilvl w:val="0"/>
          <w:numId w:val="1"/>
        </w:numPr>
        <w:tabs>
          <w:tab w:val="left" w:pos="874"/>
        </w:tabs>
        <w:spacing w:line="240" w:lineRule="auto"/>
        <w:ind w:firstLine="580"/>
        <w:jc w:val="both"/>
      </w:pPr>
      <w:r>
        <w:t>«Настоящее постановление подлежит официальному опубликованию и вступает в силу с 01.01.2024.</w:t>
      </w:r>
    </w:p>
    <w:p w14:paraId="131A7898" w14:textId="77777777" w:rsidR="007377B9" w:rsidRDefault="001C2592">
      <w:pPr>
        <w:pStyle w:val="1"/>
        <w:numPr>
          <w:ilvl w:val="0"/>
          <w:numId w:val="1"/>
        </w:numPr>
        <w:tabs>
          <w:tab w:val="left" w:pos="874"/>
        </w:tabs>
        <w:spacing w:line="240" w:lineRule="auto"/>
        <w:ind w:firstLine="580"/>
        <w:jc w:val="both"/>
      </w:pPr>
      <w:r>
        <w:t>С момента вступления в силу настоящего постановления пр</w:t>
      </w:r>
      <w:r>
        <w:t>изнать утратившими силу постановление администрации муниципального образования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района Ульяновской области от 19.12.2022 №249 «Об утверждении Программы профилактики рисков причинения вреда (ущерба) охраняемым </w:t>
      </w:r>
      <w:r>
        <w:t>законом ценностям на 2023 год в рамках муниципального контроля в сфере благоустройства на территории муниципального образования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района Ульяновской области.</w:t>
      </w:r>
    </w:p>
    <w:p w14:paraId="799128B8" w14:textId="351A5E36" w:rsidR="007377B9" w:rsidRDefault="001C2592">
      <w:pPr>
        <w:pStyle w:val="1"/>
        <w:numPr>
          <w:ilvl w:val="0"/>
          <w:numId w:val="1"/>
        </w:numPr>
        <w:tabs>
          <w:tab w:val="left" w:pos="1434"/>
        </w:tabs>
        <w:spacing w:after="580" w:line="240" w:lineRule="auto"/>
        <w:ind w:firstLine="5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891615" wp14:editId="4F9CFD61">
                <wp:simplePos x="0" y="0"/>
                <wp:positionH relativeFrom="page">
                  <wp:posOffset>1268730</wp:posOffset>
                </wp:positionH>
                <wp:positionV relativeFrom="paragraph">
                  <wp:posOffset>563880</wp:posOffset>
                </wp:positionV>
                <wp:extent cx="1554480" cy="2101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1C5012" w14:textId="77777777" w:rsidR="007377B9" w:rsidRDefault="001C2592">
                            <w:pPr>
                              <w:pStyle w:val="a5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891615" id="Shape 6" o:spid="_x0000_s1027" type="#_x0000_t202" style="position:absolute;left:0;text-align:left;margin-left:99.9pt;margin-top:44.4pt;width:122.4pt;height:16.5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" filled="f" stroked="f">
                <v:textbox inset="0,0,0,0">
                  <w:txbxContent>
                    <w:p w14:paraId="531C5012" w14:textId="77777777" w:rsidR="007377B9" w:rsidRDefault="001C2592">
                      <w:pPr>
                        <w:pStyle w:val="a5"/>
                      </w:pPr>
                      <w:r>
                        <w:t>Глава администрации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Контроль </w:t>
      </w:r>
      <w:r>
        <w:t>исполнения настоящего постановления оставляю за собой.</w:t>
      </w:r>
    </w:p>
    <w:p w14:paraId="50D42250" w14:textId="77777777" w:rsidR="007377B9" w:rsidRDefault="001C2592">
      <w:pPr>
        <w:pStyle w:val="1"/>
        <w:spacing w:after="440" w:line="240" w:lineRule="auto"/>
        <w:ind w:firstLine="0"/>
        <w:jc w:val="right"/>
      </w:pPr>
      <w:r>
        <w:t>В.А. Сутягин</w:t>
      </w:r>
      <w:r>
        <w:br w:type="page"/>
      </w:r>
    </w:p>
    <w:p w14:paraId="7535407C" w14:textId="77777777" w:rsidR="007377B9" w:rsidRDefault="001C259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9DB950" wp14:editId="1EDB0F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CFCFD" stroked="f"/>
            </w:pict>
          </mc:Fallback>
        </mc:AlternateContent>
      </w:r>
    </w:p>
    <w:p w14:paraId="16F7C4B1" w14:textId="77777777" w:rsidR="007377B9" w:rsidRDefault="001C2592">
      <w:pPr>
        <w:pStyle w:val="1"/>
        <w:spacing w:line="240" w:lineRule="auto"/>
        <w:ind w:left="5180" w:firstLine="0"/>
      </w:pPr>
      <w:r>
        <w:t>Приложение</w:t>
      </w:r>
    </w:p>
    <w:p w14:paraId="3A4186A7" w14:textId="77777777" w:rsidR="007377B9" w:rsidRDefault="001C2592">
      <w:pPr>
        <w:pStyle w:val="1"/>
        <w:spacing w:line="240" w:lineRule="auto"/>
        <w:ind w:left="5180" w:firstLine="0"/>
      </w:pPr>
      <w:r>
        <w:t>к постановлению администрации</w:t>
      </w:r>
    </w:p>
    <w:p w14:paraId="7ED79206" w14:textId="77777777" w:rsidR="007377B9" w:rsidRDefault="001C2592">
      <w:pPr>
        <w:pStyle w:val="1"/>
        <w:spacing w:after="300" w:line="259" w:lineRule="auto"/>
        <w:ind w:left="51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707FE" wp14:editId="23FA88AC">
                <wp:simplePos x="0" y="0"/>
                <wp:positionH relativeFrom="page">
                  <wp:posOffset>6218555</wp:posOffset>
                </wp:positionH>
                <wp:positionV relativeFrom="paragraph">
                  <wp:posOffset>12700</wp:posOffset>
                </wp:positionV>
                <wp:extent cx="981710" cy="41148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E5193" w14:textId="77777777" w:rsidR="007377B9" w:rsidRDefault="001C2592">
                            <w:pPr>
                              <w:pStyle w:val="1"/>
                              <w:spacing w:line="262" w:lineRule="auto"/>
                              <w:ind w:firstLine="0"/>
                              <w:jc w:val="right"/>
                            </w:pPr>
                            <w:r>
                              <w:t>образования городское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89.65000000000003pt;margin-top:1.pt;width:77.299999999999997pt;height:32.3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образования городское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муниципального «</w:t>
      </w:r>
      <w:proofErr w:type="spellStart"/>
      <w:r>
        <w:t>Новомайнское</w:t>
      </w:r>
      <w:proofErr w:type="spellEnd"/>
      <w:r>
        <w:t xml:space="preserve"> поселение» Мелекесского района Ульяновской области от 18.12.2023 №202</w:t>
      </w:r>
    </w:p>
    <w:p w14:paraId="2F09FCD2" w14:textId="77777777" w:rsidR="007377B9" w:rsidRDefault="001C2592">
      <w:pPr>
        <w:pStyle w:val="1"/>
        <w:spacing w:line="252" w:lineRule="auto"/>
        <w:ind w:firstLine="940"/>
      </w:pPr>
      <w:r>
        <w:rPr>
          <w:b/>
          <w:bCs/>
        </w:rPr>
        <w:t>Программа профилакти</w:t>
      </w:r>
      <w:r>
        <w:rPr>
          <w:b/>
          <w:bCs/>
        </w:rPr>
        <w:t>ки рисков причинения вреда (ущерба) охраняемым законом ценностям на 2024 год в рамках муниципального контроля в сфере благоустройства на территории муниципального образования «</w:t>
      </w:r>
      <w:proofErr w:type="spellStart"/>
      <w:r>
        <w:rPr>
          <w:b/>
          <w:bCs/>
        </w:rPr>
        <w:t>Новомайнское</w:t>
      </w:r>
      <w:proofErr w:type="spellEnd"/>
      <w:r>
        <w:rPr>
          <w:b/>
          <w:bCs/>
        </w:rPr>
        <w:t xml:space="preserve"> городское поселение» Мелекесского района</w:t>
      </w:r>
    </w:p>
    <w:p w14:paraId="2D34DBE2" w14:textId="77777777" w:rsidR="007377B9" w:rsidRDefault="001C2592">
      <w:pPr>
        <w:pStyle w:val="1"/>
        <w:spacing w:after="300" w:line="252" w:lineRule="auto"/>
        <w:ind w:firstLine="0"/>
        <w:jc w:val="center"/>
      </w:pPr>
      <w:r>
        <w:rPr>
          <w:b/>
          <w:bCs/>
        </w:rPr>
        <w:t>Ульяновской области</w:t>
      </w:r>
    </w:p>
    <w:p w14:paraId="5FE42D8A" w14:textId="77777777" w:rsidR="007377B9" w:rsidRDefault="001C2592">
      <w:pPr>
        <w:pStyle w:val="1"/>
        <w:ind w:firstLine="540"/>
        <w:jc w:val="both"/>
      </w:pPr>
      <w:r>
        <w:t>Настоя</w:t>
      </w:r>
      <w:r>
        <w:t xml:space="preserve">щая Программа профилактики рисков причинения вреда (ущерба) охраняемым законом </w:t>
      </w:r>
      <w:proofErr w:type="spellStart"/>
      <w:r>
        <w:t>ценностйм</w:t>
      </w:r>
      <w:proofErr w:type="spellEnd"/>
      <w:r>
        <w:t xml:space="preserve"> на 2024 год в рамках муниципального контроля в сфере благоустройства на территории муниципального образования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района Ул</w:t>
      </w:r>
      <w:r>
        <w:t xml:space="preserve">ьяновской области (далее </w:t>
      </w:r>
      <w:r>
        <w:rPr>
          <w:color w:val="3F3E51"/>
        </w:rPr>
        <w:t xml:space="preserve">- </w:t>
      </w:r>
      <w: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</w:t>
      </w:r>
      <w:r>
        <w:t>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B3E910" w14:textId="77777777" w:rsidR="007377B9" w:rsidRDefault="001C2592">
      <w:pPr>
        <w:pStyle w:val="1"/>
        <w:spacing w:after="300"/>
        <w:ind w:firstLine="540"/>
        <w:jc w:val="both"/>
      </w:pPr>
      <w:r>
        <w:t xml:space="preserve">Настоящая Программа разработана и подлежит исполнению администрацией </w:t>
      </w:r>
      <w:r>
        <w:t>поселения муниципального образования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района Ульяновской области (далее по тексту - администрация).</w:t>
      </w:r>
    </w:p>
    <w:p w14:paraId="4400F429" w14:textId="77777777" w:rsidR="007377B9" w:rsidRDefault="001C2592">
      <w:pPr>
        <w:pStyle w:val="1"/>
        <w:numPr>
          <w:ilvl w:val="0"/>
          <w:numId w:val="2"/>
        </w:numPr>
        <w:tabs>
          <w:tab w:val="left" w:pos="937"/>
        </w:tabs>
        <w:spacing w:after="300" w:line="257" w:lineRule="auto"/>
        <w:ind w:firstLine="0"/>
        <w:jc w:val="center"/>
      </w:pPr>
      <w:r>
        <w:rPr>
          <w:b/>
          <w:bCs/>
        </w:rPr>
        <w:t>Анализ текущего состояния осуществления муниципального</w:t>
      </w:r>
      <w:r>
        <w:rPr>
          <w:b/>
          <w:bCs/>
        </w:rPr>
        <w:br/>
        <w:t xml:space="preserve">контроля, описание текущего развития </w:t>
      </w:r>
      <w:r>
        <w:rPr>
          <w:b/>
          <w:bCs/>
        </w:rPr>
        <w:t>профилактической деятельности</w:t>
      </w:r>
      <w:r>
        <w:rPr>
          <w:b/>
          <w:bCs/>
        </w:rPr>
        <w:br/>
        <w:t>контрольного органа, характеристика проблем, на решение которых</w:t>
      </w:r>
      <w:r>
        <w:rPr>
          <w:b/>
          <w:bCs/>
        </w:rPr>
        <w:br/>
        <w:t>направлена Программа</w:t>
      </w:r>
    </w:p>
    <w:p w14:paraId="73A3B191" w14:textId="77777777" w:rsidR="007377B9" w:rsidRDefault="001C2592">
      <w:pPr>
        <w:pStyle w:val="1"/>
        <w:numPr>
          <w:ilvl w:val="1"/>
          <w:numId w:val="2"/>
        </w:numPr>
        <w:tabs>
          <w:tab w:val="left" w:pos="1230"/>
        </w:tabs>
        <w:ind w:firstLine="760"/>
        <w:jc w:val="both"/>
      </w:pPr>
      <w:r>
        <w:t>Вид муниципального контроля: муниципальный контроль в сфере благоустройства.</w:t>
      </w:r>
    </w:p>
    <w:p w14:paraId="69DFFE5C" w14:textId="77777777" w:rsidR="007377B9" w:rsidRDefault="001C2592">
      <w:pPr>
        <w:pStyle w:val="1"/>
        <w:numPr>
          <w:ilvl w:val="1"/>
          <w:numId w:val="2"/>
        </w:numPr>
        <w:tabs>
          <w:tab w:val="left" w:pos="1230"/>
        </w:tabs>
        <w:ind w:firstLine="760"/>
        <w:jc w:val="both"/>
      </w:pPr>
      <w: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</w:t>
      </w:r>
      <w:r>
        <w:t xml:space="preserve">бразования, утвержденных решением представительного органа муниципального образования (далее </w:t>
      </w:r>
      <w:r>
        <w:rPr>
          <w:color w:val="3F3E51"/>
        </w:rPr>
        <w:t xml:space="preserve">— </w:t>
      </w:r>
      <w:r>
        <w:t>Правила), требований к обеспечению доступности для инвалидов объектов социальной, инженерной</w:t>
      </w:r>
      <w:r>
        <w:br w:type="page"/>
      </w:r>
      <w:r>
        <w:lastRenderedPageBreak/>
        <w:t>и транспортной инфраструктур и предоставляемых услуг, организация бл</w:t>
      </w:r>
      <w:r>
        <w:t>агоустройства территории муниципального образования в соответствии с Правилами;</w:t>
      </w:r>
    </w:p>
    <w:p w14:paraId="512E04D5" w14:textId="77777777" w:rsidR="007377B9" w:rsidRDefault="001C25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D59E974" wp14:editId="5D5DDF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CFCFD" stroked="f"/>
            </w:pict>
          </mc:Fallback>
        </mc:AlternateContent>
      </w:r>
    </w:p>
    <w:p w14:paraId="6D7C516B" w14:textId="77777777" w:rsidR="007377B9" w:rsidRDefault="001C2592">
      <w:pPr>
        <w:pStyle w:val="1"/>
        <w:spacing w:line="310" w:lineRule="auto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14:paraId="554C613E" w14:textId="77777777" w:rsidR="007377B9" w:rsidRDefault="001C2592">
      <w:pPr>
        <w:pStyle w:val="1"/>
        <w:spacing w:line="257" w:lineRule="auto"/>
        <w:ind w:firstLine="760"/>
        <w:jc w:val="both"/>
      </w:pPr>
      <w:r>
        <w:t>Администрацией за 9 месяцев 20223 года проведено 0 проверок соблюдения действующего законодательства Р</w:t>
      </w:r>
      <w:r>
        <w:t>оссийской Федерации в указанной сфере.</w:t>
      </w:r>
    </w:p>
    <w:p w14:paraId="6E3B6C99" w14:textId="77777777" w:rsidR="007377B9" w:rsidRDefault="001C2592">
      <w:pPr>
        <w:pStyle w:val="1"/>
        <w:spacing w:line="257" w:lineRule="auto"/>
        <w:ind w:firstLine="600"/>
        <w:jc w:val="both"/>
      </w:pPr>
      <w: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14:paraId="78C22B0E" w14:textId="77777777" w:rsidR="007377B9" w:rsidRDefault="001C2592">
      <w:pPr>
        <w:pStyle w:val="1"/>
        <w:numPr>
          <w:ilvl w:val="0"/>
          <w:numId w:val="3"/>
        </w:numPr>
        <w:tabs>
          <w:tab w:val="left" w:pos="927"/>
        </w:tabs>
        <w:spacing w:line="257" w:lineRule="auto"/>
        <w:ind w:left="920" w:hanging="320"/>
        <w:jc w:val="both"/>
      </w:pPr>
      <w:r>
        <w:t>размещение на официальном сайте администрации в сети «Интернет» пере</w:t>
      </w:r>
      <w:r>
        <w:t>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BFAB37E" w14:textId="77777777" w:rsidR="007377B9" w:rsidRDefault="001C2592">
      <w:pPr>
        <w:pStyle w:val="1"/>
        <w:numPr>
          <w:ilvl w:val="0"/>
          <w:numId w:val="3"/>
        </w:numPr>
        <w:tabs>
          <w:tab w:val="left" w:pos="956"/>
        </w:tabs>
        <w:spacing w:line="257" w:lineRule="auto"/>
        <w:ind w:left="920" w:hanging="320"/>
        <w:jc w:val="both"/>
      </w:pPr>
      <w:r>
        <w:t>осуществление информирования юрид</w:t>
      </w:r>
      <w:r>
        <w:t>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6BC4C8E7" w14:textId="77777777" w:rsidR="007377B9" w:rsidRDefault="001C2592">
      <w:pPr>
        <w:pStyle w:val="1"/>
        <w:numPr>
          <w:ilvl w:val="0"/>
          <w:numId w:val="3"/>
        </w:numPr>
        <w:tabs>
          <w:tab w:val="left" w:pos="951"/>
        </w:tabs>
        <w:spacing w:line="257" w:lineRule="auto"/>
        <w:ind w:left="920" w:hanging="320"/>
        <w:jc w:val="both"/>
      </w:pPr>
      <w:r>
        <w:t>обеспе</w:t>
      </w:r>
      <w:r>
        <w:t>чение регулярного обобщения практики осуществления муниципального контроля и размещение на официальном интернет- сайте администрации соответствующих обобщений, в том числе с указанием наиболее часто встречающихся случаев нарушений обязательных требований с</w:t>
      </w:r>
      <w:r>
        <w:t xml:space="preserve">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75C47D7" w14:textId="77777777" w:rsidR="007377B9" w:rsidRDefault="001C2592">
      <w:pPr>
        <w:pStyle w:val="1"/>
        <w:numPr>
          <w:ilvl w:val="0"/>
          <w:numId w:val="3"/>
        </w:numPr>
        <w:tabs>
          <w:tab w:val="left" w:pos="956"/>
        </w:tabs>
        <w:spacing w:line="257" w:lineRule="auto"/>
        <w:ind w:left="920" w:hanging="320"/>
        <w:jc w:val="both"/>
      </w:pPr>
      <w:r>
        <w:t>выдача предостережений о недопустимости нарушения обязательных требований в соответствии с частями 5-7 с</w:t>
      </w:r>
      <w:r>
        <w:t>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A3D021C" w14:textId="77777777" w:rsidR="007377B9" w:rsidRDefault="001C2592">
      <w:pPr>
        <w:pStyle w:val="1"/>
        <w:spacing w:after="320" w:line="257" w:lineRule="auto"/>
        <w:ind w:left="260" w:firstLine="980"/>
        <w:jc w:val="both"/>
      </w:pPr>
      <w:r>
        <w:t xml:space="preserve">За 9 месяцев 2023 года </w:t>
      </w:r>
      <w:r>
        <w:t>администрацией выдано 0 предостережений (предписаний) о недопустимости нарушения обязательных требований.</w:t>
      </w:r>
    </w:p>
    <w:p w14:paraId="0186C185" w14:textId="77777777" w:rsidR="007377B9" w:rsidRDefault="001C2592">
      <w:pPr>
        <w:pStyle w:val="20"/>
        <w:keepNext/>
        <w:keepLines/>
        <w:numPr>
          <w:ilvl w:val="0"/>
          <w:numId w:val="2"/>
        </w:numPr>
        <w:tabs>
          <w:tab w:val="left" w:pos="919"/>
        </w:tabs>
        <w:spacing w:after="320" w:line="257" w:lineRule="auto"/>
      </w:pPr>
      <w:bookmarkStart w:id="1" w:name="bookmark2"/>
      <w:r>
        <w:t>Цели и задачи реализации Программы</w:t>
      </w:r>
      <w:bookmarkEnd w:id="1"/>
    </w:p>
    <w:p w14:paraId="29BABA86" w14:textId="77777777" w:rsidR="007377B9" w:rsidRDefault="001C2592">
      <w:pPr>
        <w:pStyle w:val="1"/>
        <w:numPr>
          <w:ilvl w:val="1"/>
          <w:numId w:val="2"/>
        </w:numPr>
        <w:tabs>
          <w:tab w:val="left" w:pos="1214"/>
        </w:tabs>
        <w:spacing w:line="259" w:lineRule="auto"/>
        <w:ind w:firstLine="680"/>
        <w:jc w:val="both"/>
      </w:pPr>
      <w:r>
        <w:t>Целями профилактической работы являются:</w:t>
      </w:r>
    </w:p>
    <w:p w14:paraId="7B926ACA" w14:textId="77777777" w:rsidR="007377B9" w:rsidRDefault="001C2592">
      <w:pPr>
        <w:pStyle w:val="1"/>
        <w:numPr>
          <w:ilvl w:val="0"/>
          <w:numId w:val="4"/>
        </w:numPr>
        <w:tabs>
          <w:tab w:val="left" w:pos="1166"/>
        </w:tabs>
        <w:spacing w:after="320" w:line="259" w:lineRule="auto"/>
        <w:ind w:firstLine="760"/>
      </w:pPr>
      <w:r>
        <w:t>стимулирование добросовестного соблюдения обязательных требований всеми ко</w:t>
      </w:r>
      <w:r>
        <w:t>нтролируемыми лицами;</w:t>
      </w:r>
      <w:r>
        <w:br w:type="page"/>
      </w:r>
    </w:p>
    <w:p w14:paraId="3B17B0FF" w14:textId="77777777" w:rsidR="007377B9" w:rsidRDefault="001C259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44F216" wp14:editId="710829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CFCFD" stroked="f"/>
            </w:pict>
          </mc:Fallback>
        </mc:AlternateContent>
      </w:r>
    </w:p>
    <w:p w14:paraId="16EDEE32" w14:textId="77777777" w:rsidR="007377B9" w:rsidRDefault="001C2592">
      <w:pPr>
        <w:pStyle w:val="1"/>
        <w:numPr>
          <w:ilvl w:val="0"/>
          <w:numId w:val="4"/>
        </w:numPr>
        <w:tabs>
          <w:tab w:val="left" w:pos="1130"/>
        </w:tabs>
        <w:spacing w:line="257" w:lineRule="auto"/>
        <w:ind w:firstLine="62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0D7B98C" w14:textId="77777777" w:rsidR="007377B9" w:rsidRDefault="001C2592">
      <w:pPr>
        <w:pStyle w:val="1"/>
        <w:numPr>
          <w:ilvl w:val="0"/>
          <w:numId w:val="4"/>
        </w:numPr>
        <w:tabs>
          <w:tab w:val="left" w:pos="1130"/>
        </w:tabs>
        <w:spacing w:line="257" w:lineRule="auto"/>
        <w:ind w:firstLine="620"/>
        <w:jc w:val="both"/>
      </w:pPr>
      <w:r>
        <w:t>создание условий для доведения обязательных требований до контролируемых</w:t>
      </w:r>
      <w:r>
        <w:t xml:space="preserve"> лиц, повышение информированности о способах их соблюдения;</w:t>
      </w:r>
    </w:p>
    <w:p w14:paraId="2EF61158" w14:textId="77777777" w:rsidR="007377B9" w:rsidRDefault="001C2592">
      <w:pPr>
        <w:pStyle w:val="1"/>
        <w:numPr>
          <w:ilvl w:val="0"/>
          <w:numId w:val="4"/>
        </w:numPr>
        <w:tabs>
          <w:tab w:val="left" w:pos="1130"/>
        </w:tabs>
        <w:spacing w:line="257" w:lineRule="auto"/>
        <w:ind w:firstLine="62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041C82" w14:textId="77777777" w:rsidR="007377B9" w:rsidRDefault="001C2592">
      <w:pPr>
        <w:pStyle w:val="1"/>
        <w:numPr>
          <w:ilvl w:val="0"/>
          <w:numId w:val="4"/>
        </w:numPr>
        <w:tabs>
          <w:tab w:val="left" w:pos="1786"/>
        </w:tabs>
        <w:spacing w:line="257" w:lineRule="auto"/>
        <w:ind w:firstLine="620"/>
        <w:jc w:val="both"/>
      </w:pPr>
      <w:r>
        <w:t>снижение админи</w:t>
      </w:r>
      <w:r>
        <w:t>стративной нагрузки на контролируемых лиц;</w:t>
      </w:r>
    </w:p>
    <w:p w14:paraId="05C68245" w14:textId="77777777" w:rsidR="007377B9" w:rsidRDefault="001C2592">
      <w:pPr>
        <w:pStyle w:val="1"/>
        <w:numPr>
          <w:ilvl w:val="0"/>
          <w:numId w:val="4"/>
        </w:numPr>
        <w:tabs>
          <w:tab w:val="left" w:pos="1130"/>
        </w:tabs>
        <w:spacing w:line="257" w:lineRule="auto"/>
        <w:ind w:firstLine="620"/>
        <w:jc w:val="both"/>
      </w:pPr>
      <w:r>
        <w:t>снижение размера ущерба, причиняемого охраняемым законом ценностям.</w:t>
      </w:r>
    </w:p>
    <w:p w14:paraId="2B8038C8" w14:textId="77777777" w:rsidR="007377B9" w:rsidRDefault="001C2592">
      <w:pPr>
        <w:pStyle w:val="1"/>
        <w:numPr>
          <w:ilvl w:val="1"/>
          <w:numId w:val="2"/>
        </w:numPr>
        <w:tabs>
          <w:tab w:val="left" w:pos="1159"/>
        </w:tabs>
        <w:spacing w:line="257" w:lineRule="auto"/>
        <w:ind w:firstLine="620"/>
        <w:jc w:val="both"/>
      </w:pPr>
      <w:r>
        <w:t>Задачами профилактической работы являются:</w:t>
      </w:r>
    </w:p>
    <w:p w14:paraId="710F0E78" w14:textId="77777777" w:rsidR="007377B9" w:rsidRDefault="001C2592">
      <w:pPr>
        <w:pStyle w:val="1"/>
        <w:numPr>
          <w:ilvl w:val="0"/>
          <w:numId w:val="5"/>
        </w:numPr>
        <w:tabs>
          <w:tab w:val="left" w:pos="1130"/>
        </w:tabs>
        <w:spacing w:line="257" w:lineRule="auto"/>
        <w:ind w:firstLine="620"/>
        <w:jc w:val="both"/>
      </w:pPr>
      <w:r>
        <w:t>укрепление системы профилактики нарушений обязательных требований;</w:t>
      </w:r>
    </w:p>
    <w:p w14:paraId="69AB0C2D" w14:textId="77777777" w:rsidR="007377B9" w:rsidRDefault="001C2592">
      <w:pPr>
        <w:pStyle w:val="1"/>
        <w:numPr>
          <w:ilvl w:val="0"/>
          <w:numId w:val="5"/>
        </w:numPr>
        <w:tabs>
          <w:tab w:val="left" w:pos="1130"/>
        </w:tabs>
        <w:spacing w:line="257" w:lineRule="auto"/>
        <w:ind w:firstLine="620"/>
        <w:jc w:val="both"/>
      </w:pPr>
      <w:r>
        <w:t xml:space="preserve">выявление причин, факторов и </w:t>
      </w:r>
      <w:r>
        <w:t>условий, способствующих нарушениям обязательных требований, ■ * разработка мероприятий, направленных на устранение нарушений обязательных требований;</w:t>
      </w:r>
    </w:p>
    <w:p w14:paraId="61FEFA7B" w14:textId="77777777" w:rsidR="007377B9" w:rsidRDefault="001C2592">
      <w:pPr>
        <w:pStyle w:val="1"/>
        <w:numPr>
          <w:ilvl w:val="0"/>
          <w:numId w:val="5"/>
        </w:numPr>
        <w:tabs>
          <w:tab w:val="left" w:pos="1130"/>
        </w:tabs>
        <w:spacing w:line="257" w:lineRule="auto"/>
        <w:ind w:firstLine="62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14:paraId="0DDC1C40" w14:textId="77777777" w:rsidR="007377B9" w:rsidRDefault="001C2592">
      <w:pPr>
        <w:pStyle w:val="1"/>
        <w:spacing w:line="257" w:lineRule="auto"/>
        <w:ind w:firstLine="62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0347560" w14:textId="77777777" w:rsidR="007377B9" w:rsidRDefault="001C2592">
      <w:pPr>
        <w:pStyle w:val="1"/>
        <w:spacing w:after="300" w:line="257" w:lineRule="auto"/>
        <w:ind w:firstLine="620"/>
        <w:jc w:val="both"/>
      </w:pPr>
      <w:r>
        <w:t>В положении о виде контроля самостоятельн</w:t>
      </w:r>
      <w:r>
        <w:t>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0787D193" w14:textId="77777777" w:rsidR="007377B9" w:rsidRDefault="001C2592">
      <w:pPr>
        <w:pStyle w:val="1"/>
        <w:numPr>
          <w:ilvl w:val="0"/>
          <w:numId w:val="2"/>
        </w:numPr>
        <w:tabs>
          <w:tab w:val="left" w:pos="2568"/>
        </w:tabs>
        <w:spacing w:after="300" w:line="262" w:lineRule="auto"/>
        <w:ind w:left="2740" w:hanging="1060"/>
      </w:pPr>
      <w:r>
        <w:rPr>
          <w:b/>
          <w:bCs/>
        </w:rPr>
        <w:t>Перечень профилактических мероприятий, сроки (периодичность</w:t>
      </w:r>
      <w:r>
        <w:rPr>
          <w:b/>
          <w:bCs/>
        </w:rPr>
        <w:t>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6"/>
        <w:gridCol w:w="2414"/>
        <w:gridCol w:w="2275"/>
      </w:tblGrid>
      <w:tr w:rsidR="007377B9" w14:paraId="624E09D7" w14:textId="77777777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FA4E3" w14:textId="77777777" w:rsidR="007377B9" w:rsidRDefault="001C2592">
            <w:pPr>
              <w:pStyle w:val="a7"/>
              <w:spacing w:before="120" w:line="211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3995" w14:textId="77777777" w:rsidR="007377B9" w:rsidRDefault="001C2592">
            <w:pPr>
              <w:pStyle w:val="a7"/>
              <w:spacing w:line="211" w:lineRule="auto"/>
              <w:ind w:firstLine="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EEDE8" w14:textId="77777777" w:rsidR="007377B9" w:rsidRDefault="001C2592">
            <w:pPr>
              <w:pStyle w:val="a7"/>
              <w:spacing w:line="216" w:lineRule="auto"/>
              <w:ind w:firstLine="0"/>
              <w:jc w:val="center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CE58" w14:textId="77777777" w:rsidR="007377B9" w:rsidRDefault="001C2592">
            <w:pPr>
              <w:pStyle w:val="a7"/>
              <w:spacing w:line="216" w:lineRule="auto"/>
              <w:ind w:firstLine="0"/>
              <w:jc w:val="center"/>
            </w:pPr>
            <w:r>
              <w:rPr>
                <w:b/>
                <w:bCs/>
              </w:rPr>
              <w:t>Ответственное должностное лицо</w:t>
            </w:r>
          </w:p>
        </w:tc>
      </w:tr>
    </w:tbl>
    <w:p w14:paraId="66DC7151" w14:textId="77777777" w:rsidR="007377B9" w:rsidRDefault="001C259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531"/>
        <w:gridCol w:w="2419"/>
        <w:gridCol w:w="2304"/>
      </w:tblGrid>
      <w:tr w:rsidR="007377B9" w14:paraId="0D313195" w14:textId="77777777">
        <w:tblPrEx>
          <w:tblCellMar>
            <w:top w:w="0" w:type="dxa"/>
            <w:bottom w:w="0" w:type="dxa"/>
          </w:tblCellMar>
        </w:tblPrEx>
        <w:trPr>
          <w:trHeight w:hRule="exact" w:val="70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42610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51464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  <w:p w14:paraId="06CC45B4" w14:textId="77777777" w:rsidR="007377B9" w:rsidRDefault="001C2592">
            <w:pPr>
              <w:pStyle w:val="a7"/>
              <w:tabs>
                <w:tab w:val="left" w:pos="27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ab/>
              <w:t>осуществляется</w:t>
            </w:r>
          </w:p>
          <w:p w14:paraId="659ACA27" w14:textId="77777777" w:rsidR="007377B9" w:rsidRDefault="001C2592">
            <w:pPr>
              <w:pStyle w:val="a7"/>
              <w:tabs>
                <w:tab w:val="left" w:pos="26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по вопросам соблюдения обязательных требований посредством размещения </w:t>
            </w:r>
            <w:r>
              <w:rPr>
                <w:sz w:val="24"/>
                <w:szCs w:val="24"/>
              </w:rPr>
              <w:t>соответствующих сведений на официальном сайте администрации и в печатном издании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14:paraId="7E4A2A1B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E5C3E" w14:textId="77777777" w:rsidR="007377B9" w:rsidRDefault="001C2592">
            <w:pPr>
              <w:pStyle w:val="a7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C244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эксперт по муниципальной собственности и</w:t>
            </w:r>
          </w:p>
          <w:p w14:paraId="0FDA7B67" w14:textId="77777777" w:rsidR="007377B9" w:rsidRDefault="001C2592">
            <w:pPr>
              <w:pStyle w:val="a7"/>
              <w:spacing w:after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отношениям администрации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</w:t>
            </w:r>
            <w:r>
              <w:rPr>
                <w:sz w:val="24"/>
                <w:szCs w:val="24"/>
              </w:rPr>
              <w:t>поселение» Мелекесского района Ульяновской области</w:t>
            </w:r>
          </w:p>
          <w:p w14:paraId="4BBCE9F2" w14:textId="77777777" w:rsidR="007377B9" w:rsidRDefault="001C2592">
            <w:pPr>
              <w:pStyle w:val="a7"/>
              <w:spacing w:after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делами»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Мелекесского района Ульяновской области (по согласованию)</w:t>
            </w:r>
          </w:p>
          <w:p w14:paraId="2967C65A" w14:textId="77777777" w:rsidR="007377B9" w:rsidRDefault="001C2592">
            <w:pPr>
              <w:pStyle w:val="a7"/>
              <w:spacing w:after="260"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Ведущий юрисконсульт МКУ </w:t>
            </w:r>
            <w:r>
              <w:rPr>
                <w:b/>
                <w:bCs/>
                <w:smallCaps/>
                <w:sz w:val="15"/>
                <w:szCs w:val="15"/>
              </w:rPr>
              <w:t>«</w:t>
            </w:r>
            <w:proofErr w:type="spellStart"/>
            <w:r>
              <w:rPr>
                <w:b/>
                <w:bCs/>
                <w:smallCaps/>
                <w:sz w:val="15"/>
                <w:szCs w:val="15"/>
              </w:rPr>
              <w:t>Уппйнпримр</w:t>
            </w:r>
            <w:proofErr w:type="spellEnd"/>
            <w:r>
              <w:rPr>
                <w:b/>
                <w:bCs/>
                <w:smallCaps/>
                <w:sz w:val="15"/>
                <w:szCs w:val="15"/>
              </w:rPr>
              <w:t>.</w:t>
            </w:r>
          </w:p>
        </w:tc>
      </w:tr>
      <w:tr w:rsidR="007377B9" w14:paraId="44882177" w14:textId="77777777">
        <w:tblPrEx>
          <w:tblCellMar>
            <w:top w:w="0" w:type="dxa"/>
            <w:bottom w:w="0" w:type="dxa"/>
          </w:tblCellMar>
        </w:tblPrEx>
        <w:trPr>
          <w:trHeight w:hRule="exact" w:val="45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7CE29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CDB1A" w14:textId="77777777" w:rsidR="007377B9" w:rsidRDefault="001C2592">
            <w:pPr>
              <w:pStyle w:val="a7"/>
              <w:tabs>
                <w:tab w:val="right" w:pos="42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правоприменительной</w:t>
            </w:r>
          </w:p>
          <w:p w14:paraId="3C2E56FA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14:paraId="58CB8930" w14:textId="77777777" w:rsidR="007377B9" w:rsidRDefault="001C2592">
            <w:pPr>
              <w:pStyle w:val="a7"/>
              <w:tabs>
                <w:tab w:val="right" w:pos="42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ab/>
              <w:t>правоприменительной</w:t>
            </w:r>
          </w:p>
          <w:p w14:paraId="135AE483" w14:textId="77777777" w:rsidR="007377B9" w:rsidRDefault="001C2592">
            <w:pPr>
              <w:pStyle w:val="a7"/>
              <w:tabs>
                <w:tab w:val="right" w:pos="43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ab/>
              <w:t>осуществляется</w:t>
            </w:r>
          </w:p>
          <w:p w14:paraId="20FD228D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посредством сбора и анализа данных о проведенных контрольных мероприятиях и их результатах.</w:t>
            </w:r>
          </w:p>
          <w:p w14:paraId="2A232E1A" w14:textId="77777777" w:rsidR="007377B9" w:rsidRDefault="001C2592">
            <w:pPr>
              <w:pStyle w:val="a7"/>
              <w:tabs>
                <w:tab w:val="left" w:pos="1349"/>
                <w:tab w:val="left" w:pos="31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  <w:t>итогам</w:t>
            </w:r>
            <w:r>
              <w:rPr>
                <w:sz w:val="24"/>
                <w:szCs w:val="24"/>
              </w:rPr>
              <w:tab/>
              <w:t>обобщения</w:t>
            </w:r>
          </w:p>
          <w:p w14:paraId="22AC5BBC" w14:textId="77777777" w:rsidR="007377B9" w:rsidRDefault="001C2592">
            <w:pPr>
              <w:pStyle w:val="a7"/>
              <w:tabs>
                <w:tab w:val="left" w:pos="342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правоприменительной</w:t>
            </w:r>
            <w:r>
              <w:rPr>
                <w:sz w:val="24"/>
                <w:szCs w:val="24"/>
              </w:rPr>
              <w:tab/>
              <w:t>практики</w:t>
            </w:r>
          </w:p>
          <w:p w14:paraId="49480F4B" w14:textId="77777777" w:rsidR="007377B9" w:rsidRDefault="001C2592">
            <w:pPr>
              <w:pStyle w:val="a7"/>
              <w:tabs>
                <w:tab w:val="left" w:pos="2198"/>
                <w:tab w:val="left" w:pos="36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ab/>
              <w:t>готовит</w:t>
            </w:r>
            <w:r>
              <w:rPr>
                <w:sz w:val="24"/>
                <w:szCs w:val="24"/>
              </w:rPr>
              <w:tab/>
              <w:t>доклад,</w:t>
            </w:r>
          </w:p>
          <w:p w14:paraId="6C7F7B79" w14:textId="77777777" w:rsidR="007377B9" w:rsidRDefault="001C2592">
            <w:pPr>
              <w:pStyle w:val="a7"/>
              <w:tabs>
                <w:tab w:val="left" w:pos="25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содержащий результаты обобщения правоприменительной практики по осуществлению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14:paraId="71B0B8E1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который утверждается Главой администрации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18D8C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не позднее 30 января года, следующего за годом обобщения </w:t>
            </w:r>
            <w:proofErr w:type="spellStart"/>
            <w:r>
              <w:rPr>
                <w:sz w:val="24"/>
                <w:szCs w:val="24"/>
              </w:rPr>
              <w:t>правоприменител</w:t>
            </w:r>
            <w:r>
              <w:rPr>
                <w:sz w:val="24"/>
                <w:szCs w:val="24"/>
              </w:rPr>
              <w:t>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ойной</w:t>
            </w:r>
            <w:proofErr w:type="spellEnd"/>
            <w:r>
              <w:rPr>
                <w:sz w:val="24"/>
                <w:szCs w:val="24"/>
              </w:rPr>
              <w:t xml:space="preserve"> практики.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E66F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 МКУ «Управление делами»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Мелекесского района Ульяновской области (по согласованию) ведущий специалист- эксперт по муниципальной собственности и земельным отношениям</w:t>
            </w:r>
          </w:p>
        </w:tc>
      </w:tr>
    </w:tbl>
    <w:p w14:paraId="3578B6DC" w14:textId="77777777" w:rsidR="007377B9" w:rsidRDefault="001C25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133E36E" wp14:editId="1EA8F0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</w:p>
    <w:p w14:paraId="730BED96" w14:textId="77777777" w:rsidR="007377B9" w:rsidRDefault="001C259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22"/>
        <w:gridCol w:w="2419"/>
        <w:gridCol w:w="2318"/>
      </w:tblGrid>
      <w:tr w:rsidR="007377B9" w14:paraId="6CBCDC7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68144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9C53A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00C66" w14:textId="77777777" w:rsidR="007377B9" w:rsidRDefault="001C2592">
            <w:pPr>
              <w:pStyle w:val="a7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появления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88617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</w:t>
            </w:r>
          </w:p>
        </w:tc>
      </w:tr>
      <w:tr w:rsidR="007377B9" w14:paraId="4CBEDBA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2461F52E" w14:textId="77777777" w:rsidR="007377B9" w:rsidRDefault="007377B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14:paraId="5D07B19D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0B35ADF4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оснований,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auto"/>
          </w:tcPr>
          <w:p w14:paraId="255F1BEB" w14:textId="77777777" w:rsidR="007377B9" w:rsidRDefault="001C2592">
            <w:pPr>
              <w:pStyle w:val="a7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</w:t>
            </w:r>
          </w:p>
        </w:tc>
      </w:tr>
      <w:tr w:rsidR="007377B9" w14:paraId="710F3DB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50FCF12D" w14:textId="77777777" w:rsidR="007377B9" w:rsidRDefault="007377B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14:paraId="12BD39F2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обязательных требований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0064B04A" w14:textId="77777777" w:rsidR="007377B9" w:rsidRDefault="001C2592">
            <w:pPr>
              <w:pStyle w:val="a7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предусмотренных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auto"/>
          </w:tcPr>
          <w:p w14:paraId="31CBC347" w14:textId="77777777" w:rsidR="007377B9" w:rsidRDefault="001C2592">
            <w:pPr>
              <w:pStyle w:val="a7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</w:tr>
      <w:tr w:rsidR="007377B9" w14:paraId="3F10AF74" w14:textId="77777777">
        <w:tblPrEx>
          <w:tblCellMar>
            <w:top w:w="0" w:type="dxa"/>
            <w:bottom w:w="0" w:type="dxa"/>
          </w:tblCellMar>
        </w:tblPrEx>
        <w:trPr>
          <w:trHeight w:hRule="exact" w:val="6312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70BF127B" w14:textId="77777777" w:rsidR="007377B9" w:rsidRDefault="007377B9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left w:val="single" w:sz="4" w:space="0" w:color="auto"/>
            </w:tcBorders>
            <w:shd w:val="clear" w:color="auto" w:fill="auto"/>
          </w:tcPr>
          <w:p w14:paraId="6D34EEB1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эбъявляется</w:t>
            </w:r>
            <w:proofErr w:type="spellEnd"/>
            <w:r>
              <w:rPr>
                <w:sz w:val="24"/>
                <w:szCs w:val="24"/>
              </w:rPr>
              <w:t xml:space="preserve"> контролируемому лицу в случае наличия у </w:t>
            </w:r>
            <w:r>
              <w:rPr>
                <w:sz w:val="24"/>
                <w:szCs w:val="24"/>
              </w:rPr>
              <w:t>администрации введений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</w:t>
            </w:r>
            <w:r>
              <w:rPr>
                <w:sz w:val="24"/>
                <w:szCs w:val="24"/>
              </w:rPr>
              <w:t>ущерба) охраняемым законом ценностям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22B5FFCD" w14:textId="77777777" w:rsidR="007377B9" w:rsidRDefault="001C2592">
            <w:pPr>
              <w:pStyle w:val="a7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законодательством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32CEC" w14:textId="77777777" w:rsidR="007377B9" w:rsidRDefault="001C2592">
            <w:pPr>
              <w:pStyle w:val="a7"/>
              <w:spacing w:after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 и земельным отношениям администрации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Мелекесского района Ульяновской области;</w:t>
            </w:r>
          </w:p>
          <w:p w14:paraId="4F7F1E38" w14:textId="77777777" w:rsidR="007377B9" w:rsidRDefault="001C2592">
            <w:pPr>
              <w:pStyle w:val="a7"/>
              <w:spacing w:after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«правление делами»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М</w:t>
            </w:r>
            <w:r>
              <w:rPr>
                <w:sz w:val="24"/>
                <w:szCs w:val="24"/>
              </w:rPr>
              <w:t>елекесского района Ульяновской области (по согласованию)</w:t>
            </w:r>
          </w:p>
          <w:p w14:paraId="5AB724EE" w14:textId="77777777" w:rsidR="007377B9" w:rsidRDefault="001C2592">
            <w:pPr>
              <w:pStyle w:val="a7"/>
              <w:spacing w:after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 МКУ «Управление</w:t>
            </w:r>
          </w:p>
        </w:tc>
      </w:tr>
      <w:tr w:rsidR="007377B9" w14:paraId="5AD4A229" w14:textId="77777777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7CBAE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DCA8B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14:paraId="27102BE9" w14:textId="77777777" w:rsidR="007377B9" w:rsidRDefault="001C2592">
            <w:pPr>
              <w:pStyle w:val="a7"/>
              <w:tabs>
                <w:tab w:val="left" w:pos="2453"/>
                <w:tab w:val="left" w:pos="32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телефону,</w:t>
            </w:r>
          </w:p>
          <w:p w14:paraId="32715553" w14:textId="77777777" w:rsidR="007377B9" w:rsidRDefault="001C2592">
            <w:pPr>
              <w:pStyle w:val="a7"/>
              <w:tabs>
                <w:tab w:val="left" w:pos="29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видео-конференц-связи, на личном приеме либо в ходе проведения профилактического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мероприятия,</w:t>
            </w:r>
          </w:p>
          <w:p w14:paraId="40E31629" w14:textId="77777777" w:rsidR="007377B9" w:rsidRDefault="001C2592">
            <w:pPr>
              <w:pStyle w:val="a7"/>
              <w:tabs>
                <w:tab w:val="left" w:pos="27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</w:t>
            </w:r>
            <w:r>
              <w:rPr>
                <w:sz w:val="24"/>
                <w:szCs w:val="24"/>
              </w:rPr>
              <w:tab/>
              <w:t>осуществляется</w:t>
            </w:r>
          </w:p>
          <w:p w14:paraId="62D607E5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9D6B3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по </w:t>
            </w:r>
            <w:r>
              <w:rPr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E6A31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эксперт по муниципальной собственности и земельным отношениям администрации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Мелекесского района Ульяновской области;</w:t>
            </w:r>
          </w:p>
          <w:p w14:paraId="7C2CB97B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«правление делами»</w:t>
            </w:r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</w:p>
        </w:tc>
      </w:tr>
      <w:tr w:rsidR="007377B9" w14:paraId="7D5872FF" w14:textId="77777777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DF01D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14D9E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  <w:p w14:paraId="289B925F" w14:textId="77777777" w:rsidR="007377B9" w:rsidRDefault="001C2592">
            <w:pPr>
              <w:pStyle w:val="a7"/>
              <w:tabs>
                <w:tab w:val="left" w:pos="1291"/>
                <w:tab w:val="left" w:pos="34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 профилактики указываются периоды (месяц, квартал), в которых подлежат проведению обязательные профилактические визиты. Изменения в данную часть программы профилактики в случае</w:t>
            </w:r>
            <w:r>
              <w:rPr>
                <w:sz w:val="24"/>
                <w:szCs w:val="24"/>
              </w:rPr>
              <w:tab/>
              <w:t>необходимости</w:t>
            </w:r>
            <w:r>
              <w:rPr>
                <w:sz w:val="24"/>
                <w:szCs w:val="24"/>
              </w:rPr>
              <w:tab/>
              <w:t>вносятся</w:t>
            </w:r>
          </w:p>
          <w:p w14:paraId="734B169B" w14:textId="77777777" w:rsidR="007377B9" w:rsidRDefault="001C259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жемесячно без проведения публичного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F3F2E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9FC1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эксперт по муниципальной собственности и земельным отношениям администрации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</w:p>
        </w:tc>
      </w:tr>
    </w:tbl>
    <w:p w14:paraId="45409034" w14:textId="77777777" w:rsidR="007377B9" w:rsidRDefault="001C25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1DE896" wp14:editId="607096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E" stroked="f"/>
            </w:pict>
          </mc:Fallback>
        </mc:AlternateContent>
      </w:r>
    </w:p>
    <w:p w14:paraId="58E90690" w14:textId="77777777" w:rsidR="007377B9" w:rsidRDefault="001C2592">
      <w:pPr>
        <w:spacing w:line="1" w:lineRule="exact"/>
      </w:pPr>
      <w:r>
        <w:br w:type="page"/>
      </w:r>
    </w:p>
    <w:p w14:paraId="7EAD9CD3" w14:textId="77777777" w:rsidR="007377B9" w:rsidRDefault="001C259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55841F" wp14:editId="1DBA70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CFCFD" stroked="f"/>
            </w:pict>
          </mc:Fallback>
        </mc:AlternateContent>
      </w:r>
    </w:p>
    <w:p w14:paraId="656634AD" w14:textId="54B1622E" w:rsidR="007377B9" w:rsidRDefault="007377B9">
      <w:pPr>
        <w:jc w:val="center"/>
        <w:rPr>
          <w:sz w:val="2"/>
          <w:szCs w:val="2"/>
        </w:rPr>
      </w:pPr>
    </w:p>
    <w:p w14:paraId="1CFFAB97" w14:textId="77777777" w:rsidR="007377B9" w:rsidRDefault="007377B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526"/>
        <w:gridCol w:w="2414"/>
        <w:gridCol w:w="2285"/>
      </w:tblGrid>
      <w:tr w:rsidR="007377B9" w14:paraId="6DE2B549" w14:textId="7777777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6720F" w14:textId="77777777" w:rsidR="007377B9" w:rsidRDefault="007377B9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277C0" w14:textId="77777777" w:rsidR="007377B9" w:rsidRDefault="007377B9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8D379" w14:textId="77777777" w:rsidR="007377B9" w:rsidRDefault="007377B9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90D1" w14:textId="77777777" w:rsidR="007377B9" w:rsidRDefault="001C2592">
            <w:pPr>
              <w:pStyle w:val="a7"/>
              <w:spacing w:after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«правление делами»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Мелекесского района Ульяновской области (по согласованию)</w:t>
            </w:r>
          </w:p>
          <w:p w14:paraId="0FD15CD3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 МКУ</w:t>
            </w:r>
          </w:p>
        </w:tc>
      </w:tr>
      <w:tr w:rsidR="007377B9" w14:paraId="6E96666D" w14:textId="77777777">
        <w:tblPrEx>
          <w:tblCellMar>
            <w:top w:w="0" w:type="dxa"/>
            <w:bottom w:w="0" w:type="dxa"/>
          </w:tblCellMar>
        </w:tblPrEx>
        <w:trPr>
          <w:trHeight w:hRule="exact" w:val="49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198EC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462B0" w14:textId="77777777" w:rsidR="007377B9" w:rsidRDefault="001C2592">
            <w:pPr>
              <w:pStyle w:val="a7"/>
              <w:spacing w:after="2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Самообследование</w:t>
            </w:r>
          </w:p>
          <w:p w14:paraId="5C2AC251" w14:textId="77777777" w:rsidR="007377B9" w:rsidRDefault="001C2592">
            <w:pPr>
              <w:pStyle w:val="a7"/>
              <w:tabs>
                <w:tab w:val="left" w:pos="1618"/>
                <w:tab w:val="left" w:pos="4262"/>
              </w:tabs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 профилактики указываются способы</w:t>
            </w:r>
            <w:r>
              <w:rPr>
                <w:sz w:val="24"/>
                <w:szCs w:val="24"/>
              </w:rPr>
              <w:tab/>
              <w:t>самообследования</w:t>
            </w:r>
            <w:r>
              <w:rPr>
                <w:sz w:val="24"/>
                <w:szCs w:val="24"/>
              </w:rPr>
              <w:tab/>
              <w:t>в</w:t>
            </w:r>
          </w:p>
          <w:p w14:paraId="6F6D8918" w14:textId="77777777" w:rsidR="007377B9" w:rsidRDefault="001C2592">
            <w:pPr>
              <w:pStyle w:val="a7"/>
              <w:tabs>
                <w:tab w:val="left" w:pos="353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автоматизированном</w:t>
            </w:r>
            <w:r>
              <w:rPr>
                <w:sz w:val="24"/>
                <w:szCs w:val="24"/>
              </w:rPr>
              <w:tab/>
              <w:t>режиме,</w:t>
            </w:r>
          </w:p>
          <w:p w14:paraId="58315E98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применяемые в период действия программы </w:t>
            </w:r>
            <w:r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6D73D" w14:textId="77777777" w:rsidR="007377B9" w:rsidRDefault="001C2592">
            <w:pPr>
              <w:pStyle w:val="a7"/>
              <w:spacing w:after="15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14:paraId="167C4031" w14:textId="77777777" w:rsidR="007377B9" w:rsidRDefault="001C2592">
            <w:pPr>
              <w:pStyle w:val="a7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*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432F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эксперт по муниципальной собственности и земельным отношениям администрации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Мелекесского района Ульяновской области;</w:t>
            </w:r>
          </w:p>
          <w:p w14:paraId="0C99426F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«правление делами» МО «</w:t>
            </w:r>
            <w:proofErr w:type="spellStart"/>
            <w:r>
              <w:rPr>
                <w:sz w:val="24"/>
                <w:szCs w:val="24"/>
              </w:rPr>
              <w:t>Новомайнское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городское поселение»</w:t>
            </w:r>
          </w:p>
        </w:tc>
      </w:tr>
    </w:tbl>
    <w:p w14:paraId="1AE45617" w14:textId="77777777" w:rsidR="007377B9" w:rsidRDefault="007377B9">
      <w:pPr>
        <w:spacing w:after="299" w:line="1" w:lineRule="exact"/>
      </w:pPr>
    </w:p>
    <w:p w14:paraId="44C778D0" w14:textId="77777777" w:rsidR="007377B9" w:rsidRDefault="001C2592">
      <w:pPr>
        <w:pStyle w:val="1"/>
        <w:numPr>
          <w:ilvl w:val="0"/>
          <w:numId w:val="2"/>
        </w:numPr>
        <w:tabs>
          <w:tab w:val="left" w:pos="1568"/>
        </w:tabs>
        <w:spacing w:after="300" w:line="240" w:lineRule="auto"/>
        <w:ind w:firstLine="680"/>
      </w:pPr>
      <w:r>
        <w:rPr>
          <w:b/>
          <w:bCs/>
        </w:rPr>
        <w:t>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418"/>
      </w:tblGrid>
      <w:tr w:rsidR="007377B9" w14:paraId="1D5311EA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28FD7" w14:textId="77777777" w:rsidR="007377B9" w:rsidRDefault="001C2592">
            <w:pPr>
              <w:pStyle w:val="a7"/>
              <w:spacing w:line="221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5017F" w14:textId="77777777" w:rsidR="007377B9" w:rsidRDefault="001C2592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4F89" w14:textId="77777777" w:rsidR="007377B9" w:rsidRDefault="001C2592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Величина</w:t>
            </w:r>
          </w:p>
        </w:tc>
      </w:tr>
      <w:tr w:rsidR="007377B9" w14:paraId="11549CC7" w14:textId="77777777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2FB01" w14:textId="77777777" w:rsidR="007377B9" w:rsidRDefault="001C2592">
            <w:pPr>
              <w:pStyle w:val="a7"/>
              <w:spacing w:before="260"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4034C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>
              <w:rPr>
                <w:sz w:val="24"/>
                <w:szCs w:val="24"/>
              </w:rPr>
              <w:t>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3B59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377B9" w14:paraId="19DCE9AF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F30CB" w14:textId="77777777" w:rsidR="007377B9" w:rsidRDefault="001C2592">
            <w:pPr>
              <w:pStyle w:val="a7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FC5EB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>
              <w:rPr>
                <w:sz w:val="24"/>
                <w:szCs w:val="24"/>
              </w:rPr>
              <w:t>муниципального контроля, его опубликование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B10C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Исполнено/Не исполнено</w:t>
            </w:r>
          </w:p>
        </w:tc>
      </w:tr>
    </w:tbl>
    <w:p w14:paraId="4AFDADA0" w14:textId="77777777" w:rsidR="007377B9" w:rsidRDefault="001C259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520"/>
        <w:gridCol w:w="3413"/>
      </w:tblGrid>
      <w:tr w:rsidR="007377B9" w14:paraId="27ED20C3" w14:textId="77777777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A9ECF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B09D9" w14:textId="77777777" w:rsidR="007377B9" w:rsidRDefault="001C2592">
            <w:pPr>
              <w:pStyle w:val="a7"/>
              <w:tabs>
                <w:tab w:val="left" w:pos="1742"/>
                <w:tab w:val="left" w:pos="2400"/>
                <w:tab w:val="left" w:pos="424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готовящихся</w:t>
            </w:r>
            <w:r>
              <w:rPr>
                <w:sz w:val="24"/>
                <w:szCs w:val="24"/>
              </w:rPr>
              <w:tab/>
              <w:t>нарушениях</w:t>
            </w:r>
          </w:p>
          <w:p w14:paraId="21A5887A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обязательных требований или признаках нарушений </w:t>
            </w:r>
            <w:r>
              <w:rPr>
                <w:sz w:val="24"/>
                <w:szCs w:val="24"/>
              </w:rPr>
              <w:t>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1699A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7377B9" w14:paraId="43964203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E9289" w14:textId="77777777" w:rsidR="007377B9" w:rsidRDefault="001C2592">
            <w:pPr>
              <w:pStyle w:val="a7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8665C" w14:textId="77777777" w:rsidR="007377B9" w:rsidRDefault="001C259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DA66" w14:textId="77777777" w:rsidR="007377B9" w:rsidRDefault="001C259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14:paraId="766F4773" w14:textId="77777777" w:rsidR="007377B9" w:rsidRDefault="001C25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A1C49F" wp14:editId="7600D1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CFCFC" stroked="f"/>
            </w:pict>
          </mc:Fallback>
        </mc:AlternateContent>
      </w:r>
    </w:p>
    <w:p w14:paraId="2615093B" w14:textId="77777777" w:rsidR="007377B9" w:rsidRDefault="007377B9">
      <w:pPr>
        <w:spacing w:after="319" w:line="1" w:lineRule="exact"/>
      </w:pPr>
    </w:p>
    <w:p w14:paraId="100FD90E" w14:textId="77777777" w:rsidR="007377B9" w:rsidRDefault="001C2592">
      <w:pPr>
        <w:pStyle w:val="20"/>
        <w:keepNext/>
        <w:keepLines/>
        <w:numPr>
          <w:ilvl w:val="0"/>
          <w:numId w:val="2"/>
        </w:numPr>
        <w:tabs>
          <w:tab w:val="left" w:pos="800"/>
        </w:tabs>
      </w:pPr>
      <w:bookmarkStart w:id="2" w:name="bookmark4"/>
      <w:r>
        <w:t>Ресурсное обеспечение программы</w:t>
      </w:r>
      <w:bookmarkEnd w:id="2"/>
    </w:p>
    <w:p w14:paraId="4B069F8A" w14:textId="77777777" w:rsidR="007377B9" w:rsidRDefault="001C2592">
      <w:pPr>
        <w:pStyle w:val="1"/>
        <w:spacing w:after="320"/>
        <w:ind w:firstLine="700"/>
        <w:jc w:val="both"/>
      </w:pPr>
      <w:r>
        <w:t xml:space="preserve">Срок реализации Программы профилактики обязательных требований администрацией поселения МО </w:t>
      </w:r>
      <w:r>
        <w:t>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 - директора МКУ «Управление делами»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района Ульяновской области на 2023 год.</w:t>
      </w:r>
    </w:p>
    <w:p w14:paraId="5823467A" w14:textId="77777777" w:rsidR="007377B9" w:rsidRDefault="001C2592">
      <w:pPr>
        <w:pStyle w:val="20"/>
        <w:keepNext/>
        <w:keepLines/>
        <w:numPr>
          <w:ilvl w:val="0"/>
          <w:numId w:val="6"/>
        </w:numPr>
        <w:tabs>
          <w:tab w:val="left" w:pos="360"/>
        </w:tabs>
        <w:spacing w:line="252" w:lineRule="auto"/>
      </w:pPr>
      <w:bookmarkStart w:id="3" w:name="bookmark6"/>
      <w:r>
        <w:t>Механизм реализации Программы</w:t>
      </w:r>
      <w:bookmarkEnd w:id="3"/>
    </w:p>
    <w:p w14:paraId="5C538BE3" w14:textId="77777777" w:rsidR="007377B9" w:rsidRDefault="001C2592">
      <w:pPr>
        <w:pStyle w:val="1"/>
        <w:spacing w:line="252" w:lineRule="auto"/>
        <w:ind w:firstLine="560"/>
        <w:jc w:val="both"/>
      </w:pPr>
      <w:r>
        <w:t>Механизм реализации Прогр</w:t>
      </w:r>
      <w:r>
        <w:t>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14:paraId="0C2A6DF1" w14:textId="77777777" w:rsidR="007377B9" w:rsidRDefault="001C2592">
      <w:pPr>
        <w:pStyle w:val="1"/>
        <w:spacing w:line="252" w:lineRule="auto"/>
        <w:ind w:firstLine="560"/>
        <w:jc w:val="both"/>
      </w:pPr>
      <w:r>
        <w:t>Формы, методы организации, текущее управление реализацией Программы определяются и реализуются администрацией поселен</w:t>
      </w:r>
      <w:r>
        <w:t>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области.</w:t>
      </w:r>
    </w:p>
    <w:p w14:paraId="52C86E4C" w14:textId="77777777" w:rsidR="007377B9" w:rsidRDefault="001C2592">
      <w:pPr>
        <w:pStyle w:val="1"/>
        <w:spacing w:line="252" w:lineRule="auto"/>
        <w:ind w:firstLine="560"/>
        <w:jc w:val="both"/>
      </w:pPr>
      <w:proofErr w:type="spellStart"/>
      <w:r>
        <w:t>Гдава</w:t>
      </w:r>
      <w:proofErr w:type="spellEnd"/>
      <w:r>
        <w:t xml:space="preserve"> поселения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области:</w:t>
      </w:r>
    </w:p>
    <w:p w14:paraId="6E3C38D7" w14:textId="77777777" w:rsidR="007377B9" w:rsidRDefault="001C2592">
      <w:pPr>
        <w:pStyle w:val="1"/>
        <w:numPr>
          <w:ilvl w:val="0"/>
          <w:numId w:val="7"/>
        </w:numPr>
        <w:tabs>
          <w:tab w:val="left" w:pos="781"/>
        </w:tabs>
        <w:spacing w:line="252" w:lineRule="auto"/>
        <w:ind w:firstLine="560"/>
        <w:jc w:val="both"/>
      </w:pPr>
      <w:r>
        <w:t>утверждает Программу;</w:t>
      </w:r>
    </w:p>
    <w:p w14:paraId="175D8B24" w14:textId="77777777" w:rsidR="007377B9" w:rsidRDefault="001C2592">
      <w:pPr>
        <w:pStyle w:val="1"/>
        <w:numPr>
          <w:ilvl w:val="0"/>
          <w:numId w:val="7"/>
        </w:numPr>
        <w:tabs>
          <w:tab w:val="left" w:pos="800"/>
        </w:tabs>
        <w:spacing w:line="252" w:lineRule="auto"/>
        <w:ind w:firstLine="560"/>
        <w:jc w:val="both"/>
      </w:pPr>
      <w:r>
        <w:t xml:space="preserve">утверждает нормативные акты администрации, </w:t>
      </w:r>
      <w:r>
        <w:t>необходимые для реализации Программы;</w:t>
      </w:r>
    </w:p>
    <w:p w14:paraId="7AAFA171" w14:textId="77777777" w:rsidR="007377B9" w:rsidRDefault="001C2592">
      <w:pPr>
        <w:pStyle w:val="1"/>
        <w:numPr>
          <w:ilvl w:val="0"/>
          <w:numId w:val="7"/>
        </w:numPr>
        <w:tabs>
          <w:tab w:val="left" w:pos="783"/>
        </w:tabs>
        <w:spacing w:line="252" w:lineRule="auto"/>
        <w:ind w:firstLine="560"/>
        <w:jc w:val="both"/>
      </w:pPr>
      <w:r>
        <w:t>принимает решение о корректировке мероприятий Программы, сроков и периодичности их реализации;</w:t>
      </w:r>
    </w:p>
    <w:p w14:paraId="3ED16330" w14:textId="77777777" w:rsidR="007377B9" w:rsidRDefault="001C2592">
      <w:pPr>
        <w:pStyle w:val="1"/>
        <w:numPr>
          <w:ilvl w:val="0"/>
          <w:numId w:val="7"/>
        </w:numPr>
        <w:tabs>
          <w:tab w:val="left" w:pos="786"/>
        </w:tabs>
        <w:spacing w:line="252" w:lineRule="auto"/>
        <w:ind w:firstLine="560"/>
        <w:jc w:val="both"/>
      </w:pPr>
      <w:r>
        <w:t>утверждает итоги реализации Программы.</w:t>
      </w:r>
    </w:p>
    <w:p w14:paraId="01D6FB16" w14:textId="77777777" w:rsidR="007377B9" w:rsidRDefault="001C2592">
      <w:pPr>
        <w:pStyle w:val="1"/>
        <w:spacing w:line="252" w:lineRule="auto"/>
        <w:ind w:firstLine="560"/>
        <w:jc w:val="both"/>
      </w:pPr>
      <w:r>
        <w:t>Директор МКУ «Управление делами»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</w:t>
      </w:r>
      <w:r>
        <w:t>района Ульяновской облает, ведущий специалист- эксперт по муниципальной собственности и земельным отношениям администрации поселения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области:</w:t>
      </w:r>
      <w:r>
        <w:br w:type="page"/>
      </w:r>
    </w:p>
    <w:p w14:paraId="2F6B3BE2" w14:textId="77777777" w:rsidR="007377B9" w:rsidRDefault="001C259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33F12" wp14:editId="327760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CFCFD" stroked="f"/>
            </w:pict>
          </mc:Fallback>
        </mc:AlternateContent>
      </w:r>
    </w:p>
    <w:p w14:paraId="3FE50C1E" w14:textId="77777777" w:rsidR="007377B9" w:rsidRDefault="001C2592">
      <w:pPr>
        <w:pStyle w:val="1"/>
        <w:numPr>
          <w:ilvl w:val="0"/>
          <w:numId w:val="7"/>
        </w:numPr>
        <w:tabs>
          <w:tab w:val="left" w:pos="784"/>
        </w:tabs>
        <w:spacing w:line="257" w:lineRule="auto"/>
        <w:ind w:firstLine="580"/>
        <w:jc w:val="both"/>
      </w:pPr>
      <w:r>
        <w:t>отвечают за своевременную и качественную р</w:t>
      </w:r>
      <w:r>
        <w:t>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14:paraId="510EC286" w14:textId="77777777" w:rsidR="007377B9" w:rsidRDefault="001C2592">
      <w:pPr>
        <w:pStyle w:val="1"/>
        <w:numPr>
          <w:ilvl w:val="0"/>
          <w:numId w:val="7"/>
        </w:numPr>
        <w:tabs>
          <w:tab w:val="left" w:pos="784"/>
        </w:tabs>
        <w:spacing w:line="257" w:lineRule="auto"/>
        <w:ind w:firstLine="580"/>
        <w:jc w:val="both"/>
      </w:pPr>
      <w:r>
        <w:t>осуществляют анализ отчетности, подведение ежегодных итогов реализации Программы;</w:t>
      </w:r>
    </w:p>
    <w:p w14:paraId="3E497089" w14:textId="77777777" w:rsidR="007377B9" w:rsidRDefault="001C2592">
      <w:pPr>
        <w:pStyle w:val="1"/>
        <w:numPr>
          <w:ilvl w:val="0"/>
          <w:numId w:val="7"/>
        </w:numPr>
        <w:tabs>
          <w:tab w:val="left" w:pos="784"/>
        </w:tabs>
        <w:spacing w:line="257" w:lineRule="auto"/>
        <w:ind w:firstLine="580"/>
        <w:jc w:val="both"/>
      </w:pPr>
      <w:r>
        <w:t>принимают решение о целесообразности проведе</w:t>
      </w:r>
      <w:r>
        <w:t>ния мероприятий по профилактике, периодичности, сроках и в случае необходимости корректировки Программы;</w:t>
      </w:r>
    </w:p>
    <w:p w14:paraId="226F1A27" w14:textId="77777777" w:rsidR="007377B9" w:rsidRDefault="001C2592">
      <w:pPr>
        <w:pStyle w:val="1"/>
        <w:numPr>
          <w:ilvl w:val="0"/>
          <w:numId w:val="7"/>
        </w:numPr>
        <w:tabs>
          <w:tab w:val="left" w:pos="792"/>
        </w:tabs>
        <w:spacing w:line="257" w:lineRule="auto"/>
        <w:ind w:firstLine="580"/>
        <w:jc w:val="both"/>
      </w:pPr>
      <w:r>
        <w:t>осуществляют ежегодный мониторинг реализации Программы.</w:t>
      </w:r>
    </w:p>
    <w:p w14:paraId="1B4B109A" w14:textId="77777777" w:rsidR="007377B9" w:rsidRDefault="001C2592">
      <w:pPr>
        <w:pStyle w:val="1"/>
        <w:spacing w:line="257" w:lineRule="auto"/>
        <w:ind w:firstLine="580"/>
        <w:jc w:val="both"/>
      </w:pPr>
      <w:r>
        <w:t xml:space="preserve">ведущий специалист-эксперт по муниципальной собственности и земельным отношениям администрации </w:t>
      </w:r>
      <w:r>
        <w:t>поселения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области:</w:t>
      </w:r>
    </w:p>
    <w:p w14:paraId="29C8B3E5" w14:textId="77777777" w:rsidR="007377B9" w:rsidRDefault="001C2592">
      <w:pPr>
        <w:pStyle w:val="1"/>
        <w:numPr>
          <w:ilvl w:val="0"/>
          <w:numId w:val="7"/>
        </w:numPr>
        <w:tabs>
          <w:tab w:val="left" w:pos="787"/>
        </w:tabs>
        <w:spacing w:line="257" w:lineRule="auto"/>
        <w:ind w:firstLine="580"/>
        <w:jc w:val="both"/>
      </w:pPr>
      <w:r>
        <w:t>разрабатывает руководство по соблюдению обязательных требований;</w:t>
      </w:r>
    </w:p>
    <w:p w14:paraId="13AA2AC4" w14:textId="77777777" w:rsidR="007377B9" w:rsidRDefault="001C2592">
      <w:pPr>
        <w:pStyle w:val="1"/>
        <w:spacing w:line="257" w:lineRule="auto"/>
        <w:ind w:firstLine="980"/>
        <w:jc w:val="both"/>
      </w:pPr>
      <w:r>
        <w:t xml:space="preserve">обеспечивает своевременную публикацию сведений согласно утвержденной Программе на </w:t>
      </w:r>
      <w:r>
        <w:t>официальном сайте администрации поселения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 в информационно-телекоммуникационной сети «Интернет».</w:t>
      </w:r>
    </w:p>
    <w:p w14:paraId="02375B20" w14:textId="77777777" w:rsidR="007377B9" w:rsidRDefault="001C2592">
      <w:pPr>
        <w:pStyle w:val="1"/>
        <w:numPr>
          <w:ilvl w:val="0"/>
          <w:numId w:val="7"/>
        </w:numPr>
        <w:tabs>
          <w:tab w:val="left" w:pos="784"/>
        </w:tabs>
        <w:spacing w:after="300" w:line="257" w:lineRule="auto"/>
        <w:ind w:firstLine="580"/>
        <w:jc w:val="both"/>
      </w:pPr>
      <w:r>
        <w:t xml:space="preserve">реализует </w:t>
      </w:r>
      <w:proofErr w:type="gramStart"/>
      <w:r>
        <w:t>иные профилактические мероприятия</w:t>
      </w:r>
      <w:proofErr w:type="gramEnd"/>
      <w:r>
        <w:t xml:space="preserve"> предусмотренные утвержденной Программой</w:t>
      </w:r>
      <w:r>
        <w:t>.</w:t>
      </w:r>
    </w:p>
    <w:p w14:paraId="20AF9DC3" w14:textId="77777777" w:rsidR="007377B9" w:rsidRDefault="001C2592">
      <w:pPr>
        <w:pStyle w:val="20"/>
        <w:keepNext/>
        <w:keepLines/>
        <w:numPr>
          <w:ilvl w:val="0"/>
          <w:numId w:val="6"/>
        </w:numPr>
        <w:tabs>
          <w:tab w:val="left" w:pos="3460"/>
        </w:tabs>
        <w:ind w:left="3100"/>
        <w:jc w:val="both"/>
      </w:pPr>
      <w:bookmarkStart w:id="4" w:name="bookmark8"/>
      <w:r>
        <w:t>Оценка эффективности Программы</w:t>
      </w:r>
      <w:bookmarkEnd w:id="4"/>
    </w:p>
    <w:p w14:paraId="0C441218" w14:textId="77777777" w:rsidR="007377B9" w:rsidRDefault="001C2592">
      <w:pPr>
        <w:pStyle w:val="1"/>
        <w:ind w:firstLine="720"/>
        <w:jc w:val="both"/>
      </w:pPr>
      <w:r>
        <w:t>Оценка эффективности Программы, соблюдение которой оценивается администрацией поселения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 при проведении мероприятий по осуществлению контроля и про</w:t>
      </w:r>
      <w:r>
        <w:t>филактике нарушений обязательных требований, требований, установленных муниципальными правовыми актами в 2023 году, проводится по итогам работы за год, путем следующего расчета:</w:t>
      </w:r>
    </w:p>
    <w:p w14:paraId="2A76DB71" w14:textId="77777777" w:rsidR="007377B9" w:rsidRDefault="001C2592">
      <w:pPr>
        <w:pStyle w:val="1"/>
        <w:numPr>
          <w:ilvl w:val="0"/>
          <w:numId w:val="8"/>
        </w:numPr>
        <w:tabs>
          <w:tab w:val="left" w:pos="1411"/>
        </w:tabs>
        <w:ind w:firstLine="580"/>
        <w:jc w:val="both"/>
      </w:pPr>
      <w:r>
        <w:t>Увеличение количества субъектов (юридических лиц, индивидуальных предпринимате</w:t>
      </w:r>
      <w:r>
        <w:t xml:space="preserve">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в отчетном году, к количеству субъектов, допустивших нарушения </w:t>
      </w:r>
      <w:proofErr w:type="gramStart"/>
      <w:r>
        <w:t>в отчетном г</w:t>
      </w:r>
      <w:r>
        <w:t>оду</w:t>
      </w:r>
      <w:proofErr w:type="gramEnd"/>
      <w:r>
        <w:t xml:space="preserve"> и сравнивается с данными предыдущего года;</w:t>
      </w:r>
    </w:p>
    <w:p w14:paraId="2CCD44C9" w14:textId="77777777" w:rsidR="007377B9" w:rsidRDefault="001C2592">
      <w:pPr>
        <w:pStyle w:val="1"/>
        <w:numPr>
          <w:ilvl w:val="0"/>
          <w:numId w:val="8"/>
        </w:numPr>
        <w:tabs>
          <w:tab w:val="left" w:pos="1411"/>
        </w:tabs>
        <w:ind w:firstLine="580"/>
        <w:jc w:val="both"/>
      </w:pPr>
      <w:r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</w:t>
      </w:r>
      <w:r>
        <w:t>ь рассчитывается,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14:paraId="59D4987A" w14:textId="77777777" w:rsidR="007377B9" w:rsidRDefault="001C2592">
      <w:pPr>
        <w:pStyle w:val="1"/>
        <w:ind w:firstLine="580"/>
        <w:jc w:val="both"/>
      </w:pPr>
      <w:r>
        <w:t>Ожидаемый результат от реализации Программы:</w:t>
      </w:r>
    </w:p>
    <w:p w14:paraId="4BEA68C5" w14:textId="77777777" w:rsidR="007377B9" w:rsidRDefault="001C2592">
      <w:pPr>
        <w:pStyle w:val="1"/>
        <w:spacing w:line="240" w:lineRule="auto"/>
        <w:ind w:firstLine="980"/>
        <w:jc w:val="both"/>
      </w:pPr>
      <w:r>
        <w:t>уменьшение административного давления на подконтро</w:t>
      </w:r>
      <w:r>
        <w:t>льные субъекты;</w:t>
      </w:r>
    </w:p>
    <w:p w14:paraId="7AC22F58" w14:textId="77777777" w:rsidR="007377B9" w:rsidRDefault="001C2592">
      <w:pPr>
        <w:pStyle w:val="1"/>
        <w:ind w:firstLine="560"/>
        <w:jc w:val="both"/>
      </w:pPr>
      <w:r>
        <w:t>- сокращение количества выявленных нарушений;</w:t>
      </w:r>
      <w:r>
        <w:br w:type="page"/>
      </w:r>
    </w:p>
    <w:p w14:paraId="069F44C0" w14:textId="77777777" w:rsidR="007377B9" w:rsidRDefault="001C2592">
      <w:pPr>
        <w:pStyle w:val="1"/>
        <w:ind w:firstLine="560"/>
        <w:jc w:val="both"/>
      </w:pPr>
      <w:r>
        <w:lastRenderedPageBreak/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</w:t>
      </w:r>
      <w:r>
        <w:t>ий, установленных муниципальными правовыми актами.</w:t>
      </w:r>
    </w:p>
    <w:p w14:paraId="271D1DF1" w14:textId="77777777" w:rsidR="007377B9" w:rsidRDefault="001C2592">
      <w:pPr>
        <w:pStyle w:val="1"/>
        <w:ind w:firstLine="560"/>
        <w:jc w:val="both"/>
      </w:pPr>
      <w: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14:paraId="23127620" w14:textId="77777777" w:rsidR="007377B9" w:rsidRDefault="001C2592">
      <w:pPr>
        <w:pStyle w:val="1"/>
        <w:ind w:firstLine="560"/>
        <w:jc w:val="both"/>
      </w:pPr>
      <w:r>
        <w:t>Целевые показатели эффективности:</w:t>
      </w:r>
    </w:p>
    <w:p w14:paraId="164A7FB8" w14:textId="77777777" w:rsidR="007377B9" w:rsidRDefault="001C2592">
      <w:pPr>
        <w:pStyle w:val="1"/>
        <w:numPr>
          <w:ilvl w:val="0"/>
          <w:numId w:val="9"/>
        </w:numPr>
        <w:tabs>
          <w:tab w:val="left" w:pos="1377"/>
        </w:tabs>
        <w:ind w:firstLine="560"/>
        <w:jc w:val="both"/>
      </w:pPr>
      <w:r>
        <w:t xml:space="preserve">Увеличение доли субъектов </w:t>
      </w:r>
      <w:r>
        <w:t>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14:paraId="4312845E" w14:textId="77777777" w:rsidR="007377B9" w:rsidRDefault="001C2592">
      <w:pPr>
        <w:pStyle w:val="1"/>
        <w:numPr>
          <w:ilvl w:val="0"/>
          <w:numId w:val="9"/>
        </w:numPr>
        <w:tabs>
          <w:tab w:val="left" w:pos="1377"/>
        </w:tabs>
        <w:spacing w:after="320"/>
        <w:ind w:firstLine="560"/>
        <w:jc w:val="both"/>
      </w:pPr>
      <w:r>
        <w:t>Увеличение количества консультирований и (или) информирований о недопустимости' н</w:t>
      </w:r>
      <w:r>
        <w:t>арушения обязательных требований, требований, установленных муниципальными правовыми актами по сравнению с предыдущим годом.</w:t>
      </w:r>
    </w:p>
    <w:p w14:paraId="386CF1C6" w14:textId="77777777" w:rsidR="007377B9" w:rsidRDefault="001C2592">
      <w:pPr>
        <w:pStyle w:val="20"/>
        <w:keepNext/>
        <w:keepLines/>
        <w:numPr>
          <w:ilvl w:val="0"/>
          <w:numId w:val="10"/>
        </w:numPr>
        <w:tabs>
          <w:tab w:val="left" w:pos="324"/>
        </w:tabs>
        <w:spacing w:line="257" w:lineRule="auto"/>
      </w:pPr>
      <w:bookmarkStart w:id="5" w:name="bookmark10"/>
      <w:r>
        <w:t>Заключительные положения</w:t>
      </w:r>
      <w:bookmarkEnd w:id="5"/>
    </w:p>
    <w:p w14:paraId="46841AC9" w14:textId="77777777" w:rsidR="007377B9" w:rsidRDefault="001C2592">
      <w:pPr>
        <w:pStyle w:val="1"/>
        <w:spacing w:line="257" w:lineRule="auto"/>
        <w:ind w:firstLine="560"/>
        <w:jc w:val="both"/>
      </w:pPr>
      <w:r>
        <w:t>В целях организации консультирования подконтрольных лиц по вопросам организации и проведения контрольно-на</w:t>
      </w:r>
      <w:r>
        <w:t>дзорных мероприятий, реализации положений Программы, подконтрольные субъекты могут обращаться в администрацию поселения МО «</w:t>
      </w:r>
      <w:proofErr w:type="spellStart"/>
      <w:r>
        <w:t>Новомайнское</w:t>
      </w:r>
      <w:proofErr w:type="spellEnd"/>
      <w:r>
        <w:t xml:space="preserve"> городское поселение» Мелекесского район Ульяновской области:</w:t>
      </w:r>
    </w:p>
    <w:p w14:paraId="55047366" w14:textId="77777777" w:rsidR="007377B9" w:rsidRDefault="001C2592">
      <w:pPr>
        <w:pStyle w:val="1"/>
        <w:numPr>
          <w:ilvl w:val="0"/>
          <w:numId w:val="11"/>
        </w:numPr>
        <w:tabs>
          <w:tab w:val="left" w:pos="780"/>
        </w:tabs>
        <w:spacing w:line="257" w:lineRule="auto"/>
        <w:ind w:firstLine="560"/>
        <w:jc w:val="both"/>
      </w:pPr>
      <w:r>
        <w:t>лично по адресу: Ульяновская область, Мелекесский район, р</w:t>
      </w:r>
      <w:r>
        <w:t>.п. Новая Майна ул. Советская, д. 6;</w:t>
      </w:r>
    </w:p>
    <w:p w14:paraId="26CBFCDA" w14:textId="77777777" w:rsidR="007377B9" w:rsidRDefault="001C2592">
      <w:pPr>
        <w:pStyle w:val="1"/>
        <w:numPr>
          <w:ilvl w:val="0"/>
          <w:numId w:val="11"/>
        </w:numPr>
        <w:tabs>
          <w:tab w:val="left" w:pos="1377"/>
        </w:tabs>
        <w:spacing w:line="257" w:lineRule="auto"/>
        <w:ind w:firstLine="560"/>
        <w:jc w:val="both"/>
      </w:pPr>
      <w:r>
        <w:t>по телефону 8(84235) 78-4-01; 8(84235) 78-1-61;</w:t>
      </w:r>
    </w:p>
    <w:p w14:paraId="7AB00724" w14:textId="77777777" w:rsidR="007377B9" w:rsidRDefault="001C25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0C6BE" wp14:editId="6C6532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3" fillcolor="#FCFCFD" stroked="f"/>
            </w:pict>
          </mc:Fallback>
        </mc:AlternateContent>
      </w:r>
    </w:p>
    <w:p w14:paraId="4E0EE903" w14:textId="77777777" w:rsidR="007377B9" w:rsidRDefault="001C2592">
      <w:pPr>
        <w:pStyle w:val="1"/>
        <w:numPr>
          <w:ilvl w:val="0"/>
          <w:numId w:val="11"/>
        </w:numPr>
        <w:tabs>
          <w:tab w:val="left" w:pos="770"/>
        </w:tabs>
        <w:spacing w:line="257" w:lineRule="auto"/>
        <w:ind w:firstLine="560"/>
        <w:jc w:val="both"/>
      </w:pPr>
      <w:r>
        <w:t xml:space="preserve">по средствам сети «Интернет» по адресу: </w:t>
      </w:r>
      <w:proofErr w:type="spellStart"/>
      <w:r>
        <w:rPr>
          <w:lang w:val="en-US" w:eastAsia="en-US" w:bidi="en-US"/>
        </w:rPr>
        <w:t>mo</w:t>
      </w:r>
      <w:proofErr w:type="spellEnd"/>
      <w:r w:rsidRPr="007248B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nmgp</w:t>
      </w:r>
      <w:proofErr w:type="spellEnd"/>
      <w:r w:rsidRPr="007248B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gosuslugi</w:t>
      </w:r>
      <w:proofErr w:type="spellEnd"/>
      <w:r w:rsidRPr="007248B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7248B7">
        <w:rPr>
          <w:lang w:eastAsia="en-US" w:bidi="en-US"/>
        </w:rPr>
        <w:t>, (</w:t>
      </w:r>
      <w:hyperlink r:id="rId7" w:history="1">
        <w:r>
          <w:rPr>
            <w:lang w:val="en-US" w:eastAsia="en-US" w:bidi="en-US"/>
          </w:rPr>
          <w:t>https</w:t>
        </w:r>
        <w:r w:rsidRPr="007248B7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novomajnskoe</w:t>
        </w:r>
        <w:proofErr w:type="spellEnd"/>
        <w:r w:rsidRPr="007248B7">
          <w:rPr>
            <w:lang w:eastAsia="en-US" w:bidi="en-US"/>
          </w:rPr>
          <w:t>-</w:t>
        </w:r>
        <w:r>
          <w:rPr>
            <w:lang w:val="en-US" w:eastAsia="en-US" w:bidi="en-US"/>
          </w:rPr>
          <w:t>r</w:t>
        </w:r>
        <w:r w:rsidRPr="007248B7">
          <w:rPr>
            <w:lang w:eastAsia="en-US" w:bidi="en-US"/>
          </w:rPr>
          <w:t>73.</w:t>
        </w:r>
        <w:proofErr w:type="spellStart"/>
        <w:r>
          <w:rPr>
            <w:lang w:val="en-US" w:eastAsia="en-US" w:bidi="en-US"/>
          </w:rPr>
          <w:t>gosweb</w:t>
        </w:r>
        <w:proofErr w:type="spellEnd"/>
        <w:r w:rsidRPr="007248B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7248B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7248B7">
          <w:rPr>
            <w:lang w:eastAsia="en-US" w:bidi="en-US"/>
          </w:rPr>
          <w:t>/</w:t>
        </w:r>
      </w:hyperlink>
      <w:r w:rsidRPr="007248B7">
        <w:rPr>
          <w:lang w:eastAsia="en-US" w:bidi="en-US"/>
        </w:rPr>
        <w:t>).</w:t>
      </w:r>
    </w:p>
    <w:sectPr w:rsidR="007377B9">
      <w:pgSz w:w="11900" w:h="16840"/>
      <w:pgMar w:top="1061" w:right="269" w:bottom="1372" w:left="1739" w:header="633" w:footer="9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D36F" w14:textId="77777777" w:rsidR="001C2592" w:rsidRDefault="001C2592">
      <w:r>
        <w:separator/>
      </w:r>
    </w:p>
  </w:endnote>
  <w:endnote w:type="continuationSeparator" w:id="0">
    <w:p w14:paraId="6357C22C" w14:textId="77777777" w:rsidR="001C2592" w:rsidRDefault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8698" w14:textId="77777777" w:rsidR="001C2592" w:rsidRDefault="001C2592"/>
  </w:footnote>
  <w:footnote w:type="continuationSeparator" w:id="0">
    <w:p w14:paraId="7DF583C0" w14:textId="77777777" w:rsidR="001C2592" w:rsidRDefault="001C2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0FA"/>
    <w:multiLevelType w:val="multilevel"/>
    <w:tmpl w:val="A0905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F2A8D"/>
    <w:multiLevelType w:val="multilevel"/>
    <w:tmpl w:val="61BAA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82B9F"/>
    <w:multiLevelType w:val="multilevel"/>
    <w:tmpl w:val="76087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41623"/>
    <w:multiLevelType w:val="multilevel"/>
    <w:tmpl w:val="E2AED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65C0D"/>
    <w:multiLevelType w:val="multilevel"/>
    <w:tmpl w:val="53B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9527C"/>
    <w:multiLevelType w:val="multilevel"/>
    <w:tmpl w:val="26D4DB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438E4"/>
    <w:multiLevelType w:val="multilevel"/>
    <w:tmpl w:val="99A4C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E3CBC"/>
    <w:multiLevelType w:val="multilevel"/>
    <w:tmpl w:val="8AE62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FE1BE8"/>
    <w:multiLevelType w:val="multilevel"/>
    <w:tmpl w:val="99086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0E225B"/>
    <w:multiLevelType w:val="multilevel"/>
    <w:tmpl w:val="47F01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AB7B52"/>
    <w:multiLevelType w:val="multilevel"/>
    <w:tmpl w:val="A9C204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E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9"/>
    <w:rsid w:val="001C2592"/>
    <w:rsid w:val="007248B7"/>
    <w:rsid w:val="007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9EDF"/>
  <w15:docId w15:val="{69069709-06BF-457B-940B-951892E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23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2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E23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E23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E23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1B1E23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1B1E23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1B1E23"/>
      <w:sz w:val="32"/>
      <w:szCs w:val="32"/>
    </w:rPr>
  </w:style>
  <w:style w:type="paragraph" w:customStyle="1" w:styleId="20">
    <w:name w:val="Заголовок №2"/>
    <w:basedOn w:val="a"/>
    <w:link w:val="2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B1E23"/>
      <w:sz w:val="26"/>
      <w:szCs w:val="26"/>
    </w:rPr>
  </w:style>
  <w:style w:type="paragraph" w:customStyle="1" w:styleId="a7">
    <w:name w:val="Другое"/>
    <w:basedOn w:val="a"/>
    <w:link w:val="a6"/>
    <w:pPr>
      <w:spacing w:line="254" w:lineRule="auto"/>
      <w:ind w:firstLine="400"/>
    </w:pPr>
    <w:rPr>
      <w:rFonts w:ascii="Times New Roman" w:eastAsia="Times New Roman" w:hAnsi="Times New Roman" w:cs="Times New Roman"/>
      <w:color w:val="1B1E2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omajnskoe-r7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Белякин Алексей Михайлович</dc:creator>
  <cp:lastModifiedBy>Белякин Алексей</cp:lastModifiedBy>
  <cp:revision>2</cp:revision>
  <dcterms:created xsi:type="dcterms:W3CDTF">2024-02-12T08:09:00Z</dcterms:created>
  <dcterms:modified xsi:type="dcterms:W3CDTF">2024-02-12T08:09:00Z</dcterms:modified>
</cp:coreProperties>
</file>