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D3" w:rsidRPr="00F5350C" w:rsidRDefault="009F4ED3" w:rsidP="009F4ED3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2B1307" w:rsidRDefault="002B1307" w:rsidP="009F4ED3">
      <w:pPr>
        <w:tabs>
          <w:tab w:val="center" w:pos="4677"/>
        </w:tabs>
        <w:spacing w:after="0" w:line="240" w:lineRule="auto"/>
        <w:rPr>
          <w:rFonts w:ascii="PT Astra Serif" w:hAnsi="PT Astra Serif"/>
          <w:b/>
          <w:sz w:val="32"/>
          <w:szCs w:val="32"/>
        </w:rPr>
      </w:pPr>
    </w:p>
    <w:p w:rsidR="009F4ED3" w:rsidRPr="00F5350C" w:rsidRDefault="00844E46" w:rsidP="009F4ED3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844E46">
        <w:rPr>
          <w:rFonts w:ascii="PT Astra Serif" w:hAnsi="PT Astra Serif"/>
          <w:sz w:val="24"/>
          <w:szCs w:val="24"/>
        </w:rPr>
        <w:t>22.04.2022</w:t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  <w:t xml:space="preserve">       </w:t>
      </w:r>
      <w:r w:rsidR="002B1307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                   № 4/17</w:t>
      </w:r>
    </w:p>
    <w:p w:rsidR="009F4ED3" w:rsidRDefault="009F4ED3" w:rsidP="009F4ED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  <w:bookmarkStart w:id="0" w:name="_GoBack"/>
      <w:bookmarkEnd w:id="0"/>
    </w:p>
    <w:p w:rsidR="009F4ED3" w:rsidRPr="008B0965" w:rsidRDefault="009F4ED3" w:rsidP="009F4ED3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F4ED3" w:rsidRPr="008B0965" w:rsidRDefault="00EB45A8" w:rsidP="009F4ED3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от 29.03.2022 № 3/10 «</w:t>
      </w:r>
      <w:r w:rsidR="009F4ED3"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9F4ED3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</w:t>
      </w:r>
      <w:r w:rsidR="009F4ED3" w:rsidRPr="002428D0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="009F4ED3">
        <w:rPr>
          <w:rFonts w:ascii="PT Astra Serif" w:eastAsia="Times New Roman" w:hAnsi="PT Astra Serif"/>
          <w:b/>
          <w:color w:val="000000"/>
          <w:sz w:val="28"/>
          <w:szCs w:val="28"/>
        </w:rPr>
        <w:t>земельному</w:t>
      </w:r>
      <w:r w:rsidR="009F4ED3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контролю на территории </w:t>
      </w:r>
      <w:r w:rsidR="009F4ED3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9F4ED3" w:rsidRPr="008B0965" w:rsidRDefault="009F4ED3" w:rsidP="009F4ED3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CB1334" w:rsidRPr="00CB1334" w:rsidRDefault="00CB1334" w:rsidP="00CB1334">
      <w:pPr>
        <w:spacing w:after="0" w:line="240" w:lineRule="auto"/>
        <w:ind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1. </w:t>
      </w:r>
      <w:r w:rsidRPr="00096464">
        <w:rPr>
          <w:rFonts w:ascii="PT Astra Serif" w:hAnsi="PT Astra Serif"/>
          <w:bCs/>
          <w:sz w:val="28"/>
          <w:szCs w:val="28"/>
        </w:rPr>
        <w:t>Внести в решение Совет</w:t>
      </w:r>
      <w:r>
        <w:rPr>
          <w:rFonts w:ascii="PT Astra Serif" w:hAnsi="PT Astra Serif"/>
          <w:bCs/>
          <w:sz w:val="28"/>
          <w:szCs w:val="28"/>
        </w:rPr>
        <w:t>а депутатов от 29.03.2022 № 3/10</w:t>
      </w:r>
      <w:r w:rsidRPr="00096464">
        <w:rPr>
          <w:rFonts w:ascii="PT Astra Serif" w:hAnsi="PT Astra Serif"/>
          <w:bCs/>
          <w:sz w:val="28"/>
          <w:szCs w:val="28"/>
        </w:rPr>
        <w:t xml:space="preserve"> </w:t>
      </w:r>
      <w:r w:rsidRPr="00CB1334">
        <w:rPr>
          <w:rFonts w:ascii="PT Astra Serif" w:hAnsi="PT Astra Serif"/>
          <w:sz w:val="28"/>
          <w:szCs w:val="28"/>
        </w:rPr>
        <w:t xml:space="preserve">«Об утверждении </w:t>
      </w:r>
      <w:r w:rsidRPr="00CB1334">
        <w:rPr>
          <w:rFonts w:ascii="PT Astra Serif" w:eastAsia="Times New Roman" w:hAnsi="PT Astra Serif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земельному контролю на территории муниципального образования «Новомайнское городское поселение» Мелекесского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096464">
        <w:rPr>
          <w:rFonts w:ascii="PT Astra Serif" w:hAnsi="PT Astra Serif"/>
          <w:bCs/>
          <w:sz w:val="28"/>
          <w:szCs w:val="28"/>
        </w:rPr>
        <w:t>следующ</w:t>
      </w:r>
      <w:r>
        <w:rPr>
          <w:rFonts w:ascii="PT Astra Serif" w:hAnsi="PT Astra Serif"/>
          <w:bCs/>
          <w:sz w:val="28"/>
          <w:szCs w:val="28"/>
        </w:rPr>
        <w:t>ие</w:t>
      </w:r>
      <w:r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096464">
        <w:rPr>
          <w:rFonts w:ascii="PT Astra Serif" w:hAnsi="PT Astra Serif"/>
          <w:bCs/>
          <w:sz w:val="28"/>
          <w:szCs w:val="28"/>
        </w:rPr>
        <w:t>:</w:t>
      </w:r>
    </w:p>
    <w:p w:rsidR="00CB1334" w:rsidRPr="00C9680D" w:rsidRDefault="00CB1334" w:rsidP="00CB1334">
      <w:pPr>
        <w:pStyle w:val="a3"/>
        <w:tabs>
          <w:tab w:val="left" w:pos="0"/>
          <w:tab w:val="left" w:pos="1134"/>
        </w:tabs>
        <w:spacing w:after="0" w:line="240" w:lineRule="auto"/>
        <w:ind w:left="709" w:right="-5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 Пункт 2 </w:t>
      </w:r>
      <w:r w:rsidRPr="00C9680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CB1334" w:rsidRDefault="00CB1334" w:rsidP="00CB1334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  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CB1334" w:rsidRDefault="00CB1334" w:rsidP="00CB1334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1.2. Пункт 3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CB1334" w:rsidRPr="00C9680D" w:rsidRDefault="00CB1334" w:rsidP="00CB1334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9F4ED3" w:rsidRPr="008B0965" w:rsidRDefault="00CB1334" w:rsidP="00CB1334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3. </w:t>
      </w:r>
      <w:r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9F4ED3" w:rsidRPr="008B0965" w:rsidRDefault="009F4ED3" w:rsidP="009F4ED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9F4ED3" w:rsidRPr="008B0965" w:rsidRDefault="009F4ED3" w:rsidP="009F4ED3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9F4ED3" w:rsidRPr="008B0965" w:rsidRDefault="009F4ED3" w:rsidP="009F4ED3">
      <w:pPr>
        <w:tabs>
          <w:tab w:val="left" w:pos="900"/>
        </w:tabs>
        <w:spacing w:after="0"/>
        <w:rPr>
          <w:rFonts w:ascii="PT Astra Serif" w:hAnsi="PT Astra Serif"/>
          <w:sz w:val="28"/>
          <w:szCs w:val="24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</w:p>
    <w:p w:rsidR="009F4ED3" w:rsidRPr="008B0965" w:rsidRDefault="009F4ED3" w:rsidP="00CB1334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9F4ED3" w:rsidRPr="008B0965" w:rsidRDefault="009F4ED3" w:rsidP="009F4ED3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sectPr w:rsidR="009F4ED3" w:rsidRPr="008B09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25" w:rsidRDefault="00380F4A">
      <w:pPr>
        <w:spacing w:after="0" w:line="240" w:lineRule="auto"/>
      </w:pPr>
      <w:r>
        <w:separator/>
      </w:r>
    </w:p>
  </w:endnote>
  <w:endnote w:type="continuationSeparator" w:id="0">
    <w:p w:rsidR="00401C25" w:rsidRDefault="0038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25" w:rsidRDefault="00380F4A">
      <w:pPr>
        <w:spacing w:after="0" w:line="240" w:lineRule="auto"/>
      </w:pPr>
      <w:r>
        <w:separator/>
      </w:r>
    </w:p>
  </w:footnote>
  <w:footnote w:type="continuationSeparator" w:id="0">
    <w:p w:rsidR="00401C25" w:rsidRDefault="0038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9F4ED3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CB1334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844E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C8"/>
    <w:rsid w:val="002B1307"/>
    <w:rsid w:val="003276C8"/>
    <w:rsid w:val="00380F4A"/>
    <w:rsid w:val="00401C25"/>
    <w:rsid w:val="00844E46"/>
    <w:rsid w:val="009F4ED3"/>
    <w:rsid w:val="00CB1334"/>
    <w:rsid w:val="00DE7981"/>
    <w:rsid w:val="00E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ED3"/>
    <w:rPr>
      <w:rFonts w:ascii="Calibri" w:eastAsia="Calibri" w:hAnsi="Calibri" w:cs="Times New Roman"/>
    </w:rPr>
  </w:style>
  <w:style w:type="paragraph" w:customStyle="1" w:styleId="Standard">
    <w:name w:val="Standard"/>
    <w:rsid w:val="009F4E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ED3"/>
    <w:rPr>
      <w:rFonts w:ascii="Calibri" w:eastAsia="Calibri" w:hAnsi="Calibri" w:cs="Times New Roman"/>
    </w:rPr>
  </w:style>
  <w:style w:type="paragraph" w:customStyle="1" w:styleId="Standard">
    <w:name w:val="Standard"/>
    <w:rsid w:val="009F4E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2022-03-29T12:01:00Z</dcterms:created>
  <dcterms:modified xsi:type="dcterms:W3CDTF">2022-04-26T08:54:00Z</dcterms:modified>
</cp:coreProperties>
</file>